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FF6" w:rsidRPr="00D41D01" w:rsidRDefault="002D76B8" w:rsidP="00E3789E">
      <w:pPr>
        <w:spacing w:after="0" w:line="240" w:lineRule="auto"/>
        <w:contextualSpacing/>
        <w:jc w:val="center"/>
        <w:rPr>
          <w:rFonts w:ascii="Times New Roman" w:hAnsi="Times New Roman" w:cs="Times New Roman"/>
          <w:b/>
          <w:sz w:val="28"/>
          <w:szCs w:val="28"/>
          <w:lang w:val="kk-KZ"/>
        </w:rPr>
      </w:pPr>
      <w:r w:rsidRPr="00D41D01">
        <w:rPr>
          <w:rFonts w:ascii="Times New Roman" w:hAnsi="Times New Roman" w:cs="Times New Roman"/>
          <w:b/>
          <w:sz w:val="28"/>
          <w:szCs w:val="28"/>
          <w:lang w:val="kk-KZ"/>
        </w:rPr>
        <w:t xml:space="preserve"> </w:t>
      </w:r>
      <w:r w:rsidR="00E3789E" w:rsidRPr="00D41D01">
        <w:rPr>
          <w:rFonts w:ascii="Times New Roman" w:hAnsi="Times New Roman" w:cs="Times New Roman"/>
          <w:b/>
          <w:sz w:val="28"/>
          <w:szCs w:val="28"/>
          <w:lang w:val="kk-KZ"/>
        </w:rPr>
        <w:t>«ШОНЖЫ ПОЛИТЕХНИКАЛЫҚ КОЛЛЕДЖІ»</w:t>
      </w:r>
      <w:r w:rsidRPr="00D41D01">
        <w:rPr>
          <w:rFonts w:ascii="Times New Roman" w:hAnsi="Times New Roman" w:cs="Times New Roman"/>
          <w:b/>
          <w:sz w:val="28"/>
          <w:szCs w:val="28"/>
          <w:lang w:val="kk-KZ"/>
        </w:rPr>
        <w:t xml:space="preserve"> МКҚК</w:t>
      </w:r>
    </w:p>
    <w:p w:rsidR="00910FF6" w:rsidRPr="00DC63C3" w:rsidRDefault="00910FF6" w:rsidP="00DC63C3">
      <w:pPr>
        <w:spacing w:after="0" w:line="240" w:lineRule="auto"/>
        <w:ind w:left="360"/>
        <w:jc w:val="center"/>
        <w:rPr>
          <w:rFonts w:ascii="Times New Roman" w:hAnsi="Times New Roman" w:cs="Times New Roman"/>
          <w:i/>
          <w:sz w:val="24"/>
          <w:szCs w:val="28"/>
        </w:rPr>
      </w:pPr>
    </w:p>
    <w:p w:rsidR="00D15EA3" w:rsidRPr="00736CA6" w:rsidRDefault="002D76B8" w:rsidP="002D76B8">
      <w:pPr>
        <w:spacing w:after="0" w:line="240" w:lineRule="auto"/>
        <w:contextualSpacing/>
        <w:jc w:val="right"/>
        <w:rPr>
          <w:rFonts w:ascii="Times New Roman" w:eastAsia="Times New Roman" w:hAnsi="Times New Roman" w:cs="Times New Roman"/>
          <w:b/>
          <w:bCs/>
          <w:sz w:val="24"/>
          <w:szCs w:val="24"/>
          <w:lang w:val="kk-KZ"/>
        </w:rPr>
      </w:pPr>
      <w:r>
        <w:rPr>
          <w:rFonts w:ascii="Times New Roman" w:eastAsia="Times New Roman" w:hAnsi="Times New Roman" w:cs="Times New Roman"/>
          <w:b/>
          <w:bCs/>
          <w:noProof/>
          <w:sz w:val="24"/>
          <w:szCs w:val="24"/>
          <w:lang w:val="kk-KZ"/>
        </w:rPr>
        <w:t xml:space="preserve">   </w:t>
      </w:r>
      <w:r>
        <w:rPr>
          <w:rFonts w:ascii="Times New Roman" w:eastAsia="Times New Roman" w:hAnsi="Times New Roman" w:cs="Times New Roman"/>
          <w:b/>
          <w:bCs/>
          <w:sz w:val="24"/>
          <w:szCs w:val="24"/>
          <w:lang w:val="kk-KZ"/>
        </w:rPr>
        <w:t xml:space="preserve">            </w:t>
      </w:r>
      <w:r w:rsidR="00D15EA3" w:rsidRPr="00736CA6">
        <w:rPr>
          <w:rFonts w:ascii="Times New Roman" w:eastAsia="Times New Roman" w:hAnsi="Times New Roman" w:cs="Times New Roman"/>
          <w:b/>
          <w:bCs/>
          <w:sz w:val="24"/>
          <w:szCs w:val="24"/>
          <w:lang w:val="kk-KZ"/>
        </w:rPr>
        <w:t xml:space="preserve">                                                                                                  "БЕКІТЕМІН"</w:t>
      </w:r>
    </w:p>
    <w:p w:rsidR="00D15EA3" w:rsidRPr="00736CA6" w:rsidRDefault="00D15EA3" w:rsidP="002D76B8">
      <w:pPr>
        <w:spacing w:after="0" w:line="240" w:lineRule="auto"/>
        <w:jc w:val="right"/>
        <w:rPr>
          <w:rFonts w:ascii="Times New Roman" w:eastAsia="Times New Roman" w:hAnsi="Times New Roman" w:cs="Times New Roman"/>
          <w:bCs/>
          <w:sz w:val="24"/>
          <w:szCs w:val="24"/>
          <w:lang w:val="kk-KZ"/>
        </w:rPr>
      </w:pPr>
      <w:r w:rsidRPr="00736CA6">
        <w:rPr>
          <w:rFonts w:ascii="Times New Roman" w:eastAsia="Times New Roman" w:hAnsi="Times New Roman" w:cs="Times New Roman"/>
          <w:bCs/>
          <w:sz w:val="24"/>
          <w:szCs w:val="24"/>
          <w:lang w:val="kk-KZ"/>
        </w:rPr>
        <w:t xml:space="preserve">                                                                                   </w:t>
      </w:r>
      <w:r w:rsidR="001F7AAE">
        <w:rPr>
          <w:rFonts w:ascii="Times New Roman" w:eastAsia="Times New Roman" w:hAnsi="Times New Roman" w:cs="Times New Roman"/>
          <w:bCs/>
          <w:sz w:val="24"/>
          <w:szCs w:val="24"/>
          <w:lang w:val="kk-KZ"/>
        </w:rPr>
        <w:t xml:space="preserve">                              колледж</w:t>
      </w:r>
      <w:r w:rsidR="004E7907">
        <w:rPr>
          <w:rFonts w:ascii="Times New Roman" w:eastAsia="Times New Roman" w:hAnsi="Times New Roman" w:cs="Times New Roman"/>
          <w:bCs/>
          <w:sz w:val="24"/>
          <w:szCs w:val="24"/>
          <w:lang w:val="kk-KZ"/>
        </w:rPr>
        <w:t xml:space="preserve"> ди</w:t>
      </w:r>
      <w:r w:rsidRPr="00736CA6">
        <w:rPr>
          <w:rFonts w:ascii="Times New Roman" w:eastAsia="Times New Roman" w:hAnsi="Times New Roman" w:cs="Times New Roman"/>
          <w:bCs/>
          <w:sz w:val="24"/>
          <w:szCs w:val="24"/>
          <w:lang w:val="kk-KZ"/>
        </w:rPr>
        <w:t>ректоры</w:t>
      </w:r>
    </w:p>
    <w:p w:rsidR="00D15EA3" w:rsidRPr="00736CA6" w:rsidRDefault="00D15EA3" w:rsidP="00D15EA3">
      <w:pPr>
        <w:spacing w:after="0" w:line="240" w:lineRule="auto"/>
        <w:jc w:val="right"/>
        <w:rPr>
          <w:rFonts w:ascii="Times New Roman" w:eastAsia="Times New Roman" w:hAnsi="Times New Roman" w:cs="Times New Roman"/>
          <w:bCs/>
          <w:sz w:val="24"/>
          <w:szCs w:val="24"/>
          <w:lang w:val="kk-KZ"/>
        </w:rPr>
      </w:pPr>
      <w:r w:rsidRPr="00736CA6">
        <w:rPr>
          <w:rFonts w:ascii="Times New Roman" w:eastAsia="Times New Roman" w:hAnsi="Times New Roman" w:cs="Times New Roman"/>
          <w:bCs/>
          <w:sz w:val="24"/>
          <w:szCs w:val="24"/>
          <w:lang w:val="kk-KZ"/>
        </w:rPr>
        <w:t>__________</w:t>
      </w:r>
      <w:r w:rsidR="00910FF6">
        <w:rPr>
          <w:rFonts w:ascii="Times New Roman" w:eastAsia="Times New Roman" w:hAnsi="Times New Roman" w:cs="Times New Roman"/>
          <w:bCs/>
          <w:sz w:val="24"/>
          <w:szCs w:val="24"/>
          <w:lang w:val="kk-KZ"/>
        </w:rPr>
        <w:t>Г</w:t>
      </w:r>
      <w:r w:rsidRPr="00736CA6">
        <w:rPr>
          <w:rFonts w:ascii="Times New Roman" w:eastAsia="Times New Roman" w:hAnsi="Times New Roman" w:cs="Times New Roman"/>
          <w:bCs/>
          <w:sz w:val="24"/>
          <w:szCs w:val="24"/>
          <w:lang w:val="kk-KZ"/>
        </w:rPr>
        <w:t>.</w:t>
      </w:r>
      <w:r w:rsidR="00910FF6">
        <w:rPr>
          <w:rFonts w:ascii="Times New Roman" w:eastAsia="Times New Roman" w:hAnsi="Times New Roman" w:cs="Times New Roman"/>
          <w:bCs/>
          <w:sz w:val="24"/>
          <w:szCs w:val="24"/>
          <w:lang w:val="kk-KZ"/>
        </w:rPr>
        <w:t>Б.Тегисбаева</w:t>
      </w:r>
    </w:p>
    <w:p w:rsidR="00D15EA3" w:rsidRPr="00736CA6" w:rsidRDefault="00D15EA3" w:rsidP="00D15EA3">
      <w:pPr>
        <w:spacing w:after="0" w:line="240" w:lineRule="auto"/>
        <w:jc w:val="right"/>
        <w:rPr>
          <w:rFonts w:ascii="Times New Roman" w:eastAsia="Times New Roman" w:hAnsi="Times New Roman" w:cs="Times New Roman"/>
          <w:bCs/>
          <w:sz w:val="24"/>
          <w:szCs w:val="24"/>
          <w:lang w:val="kk-KZ"/>
        </w:rPr>
      </w:pPr>
      <w:r w:rsidRPr="00736CA6">
        <w:rPr>
          <w:rFonts w:ascii="Times New Roman" w:hAnsi="Times New Roman" w:cs="Times New Roman"/>
          <w:color w:val="000000"/>
          <w:sz w:val="20"/>
          <w:szCs w:val="20"/>
          <w:lang w:val="kk-KZ"/>
        </w:rPr>
        <w:t xml:space="preserve"> </w:t>
      </w:r>
      <w:r w:rsidR="00910FF6">
        <w:rPr>
          <w:rFonts w:ascii="Times New Roman" w:eastAsia="Times New Roman" w:hAnsi="Times New Roman" w:cs="Times New Roman"/>
          <w:bCs/>
          <w:sz w:val="24"/>
          <w:szCs w:val="24"/>
          <w:lang w:val="kk-KZ"/>
        </w:rPr>
        <w:t>"</w:t>
      </w:r>
      <w:r w:rsidR="001F7AAE">
        <w:rPr>
          <w:rFonts w:ascii="Times New Roman" w:eastAsia="Times New Roman" w:hAnsi="Times New Roman" w:cs="Times New Roman"/>
          <w:bCs/>
          <w:sz w:val="24"/>
          <w:szCs w:val="24"/>
          <w:lang w:val="kk-KZ"/>
        </w:rPr>
        <w:t>29</w:t>
      </w:r>
      <w:r w:rsidR="00910FF6">
        <w:rPr>
          <w:rFonts w:ascii="Times New Roman" w:eastAsia="Times New Roman" w:hAnsi="Times New Roman" w:cs="Times New Roman"/>
          <w:bCs/>
          <w:sz w:val="24"/>
          <w:szCs w:val="24"/>
          <w:lang w:val="kk-KZ"/>
        </w:rPr>
        <w:t>"</w:t>
      </w:r>
      <w:r w:rsidR="001F7AAE">
        <w:rPr>
          <w:rFonts w:ascii="Times New Roman" w:eastAsia="Times New Roman" w:hAnsi="Times New Roman" w:cs="Times New Roman"/>
          <w:bCs/>
          <w:sz w:val="24"/>
          <w:szCs w:val="24"/>
          <w:lang w:val="kk-KZ"/>
        </w:rPr>
        <w:t xml:space="preserve"> тамыз </w:t>
      </w:r>
      <w:r w:rsidR="00910FF6">
        <w:rPr>
          <w:rFonts w:ascii="Times New Roman" w:eastAsia="Times New Roman" w:hAnsi="Times New Roman" w:cs="Times New Roman"/>
          <w:bCs/>
          <w:sz w:val="24"/>
          <w:szCs w:val="24"/>
          <w:lang w:val="kk-KZ"/>
        </w:rPr>
        <w:t>2024</w:t>
      </w:r>
      <w:r w:rsidRPr="00736CA6">
        <w:rPr>
          <w:rFonts w:ascii="Times New Roman" w:eastAsia="Times New Roman" w:hAnsi="Times New Roman" w:cs="Times New Roman"/>
          <w:bCs/>
          <w:sz w:val="24"/>
          <w:szCs w:val="24"/>
          <w:lang w:val="kk-KZ"/>
        </w:rPr>
        <w:t>ж.</w:t>
      </w:r>
    </w:p>
    <w:p w:rsidR="008F30D4" w:rsidRPr="00736CA6" w:rsidRDefault="008F30D4" w:rsidP="00D15EA3">
      <w:pPr>
        <w:spacing w:after="0" w:line="240" w:lineRule="auto"/>
        <w:jc w:val="right"/>
        <w:rPr>
          <w:rFonts w:ascii="Times New Roman" w:eastAsia="Times New Roman" w:hAnsi="Times New Roman" w:cs="Times New Roman"/>
          <w:bCs/>
          <w:sz w:val="24"/>
          <w:szCs w:val="24"/>
          <w:lang w:val="kk-KZ"/>
        </w:rPr>
      </w:pPr>
    </w:p>
    <w:p w:rsidR="00A475F5" w:rsidRPr="00736CA6" w:rsidRDefault="00A475F5" w:rsidP="00A475F5">
      <w:pPr>
        <w:spacing w:after="0" w:line="240" w:lineRule="auto"/>
        <w:ind w:left="3540"/>
        <w:jc w:val="right"/>
        <w:rPr>
          <w:rFonts w:ascii="Times New Roman" w:eastAsia="Times New Roman" w:hAnsi="Times New Roman" w:cs="Times New Roman"/>
          <w:b/>
          <w:bCs/>
          <w:sz w:val="28"/>
          <w:szCs w:val="28"/>
          <w:lang w:val="kk-KZ"/>
        </w:rPr>
      </w:pPr>
    </w:p>
    <w:p w:rsidR="00D41D01" w:rsidRDefault="00D41D01" w:rsidP="00A47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p>
    <w:p w:rsidR="00A475F5" w:rsidRPr="00736CA6" w:rsidRDefault="00A475F5" w:rsidP="00A47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r w:rsidRPr="00736CA6">
        <w:rPr>
          <w:rFonts w:ascii="Times New Roman" w:hAnsi="Times New Roman" w:cs="Times New Roman"/>
          <w:b/>
          <w:sz w:val="28"/>
          <w:szCs w:val="28"/>
          <w:lang w:val="kk-KZ"/>
        </w:rPr>
        <w:t>БІЛІМ БЕРУ БАҒДАРЛАМАСЫ</w:t>
      </w:r>
    </w:p>
    <w:p w:rsidR="00A475F5" w:rsidRPr="00736CA6" w:rsidRDefault="00A475F5" w:rsidP="00A47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p>
    <w:p w:rsidR="00A475F5" w:rsidRPr="00736CA6" w:rsidRDefault="00A475F5" w:rsidP="00A47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p>
    <w:p w:rsidR="00A475F5" w:rsidRPr="00D41D01" w:rsidRDefault="00A475F5" w:rsidP="00A475F5">
      <w:pPr>
        <w:spacing w:after="0" w:line="240" w:lineRule="auto"/>
        <w:contextualSpacing/>
        <w:rPr>
          <w:rFonts w:ascii="Times New Roman" w:hAnsi="Times New Roman" w:cs="Times New Roman"/>
          <w:sz w:val="28"/>
          <w:szCs w:val="28"/>
          <w:lang w:val="kk-KZ"/>
        </w:rPr>
      </w:pPr>
      <w:r w:rsidRPr="00736CA6">
        <w:rPr>
          <w:rFonts w:ascii="Times New Roman" w:hAnsi="Times New Roman" w:cs="Times New Roman"/>
          <w:b/>
          <w:sz w:val="28"/>
          <w:szCs w:val="28"/>
          <w:lang w:val="kk-KZ"/>
        </w:rPr>
        <w:t xml:space="preserve">Білім деңгейі: </w:t>
      </w:r>
      <w:r w:rsidRPr="00D41D01">
        <w:rPr>
          <w:rFonts w:ascii="Times New Roman" w:hAnsi="Times New Roman" w:cs="Times New Roman"/>
          <w:sz w:val="28"/>
          <w:szCs w:val="28"/>
          <w:lang w:val="kk-KZ"/>
        </w:rPr>
        <w:t>Техникалық және кәсіптік</w:t>
      </w:r>
    </w:p>
    <w:p w:rsidR="00A475F5" w:rsidRPr="00D41D01" w:rsidRDefault="00A475F5" w:rsidP="00A47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sz w:val="28"/>
          <w:szCs w:val="28"/>
          <w:lang w:val="kk-KZ"/>
        </w:rPr>
      </w:pPr>
    </w:p>
    <w:p w:rsidR="00177BB8" w:rsidRPr="00736CA6" w:rsidRDefault="00A475F5" w:rsidP="00A47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sz w:val="28"/>
          <w:szCs w:val="28"/>
          <w:lang w:val="kk-KZ"/>
        </w:rPr>
      </w:pPr>
      <w:r w:rsidRPr="00736CA6">
        <w:rPr>
          <w:rFonts w:ascii="Times New Roman" w:hAnsi="Times New Roman" w:cs="Times New Roman"/>
          <w:b/>
          <w:sz w:val="28"/>
          <w:szCs w:val="28"/>
          <w:lang w:val="kk-KZ"/>
        </w:rPr>
        <w:t xml:space="preserve">Даярлық бағыты және мамандануы: </w:t>
      </w:r>
    </w:p>
    <w:p w:rsidR="00DB208F" w:rsidRPr="00D41D01" w:rsidRDefault="00DB208F" w:rsidP="00D15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color w:val="000000" w:themeColor="text1"/>
          <w:spacing w:val="2"/>
          <w:sz w:val="28"/>
          <w:szCs w:val="24"/>
          <w:shd w:val="clear" w:color="auto" w:fill="FFFFFF"/>
          <w:lang w:val="kk-KZ"/>
        </w:rPr>
      </w:pPr>
      <w:r w:rsidRPr="00D41D01">
        <w:rPr>
          <w:rFonts w:ascii="Times New Roman" w:hAnsi="Times New Roman" w:cs="Times New Roman"/>
          <w:color w:val="000000" w:themeColor="text1"/>
          <w:spacing w:val="2"/>
          <w:sz w:val="28"/>
          <w:szCs w:val="24"/>
          <w:shd w:val="clear" w:color="auto" w:fill="FFFFFF"/>
          <w:lang w:val="kk-KZ"/>
        </w:rPr>
        <w:t>071 Инженерия және инженерлік іс</w:t>
      </w:r>
    </w:p>
    <w:p w:rsidR="00DB208F" w:rsidRPr="00D41D01" w:rsidRDefault="00DB208F" w:rsidP="00D15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color w:val="000000" w:themeColor="text1"/>
          <w:spacing w:val="2"/>
          <w:sz w:val="28"/>
          <w:szCs w:val="24"/>
          <w:shd w:val="clear" w:color="auto" w:fill="FFFFFF"/>
          <w:lang w:val="kk-KZ"/>
        </w:rPr>
      </w:pPr>
      <w:r w:rsidRPr="00D41D01">
        <w:rPr>
          <w:rFonts w:ascii="Times New Roman" w:hAnsi="Times New Roman" w:cs="Times New Roman"/>
          <w:color w:val="000000" w:themeColor="text1"/>
          <w:spacing w:val="2"/>
          <w:sz w:val="28"/>
          <w:szCs w:val="24"/>
          <w:shd w:val="clear" w:color="auto" w:fill="FFFFFF"/>
          <w:lang w:val="kk-KZ"/>
        </w:rPr>
        <w:t>0716 Автокөлік құралдары, теңіз және әуе кемелері</w:t>
      </w:r>
    </w:p>
    <w:p w:rsidR="00A475F5" w:rsidRPr="005D6AA1" w:rsidRDefault="00A475F5" w:rsidP="00A475F5">
      <w:pPr>
        <w:spacing w:after="20"/>
        <w:jc w:val="both"/>
        <w:rPr>
          <w:rFonts w:ascii="Times New Roman" w:hAnsi="Times New Roman" w:cs="Times New Roman"/>
          <w:b/>
          <w:i/>
          <w:color w:val="FF0000"/>
          <w:sz w:val="28"/>
          <w:szCs w:val="24"/>
          <w:lang w:val="kk-KZ"/>
        </w:rPr>
      </w:pPr>
    </w:p>
    <w:p w:rsidR="00D15EA3" w:rsidRPr="00736CA6" w:rsidRDefault="00A475F5" w:rsidP="00A475F5">
      <w:pPr>
        <w:spacing w:after="20"/>
        <w:jc w:val="both"/>
        <w:rPr>
          <w:rFonts w:ascii="Times New Roman" w:hAnsi="Times New Roman" w:cs="Times New Roman"/>
          <w:b/>
          <w:sz w:val="28"/>
          <w:szCs w:val="28"/>
          <w:lang w:val="kk-KZ"/>
        </w:rPr>
      </w:pPr>
      <w:r w:rsidRPr="00736CA6">
        <w:rPr>
          <w:rFonts w:ascii="Times New Roman" w:hAnsi="Times New Roman" w:cs="Times New Roman"/>
          <w:b/>
          <w:sz w:val="28"/>
          <w:szCs w:val="28"/>
          <w:lang w:val="kk-KZ"/>
        </w:rPr>
        <w:t xml:space="preserve">Мамандық коды және атауы: </w:t>
      </w:r>
    </w:p>
    <w:p w:rsidR="00D41D01" w:rsidRDefault="00DB208F" w:rsidP="00990C8E">
      <w:pPr>
        <w:spacing w:after="0" w:line="240" w:lineRule="auto"/>
        <w:jc w:val="both"/>
        <w:rPr>
          <w:rFonts w:ascii="Times New Roman" w:hAnsi="Times New Roman" w:cs="Times New Roman"/>
          <w:sz w:val="28"/>
          <w:szCs w:val="26"/>
          <w:lang w:val="kk-KZ"/>
        </w:rPr>
      </w:pPr>
      <w:r w:rsidRPr="00D41D01">
        <w:rPr>
          <w:rFonts w:ascii="Times New Roman" w:hAnsi="Times New Roman" w:cs="Times New Roman"/>
          <w:sz w:val="28"/>
          <w:szCs w:val="26"/>
          <w:lang w:val="kk-KZ"/>
        </w:rPr>
        <w:t>07161300 Автомобиль көлігіне техникалық қызмет  көрсету,</w:t>
      </w:r>
    </w:p>
    <w:p w:rsidR="005B1C5C" w:rsidRPr="00D41D01" w:rsidRDefault="00DB208F" w:rsidP="00990C8E">
      <w:pPr>
        <w:spacing w:after="0" w:line="240" w:lineRule="auto"/>
        <w:jc w:val="both"/>
        <w:rPr>
          <w:rFonts w:ascii="Times New Roman" w:hAnsi="Times New Roman" w:cs="Times New Roman"/>
          <w:sz w:val="28"/>
          <w:szCs w:val="26"/>
          <w:lang w:val="kk-KZ"/>
        </w:rPr>
      </w:pPr>
      <w:r w:rsidRPr="00D41D01">
        <w:rPr>
          <w:rFonts w:ascii="Times New Roman" w:hAnsi="Times New Roman" w:cs="Times New Roman"/>
          <w:sz w:val="28"/>
          <w:szCs w:val="26"/>
          <w:lang w:val="kk-KZ"/>
        </w:rPr>
        <w:t xml:space="preserve"> жөндеу және пайдалану</w:t>
      </w:r>
    </w:p>
    <w:p w:rsidR="00DB208F" w:rsidRPr="00D41D01" w:rsidRDefault="00DB208F" w:rsidP="00990C8E">
      <w:pPr>
        <w:spacing w:after="0" w:line="240" w:lineRule="auto"/>
        <w:jc w:val="both"/>
        <w:rPr>
          <w:rFonts w:ascii="Times New Roman" w:hAnsi="Times New Roman" w:cs="Times New Roman"/>
          <w:sz w:val="28"/>
          <w:szCs w:val="26"/>
          <w:lang w:val="kk-KZ"/>
        </w:rPr>
      </w:pPr>
    </w:p>
    <w:p w:rsidR="00177BB8" w:rsidRPr="00736CA6" w:rsidRDefault="00A475F5" w:rsidP="00990C8E">
      <w:pPr>
        <w:spacing w:after="0" w:line="240" w:lineRule="auto"/>
        <w:jc w:val="both"/>
        <w:rPr>
          <w:rFonts w:ascii="Times New Roman" w:hAnsi="Times New Roman" w:cs="Times New Roman"/>
          <w:b/>
          <w:sz w:val="28"/>
          <w:szCs w:val="28"/>
          <w:lang w:val="kk-KZ"/>
        </w:rPr>
      </w:pPr>
      <w:r w:rsidRPr="00736CA6">
        <w:rPr>
          <w:rFonts w:ascii="Times New Roman" w:hAnsi="Times New Roman" w:cs="Times New Roman"/>
          <w:b/>
          <w:sz w:val="28"/>
          <w:szCs w:val="28"/>
          <w:lang w:val="kk-KZ"/>
        </w:rPr>
        <w:t xml:space="preserve">Біліктілік(-тер) коды және атауы: </w:t>
      </w:r>
    </w:p>
    <w:p w:rsidR="00DB208F" w:rsidRPr="00D41D01" w:rsidRDefault="00DB208F" w:rsidP="00D15EA3">
      <w:pPr>
        <w:spacing w:after="0" w:line="240" w:lineRule="auto"/>
        <w:contextualSpacing/>
        <w:jc w:val="both"/>
        <w:rPr>
          <w:rFonts w:ascii="Times New Roman" w:hAnsi="Times New Roman" w:cs="Times New Roman"/>
          <w:sz w:val="28"/>
          <w:szCs w:val="26"/>
          <w:lang w:val="kk-KZ"/>
        </w:rPr>
      </w:pPr>
      <w:r w:rsidRPr="00D41D01">
        <w:rPr>
          <w:rFonts w:ascii="Times New Roman" w:hAnsi="Times New Roman" w:cs="Times New Roman"/>
          <w:sz w:val="28"/>
          <w:szCs w:val="26"/>
          <w:lang w:val="kk-KZ"/>
        </w:rPr>
        <w:t>3W071</w:t>
      </w:r>
      <w:r w:rsidR="00D41D01">
        <w:rPr>
          <w:rFonts w:ascii="Times New Roman" w:hAnsi="Times New Roman" w:cs="Times New Roman"/>
          <w:sz w:val="28"/>
          <w:szCs w:val="26"/>
          <w:lang w:val="kk-KZ"/>
        </w:rPr>
        <w:t>61301 Автомобиль жөндеу слесарі;</w:t>
      </w:r>
      <w:r w:rsidRPr="00D41D01">
        <w:rPr>
          <w:rFonts w:ascii="Times New Roman" w:hAnsi="Times New Roman" w:cs="Times New Roman"/>
          <w:sz w:val="28"/>
          <w:szCs w:val="26"/>
          <w:lang w:val="kk-KZ"/>
        </w:rPr>
        <w:t xml:space="preserve"> </w:t>
      </w:r>
    </w:p>
    <w:p w:rsidR="00D15EA3" w:rsidRPr="00D41D01" w:rsidRDefault="00DB208F" w:rsidP="00D15EA3">
      <w:pPr>
        <w:spacing w:after="0" w:line="240" w:lineRule="auto"/>
        <w:contextualSpacing/>
        <w:jc w:val="both"/>
        <w:rPr>
          <w:rFonts w:ascii="Times New Roman" w:hAnsi="Times New Roman" w:cs="Times New Roman"/>
          <w:sz w:val="28"/>
          <w:szCs w:val="26"/>
          <w:lang w:val="kk-KZ"/>
        </w:rPr>
      </w:pPr>
      <w:r w:rsidRPr="00D41D01">
        <w:rPr>
          <w:rFonts w:ascii="Times New Roman" w:hAnsi="Times New Roman" w:cs="Times New Roman"/>
          <w:sz w:val="28"/>
          <w:szCs w:val="26"/>
          <w:lang w:val="kk-KZ"/>
        </w:rPr>
        <w:t>3W07161303 Автомобиль көлігін жөндеу шебері</w:t>
      </w:r>
    </w:p>
    <w:p w:rsidR="00990C8E" w:rsidRPr="00D41D01" w:rsidRDefault="00990C8E" w:rsidP="008F30D4">
      <w:pPr>
        <w:spacing w:after="0" w:line="240" w:lineRule="auto"/>
        <w:contextualSpacing/>
        <w:jc w:val="both"/>
        <w:rPr>
          <w:rFonts w:ascii="Times New Roman" w:hAnsi="Times New Roman" w:cs="Times New Roman"/>
          <w:b/>
          <w:sz w:val="32"/>
          <w:szCs w:val="28"/>
          <w:lang w:val="kk-KZ"/>
        </w:rPr>
      </w:pPr>
    </w:p>
    <w:p w:rsidR="00A475F5" w:rsidRPr="00736CA6" w:rsidRDefault="00A475F5" w:rsidP="008F30D4">
      <w:pPr>
        <w:spacing w:after="0" w:line="240" w:lineRule="auto"/>
        <w:contextualSpacing/>
        <w:jc w:val="both"/>
        <w:rPr>
          <w:rFonts w:ascii="Times New Roman" w:hAnsi="Times New Roman" w:cs="Times New Roman"/>
          <w:i/>
          <w:sz w:val="28"/>
          <w:szCs w:val="28"/>
          <w:lang w:val="kk-KZ"/>
        </w:rPr>
      </w:pPr>
      <w:r w:rsidRPr="00736CA6">
        <w:rPr>
          <w:rFonts w:ascii="Times New Roman" w:hAnsi="Times New Roman" w:cs="Times New Roman"/>
          <w:b/>
          <w:sz w:val="28"/>
          <w:szCs w:val="28"/>
          <w:lang w:val="kk-KZ"/>
        </w:rPr>
        <w:t xml:space="preserve">Білім базасы: </w:t>
      </w:r>
      <w:r w:rsidRPr="00D41D01">
        <w:rPr>
          <w:rFonts w:ascii="Times New Roman" w:hAnsi="Times New Roman" w:cs="Times New Roman"/>
          <w:sz w:val="28"/>
          <w:szCs w:val="28"/>
          <w:lang w:val="kk-KZ"/>
        </w:rPr>
        <w:t>негізгі орта</w:t>
      </w:r>
      <w:r w:rsidRPr="00736CA6">
        <w:rPr>
          <w:rFonts w:ascii="Times New Roman" w:hAnsi="Times New Roman" w:cs="Times New Roman"/>
          <w:i/>
          <w:sz w:val="28"/>
          <w:szCs w:val="28"/>
          <w:lang w:val="kk-KZ"/>
        </w:rPr>
        <w:t xml:space="preserve"> </w:t>
      </w:r>
    </w:p>
    <w:p w:rsidR="00A475F5" w:rsidRPr="00736CA6" w:rsidRDefault="00A475F5" w:rsidP="008F30D4">
      <w:pPr>
        <w:spacing w:after="0" w:line="240" w:lineRule="auto"/>
        <w:contextualSpacing/>
        <w:jc w:val="both"/>
        <w:rPr>
          <w:rFonts w:ascii="Times New Roman" w:hAnsi="Times New Roman" w:cs="Times New Roman"/>
          <w:b/>
          <w:sz w:val="28"/>
          <w:szCs w:val="28"/>
          <w:lang w:val="kk-KZ"/>
        </w:rPr>
      </w:pPr>
    </w:p>
    <w:p w:rsidR="00A475F5" w:rsidRPr="00D41D01" w:rsidRDefault="00A475F5" w:rsidP="008F30D4">
      <w:pPr>
        <w:spacing w:after="0" w:line="240" w:lineRule="auto"/>
        <w:contextualSpacing/>
        <w:jc w:val="both"/>
        <w:rPr>
          <w:rFonts w:ascii="Times New Roman" w:hAnsi="Times New Roman" w:cs="Times New Roman"/>
          <w:sz w:val="28"/>
          <w:szCs w:val="28"/>
          <w:lang w:val="kk-KZ"/>
        </w:rPr>
      </w:pPr>
      <w:r w:rsidRPr="00736CA6">
        <w:rPr>
          <w:rFonts w:ascii="Times New Roman" w:hAnsi="Times New Roman" w:cs="Times New Roman"/>
          <w:b/>
          <w:sz w:val="28"/>
          <w:szCs w:val="28"/>
          <w:lang w:val="kk-KZ"/>
        </w:rPr>
        <w:t xml:space="preserve">Оқыту нысаны: </w:t>
      </w:r>
      <w:r w:rsidRPr="00D41D01">
        <w:rPr>
          <w:rFonts w:ascii="Times New Roman" w:hAnsi="Times New Roman" w:cs="Times New Roman"/>
          <w:sz w:val="28"/>
          <w:szCs w:val="28"/>
          <w:lang w:val="kk-KZ"/>
        </w:rPr>
        <w:t>күндізгі</w:t>
      </w:r>
    </w:p>
    <w:p w:rsidR="008F30D4" w:rsidRPr="00736CA6" w:rsidRDefault="008F30D4" w:rsidP="008F30D4">
      <w:pPr>
        <w:spacing w:after="0" w:line="240" w:lineRule="auto"/>
        <w:contextualSpacing/>
        <w:jc w:val="both"/>
        <w:rPr>
          <w:rFonts w:ascii="Times New Roman" w:hAnsi="Times New Roman" w:cs="Times New Roman"/>
          <w:b/>
          <w:sz w:val="28"/>
          <w:szCs w:val="28"/>
          <w:lang w:val="kk-KZ"/>
        </w:rPr>
      </w:pPr>
    </w:p>
    <w:p w:rsidR="008F30D4" w:rsidRPr="00D41D01" w:rsidRDefault="008F30D4" w:rsidP="008F30D4">
      <w:pPr>
        <w:spacing w:after="0" w:line="240" w:lineRule="auto"/>
        <w:contextualSpacing/>
        <w:jc w:val="both"/>
        <w:rPr>
          <w:rFonts w:ascii="Times New Roman" w:hAnsi="Times New Roman" w:cs="Times New Roman"/>
          <w:sz w:val="28"/>
          <w:szCs w:val="28"/>
          <w:lang w:val="kk-KZ"/>
        </w:rPr>
      </w:pPr>
      <w:r w:rsidRPr="00736CA6">
        <w:rPr>
          <w:rFonts w:ascii="Times New Roman" w:hAnsi="Times New Roman" w:cs="Times New Roman"/>
          <w:b/>
          <w:sz w:val="28"/>
          <w:szCs w:val="28"/>
          <w:lang w:val="kk-KZ"/>
        </w:rPr>
        <w:t xml:space="preserve">Оқыту тілі: </w:t>
      </w:r>
      <w:r w:rsidRPr="00D41D01">
        <w:rPr>
          <w:rFonts w:ascii="Times New Roman" w:hAnsi="Times New Roman" w:cs="Times New Roman"/>
          <w:sz w:val="28"/>
          <w:szCs w:val="28"/>
          <w:lang w:val="kk-KZ"/>
        </w:rPr>
        <w:t>мемлекеттік</w:t>
      </w:r>
    </w:p>
    <w:p w:rsidR="00A475F5" w:rsidRPr="00736CA6" w:rsidRDefault="00A475F5" w:rsidP="008F30D4">
      <w:pPr>
        <w:spacing w:after="0" w:line="240" w:lineRule="auto"/>
        <w:jc w:val="center"/>
        <w:rPr>
          <w:rFonts w:ascii="Times New Roman" w:hAnsi="Times New Roman" w:cs="Times New Roman"/>
          <w:b/>
          <w:sz w:val="28"/>
          <w:szCs w:val="28"/>
          <w:lang w:val="kk-KZ"/>
        </w:rPr>
      </w:pPr>
    </w:p>
    <w:p w:rsidR="008F30D4" w:rsidRPr="00D41D01" w:rsidRDefault="008F30D4" w:rsidP="008F30D4">
      <w:pPr>
        <w:spacing w:after="0" w:line="240" w:lineRule="auto"/>
        <w:contextualSpacing/>
        <w:rPr>
          <w:rFonts w:ascii="Times New Roman" w:hAnsi="Times New Roman" w:cs="Times New Roman"/>
          <w:sz w:val="28"/>
          <w:szCs w:val="28"/>
          <w:lang w:val="kk-KZ"/>
        </w:rPr>
      </w:pPr>
      <w:r w:rsidRPr="00736CA6">
        <w:rPr>
          <w:rFonts w:ascii="Times New Roman" w:hAnsi="Times New Roman" w:cs="Times New Roman"/>
          <w:b/>
          <w:sz w:val="28"/>
          <w:szCs w:val="28"/>
          <w:lang w:val="kk-KZ"/>
        </w:rPr>
        <w:t xml:space="preserve">Оқытудың басталуы (жыл): </w:t>
      </w:r>
      <w:r w:rsidR="00D15EA3" w:rsidRPr="00D41D01">
        <w:rPr>
          <w:rFonts w:ascii="Times New Roman" w:hAnsi="Times New Roman" w:cs="Times New Roman"/>
          <w:sz w:val="28"/>
          <w:szCs w:val="28"/>
          <w:lang w:val="kk-KZ"/>
        </w:rPr>
        <w:t>2024</w:t>
      </w:r>
      <w:r w:rsidR="00D41D01">
        <w:rPr>
          <w:rFonts w:ascii="Times New Roman" w:hAnsi="Times New Roman" w:cs="Times New Roman"/>
          <w:sz w:val="28"/>
          <w:szCs w:val="28"/>
          <w:lang w:val="kk-KZ"/>
        </w:rPr>
        <w:t xml:space="preserve"> жыл.</w:t>
      </w:r>
    </w:p>
    <w:p w:rsidR="00A475F5" w:rsidRPr="00736CA6" w:rsidRDefault="00A475F5" w:rsidP="008F30D4">
      <w:pPr>
        <w:spacing w:after="0" w:line="240" w:lineRule="auto"/>
        <w:contextualSpacing/>
        <w:rPr>
          <w:rFonts w:ascii="Times New Roman" w:hAnsi="Times New Roman" w:cs="Times New Roman"/>
          <w:b/>
          <w:sz w:val="28"/>
          <w:szCs w:val="28"/>
          <w:lang w:val="kk-KZ"/>
        </w:rPr>
      </w:pPr>
    </w:p>
    <w:p w:rsidR="00A475F5" w:rsidRPr="00D41D01" w:rsidRDefault="00A475F5" w:rsidP="008F30D4">
      <w:pPr>
        <w:spacing w:after="0" w:line="240" w:lineRule="auto"/>
        <w:contextualSpacing/>
        <w:rPr>
          <w:rFonts w:ascii="Times New Roman" w:hAnsi="Times New Roman" w:cs="Times New Roman"/>
          <w:sz w:val="28"/>
          <w:szCs w:val="28"/>
          <w:lang w:val="kk-KZ"/>
        </w:rPr>
      </w:pPr>
      <w:r w:rsidRPr="00736CA6">
        <w:rPr>
          <w:rFonts w:ascii="Times New Roman" w:hAnsi="Times New Roman" w:cs="Times New Roman"/>
          <w:b/>
          <w:sz w:val="28"/>
          <w:szCs w:val="28"/>
          <w:lang w:val="kk-KZ"/>
        </w:rPr>
        <w:t>Оқу уақы</w:t>
      </w:r>
      <w:r w:rsidR="00846A72">
        <w:rPr>
          <w:rFonts w:ascii="Times New Roman" w:hAnsi="Times New Roman" w:cs="Times New Roman"/>
          <w:b/>
          <w:sz w:val="28"/>
          <w:szCs w:val="28"/>
          <w:lang w:val="kk-KZ"/>
        </w:rPr>
        <w:t xml:space="preserve">тының көлемі кредит / сағат: </w:t>
      </w:r>
      <w:r w:rsidR="00846A72" w:rsidRPr="00D41D01">
        <w:rPr>
          <w:rFonts w:ascii="Times New Roman" w:hAnsi="Times New Roman" w:cs="Times New Roman"/>
          <w:sz w:val="28"/>
          <w:szCs w:val="28"/>
          <w:lang w:val="kk-KZ"/>
        </w:rPr>
        <w:t>180/4320</w:t>
      </w:r>
    </w:p>
    <w:p w:rsidR="00A475F5" w:rsidRPr="00736CA6" w:rsidRDefault="00A475F5" w:rsidP="008F30D4">
      <w:pPr>
        <w:spacing w:after="0" w:line="240" w:lineRule="auto"/>
        <w:contextualSpacing/>
        <w:jc w:val="both"/>
        <w:rPr>
          <w:rFonts w:ascii="Times New Roman" w:hAnsi="Times New Roman" w:cs="Times New Roman"/>
          <w:b/>
          <w:sz w:val="28"/>
          <w:szCs w:val="28"/>
          <w:lang w:val="kk-KZ"/>
        </w:rPr>
      </w:pPr>
    </w:p>
    <w:p w:rsidR="00A475F5" w:rsidRPr="00736CA6" w:rsidRDefault="00A475F5" w:rsidP="008F30D4">
      <w:pPr>
        <w:spacing w:after="0" w:line="240" w:lineRule="auto"/>
        <w:contextualSpacing/>
        <w:jc w:val="both"/>
        <w:rPr>
          <w:rFonts w:ascii="Times New Roman" w:hAnsi="Times New Roman" w:cs="Times New Roman"/>
          <w:sz w:val="28"/>
          <w:szCs w:val="28"/>
          <w:lang w:val="kk-KZ"/>
        </w:rPr>
      </w:pPr>
      <w:r w:rsidRPr="00736CA6">
        <w:rPr>
          <w:rFonts w:ascii="Times New Roman" w:hAnsi="Times New Roman" w:cs="Times New Roman"/>
          <w:b/>
          <w:sz w:val="28"/>
          <w:szCs w:val="28"/>
          <w:lang w:val="kk-KZ"/>
        </w:rPr>
        <w:t>ҰБШ б</w:t>
      </w:r>
      <w:r w:rsidR="00DC63C3">
        <w:rPr>
          <w:rFonts w:ascii="Times New Roman" w:hAnsi="Times New Roman" w:cs="Times New Roman"/>
          <w:b/>
          <w:sz w:val="28"/>
          <w:szCs w:val="28"/>
          <w:lang w:val="kk-KZ"/>
        </w:rPr>
        <w:t xml:space="preserve">ойынша біліктілік деңгейі: </w:t>
      </w:r>
      <w:r w:rsidR="00DC63C3" w:rsidRPr="00D41D01">
        <w:rPr>
          <w:rFonts w:ascii="Times New Roman" w:hAnsi="Times New Roman" w:cs="Times New Roman"/>
          <w:sz w:val="28"/>
          <w:szCs w:val="28"/>
          <w:lang w:val="kk-KZ"/>
        </w:rPr>
        <w:t>3</w:t>
      </w:r>
    </w:p>
    <w:p w:rsidR="00A475F5" w:rsidRPr="00736CA6" w:rsidRDefault="00A475F5" w:rsidP="008F30D4">
      <w:pPr>
        <w:spacing w:after="0" w:line="240" w:lineRule="auto"/>
        <w:contextualSpacing/>
        <w:jc w:val="both"/>
        <w:rPr>
          <w:rFonts w:ascii="Times New Roman" w:hAnsi="Times New Roman" w:cs="Times New Roman"/>
          <w:b/>
          <w:sz w:val="28"/>
          <w:szCs w:val="28"/>
          <w:lang w:val="kk-KZ"/>
        </w:rPr>
      </w:pPr>
    </w:p>
    <w:p w:rsidR="00177BB8" w:rsidRPr="00736CA6" w:rsidRDefault="00177BB8" w:rsidP="008F30D4">
      <w:pPr>
        <w:spacing w:after="0" w:line="240" w:lineRule="auto"/>
        <w:contextualSpacing/>
        <w:jc w:val="both"/>
        <w:rPr>
          <w:rFonts w:ascii="Times New Roman" w:hAnsi="Times New Roman" w:cs="Times New Roman"/>
          <w:b/>
          <w:sz w:val="28"/>
          <w:szCs w:val="28"/>
          <w:lang w:val="kk-KZ"/>
        </w:rPr>
      </w:pPr>
    </w:p>
    <w:p w:rsidR="003D5F08" w:rsidRPr="00736CA6" w:rsidRDefault="003D5F08" w:rsidP="008F30D4">
      <w:pPr>
        <w:spacing w:after="0" w:line="240" w:lineRule="auto"/>
        <w:contextualSpacing/>
        <w:jc w:val="both"/>
        <w:rPr>
          <w:rFonts w:ascii="Times New Roman" w:hAnsi="Times New Roman" w:cs="Times New Roman"/>
          <w:b/>
          <w:sz w:val="28"/>
          <w:szCs w:val="28"/>
          <w:lang w:val="kk-KZ"/>
        </w:rPr>
      </w:pPr>
    </w:p>
    <w:p w:rsidR="003D5F08" w:rsidRPr="00736CA6" w:rsidRDefault="003D5F08" w:rsidP="008F30D4">
      <w:pPr>
        <w:spacing w:after="0" w:line="240" w:lineRule="auto"/>
        <w:contextualSpacing/>
        <w:jc w:val="both"/>
        <w:rPr>
          <w:rFonts w:ascii="Times New Roman" w:hAnsi="Times New Roman" w:cs="Times New Roman"/>
          <w:b/>
          <w:sz w:val="28"/>
          <w:szCs w:val="28"/>
          <w:lang w:val="kk-KZ"/>
        </w:rPr>
      </w:pPr>
    </w:p>
    <w:p w:rsidR="00D41D01" w:rsidRDefault="00D41D01" w:rsidP="006C1339">
      <w:pPr>
        <w:spacing w:after="0" w:line="240" w:lineRule="auto"/>
        <w:contextualSpacing/>
        <w:jc w:val="both"/>
        <w:rPr>
          <w:rFonts w:ascii="Times New Roman" w:hAnsi="Times New Roman" w:cs="Times New Roman"/>
          <w:sz w:val="28"/>
          <w:szCs w:val="28"/>
          <w:lang w:val="kk-KZ"/>
        </w:rPr>
      </w:pPr>
    </w:p>
    <w:p w:rsidR="00D41D01" w:rsidRDefault="00D41D01" w:rsidP="006C1339">
      <w:pPr>
        <w:spacing w:after="0" w:line="240" w:lineRule="auto"/>
        <w:contextualSpacing/>
        <w:jc w:val="both"/>
        <w:rPr>
          <w:rFonts w:ascii="Times New Roman" w:hAnsi="Times New Roman" w:cs="Times New Roman"/>
          <w:sz w:val="28"/>
          <w:szCs w:val="28"/>
          <w:lang w:val="kk-KZ"/>
        </w:rPr>
      </w:pPr>
    </w:p>
    <w:p w:rsidR="006C1339" w:rsidRPr="00736CA6" w:rsidRDefault="009C7DFD" w:rsidP="006C1339">
      <w:pPr>
        <w:spacing w:after="0" w:line="240" w:lineRule="auto"/>
        <w:contextualSpacing/>
        <w:jc w:val="both"/>
        <w:rPr>
          <w:rFonts w:ascii="Times New Roman" w:hAnsi="Times New Roman" w:cs="Times New Roman"/>
          <w:sz w:val="28"/>
          <w:szCs w:val="28"/>
          <w:lang w:val="kk-KZ"/>
        </w:rPr>
      </w:pPr>
      <w:r w:rsidRPr="00736CA6">
        <w:rPr>
          <w:rFonts w:ascii="Times New Roman" w:hAnsi="Times New Roman" w:cs="Times New Roman"/>
          <w:sz w:val="28"/>
          <w:szCs w:val="28"/>
          <w:lang w:val="kk-KZ"/>
        </w:rPr>
        <w:lastRenderedPageBreak/>
        <w:t>Б</w:t>
      </w:r>
      <w:r w:rsidR="006C1339" w:rsidRPr="00736CA6">
        <w:rPr>
          <w:rFonts w:ascii="Times New Roman" w:hAnsi="Times New Roman" w:cs="Times New Roman"/>
          <w:sz w:val="28"/>
          <w:szCs w:val="28"/>
          <w:lang w:val="kk-KZ"/>
        </w:rPr>
        <w:t>ілім беру бағдарламасын әзірлеу бойынша жұмыс тобы</w:t>
      </w:r>
      <w:r w:rsidR="008F30D4" w:rsidRPr="00736CA6">
        <w:rPr>
          <w:rFonts w:ascii="Times New Roman" w:hAnsi="Times New Roman" w:cs="Times New Roman"/>
          <w:sz w:val="28"/>
          <w:szCs w:val="28"/>
          <w:lang w:val="kk-KZ"/>
        </w:rPr>
        <w:t>мен</w:t>
      </w:r>
      <w:r w:rsidR="006C1339" w:rsidRPr="00736CA6">
        <w:rPr>
          <w:rFonts w:ascii="Times New Roman" w:hAnsi="Times New Roman" w:cs="Times New Roman"/>
          <w:sz w:val="28"/>
          <w:szCs w:val="28"/>
          <w:lang w:val="kk-KZ"/>
        </w:rPr>
        <w:t>:</w:t>
      </w:r>
    </w:p>
    <w:p w:rsidR="00846A72" w:rsidRDefault="00846A72" w:rsidP="009C7DFD">
      <w:pPr>
        <w:spacing w:after="0" w:line="240" w:lineRule="auto"/>
        <w:contextualSpacing/>
        <w:jc w:val="both"/>
        <w:rPr>
          <w:rFonts w:ascii="Times New Roman" w:hAnsi="Times New Roman" w:cs="Times New Roman"/>
          <w:b/>
          <w:sz w:val="28"/>
          <w:szCs w:val="28"/>
          <w:lang w:val="kk-KZ"/>
        </w:rPr>
      </w:pPr>
    </w:p>
    <w:p w:rsidR="009C7DFD" w:rsidRPr="00736CA6" w:rsidRDefault="009C7DFD" w:rsidP="009C7DFD">
      <w:pPr>
        <w:spacing w:after="0" w:line="240" w:lineRule="auto"/>
        <w:contextualSpacing/>
        <w:jc w:val="both"/>
        <w:rPr>
          <w:rFonts w:ascii="Times New Roman" w:hAnsi="Times New Roman" w:cs="Times New Roman"/>
          <w:b/>
          <w:sz w:val="28"/>
          <w:szCs w:val="28"/>
          <w:lang w:val="kk-KZ"/>
        </w:rPr>
      </w:pPr>
      <w:r w:rsidRPr="00736CA6">
        <w:rPr>
          <w:rFonts w:ascii="Times New Roman" w:hAnsi="Times New Roman" w:cs="Times New Roman"/>
          <w:b/>
          <w:sz w:val="28"/>
          <w:szCs w:val="28"/>
          <w:lang w:val="kk-KZ"/>
        </w:rPr>
        <w:t xml:space="preserve">ӘЗІРЛЕНДІ </w:t>
      </w:r>
    </w:p>
    <w:p w:rsidR="006C1339" w:rsidRPr="00736CA6" w:rsidRDefault="006C1339" w:rsidP="006C1339">
      <w:pPr>
        <w:spacing w:after="0" w:line="240" w:lineRule="auto"/>
        <w:contextualSpacing/>
        <w:jc w:val="both"/>
        <w:rPr>
          <w:rFonts w:ascii="Times New Roman" w:hAnsi="Times New Roman" w:cs="Times New Roman"/>
          <w:b/>
          <w:sz w:val="28"/>
          <w:szCs w:val="28"/>
          <w:lang w:val="kk-KZ"/>
        </w:rPr>
      </w:pPr>
    </w:p>
    <w:p w:rsidR="006C1339" w:rsidRPr="00736CA6" w:rsidRDefault="006C1339" w:rsidP="006C1339">
      <w:pPr>
        <w:spacing w:after="0" w:line="240" w:lineRule="auto"/>
        <w:contextualSpacing/>
        <w:jc w:val="both"/>
        <w:rPr>
          <w:rFonts w:ascii="Times New Roman" w:hAnsi="Times New Roman" w:cs="Times New Roman"/>
          <w:b/>
          <w:sz w:val="28"/>
          <w:szCs w:val="28"/>
          <w:lang w:val="kk-KZ"/>
        </w:rPr>
      </w:pPr>
      <w:r w:rsidRPr="00736CA6">
        <w:rPr>
          <w:rFonts w:ascii="Times New Roman" w:hAnsi="Times New Roman" w:cs="Times New Roman"/>
          <w:b/>
          <w:sz w:val="28"/>
          <w:szCs w:val="28"/>
          <w:lang w:val="kk-KZ"/>
        </w:rPr>
        <w:t>Педагогтар</w:t>
      </w:r>
    </w:p>
    <w:p w:rsidR="006C1339" w:rsidRPr="00736CA6" w:rsidRDefault="006C1339" w:rsidP="006C1339">
      <w:pPr>
        <w:spacing w:after="0" w:line="240" w:lineRule="auto"/>
        <w:contextualSpacing/>
        <w:jc w:val="both"/>
        <w:rPr>
          <w:rFonts w:ascii="Times New Roman" w:hAnsi="Times New Roman" w:cs="Times New Roman"/>
          <w:sz w:val="28"/>
          <w:szCs w:val="28"/>
          <w:lang w:val="kk-KZ"/>
        </w:rPr>
      </w:pPr>
    </w:p>
    <w:p w:rsidR="005B6C01" w:rsidRPr="009810D4" w:rsidRDefault="005C457D" w:rsidP="005B6C01">
      <w:pPr>
        <w:spacing w:after="0" w:line="240" w:lineRule="auto"/>
        <w:contextualSpacing/>
        <w:rPr>
          <w:rFonts w:ascii="Times New Roman" w:hAnsi="Times New Roman"/>
          <w:sz w:val="28"/>
          <w:szCs w:val="28"/>
          <w:lang w:val="kk-KZ"/>
        </w:rPr>
      </w:pPr>
      <w:r>
        <w:rPr>
          <w:rFonts w:ascii="Times New Roman" w:hAnsi="Times New Roman"/>
          <w:sz w:val="28"/>
          <w:szCs w:val="28"/>
          <w:lang w:val="kk-KZ"/>
        </w:rPr>
        <w:t>Максатова Дилярам Сетвалдиевна</w:t>
      </w:r>
      <w:r w:rsidR="005B6C01" w:rsidRPr="009810D4">
        <w:rPr>
          <w:rFonts w:ascii="Times New Roman" w:hAnsi="Times New Roman"/>
          <w:sz w:val="28"/>
          <w:szCs w:val="28"/>
          <w:lang w:val="kk-KZ"/>
        </w:rPr>
        <w:t xml:space="preserve">    </w:t>
      </w:r>
      <w:r w:rsidR="005B6C01">
        <w:rPr>
          <w:rFonts w:ascii="Times New Roman" w:hAnsi="Times New Roman"/>
          <w:sz w:val="28"/>
          <w:szCs w:val="28"/>
          <w:lang w:val="kk-KZ"/>
        </w:rPr>
        <w:t xml:space="preserve">  </w:t>
      </w:r>
      <w:r w:rsidR="005B6C01" w:rsidRPr="009810D4">
        <w:rPr>
          <w:rFonts w:ascii="Times New Roman" w:hAnsi="Times New Roman"/>
          <w:sz w:val="28"/>
          <w:szCs w:val="28"/>
          <w:lang w:val="kk-KZ"/>
        </w:rPr>
        <w:t xml:space="preserve">_____________________          </w:t>
      </w:r>
    </w:p>
    <w:p w:rsidR="005B6C01" w:rsidRPr="009810D4" w:rsidRDefault="005B6C01" w:rsidP="005B6C01">
      <w:pPr>
        <w:spacing w:after="0" w:line="240" w:lineRule="auto"/>
        <w:contextualSpacing/>
        <w:rPr>
          <w:rFonts w:ascii="Times New Roman" w:hAnsi="Times New Roman"/>
          <w:sz w:val="28"/>
          <w:szCs w:val="28"/>
          <w:lang w:val="kk-KZ"/>
        </w:rPr>
      </w:pPr>
      <w:r w:rsidRPr="009810D4">
        <w:rPr>
          <w:rFonts w:ascii="Times New Roman" w:hAnsi="Times New Roman"/>
          <w:iCs/>
          <w:sz w:val="28"/>
          <w:szCs w:val="28"/>
          <w:vertAlign w:val="superscript"/>
          <w:lang w:val="kk-KZ"/>
        </w:rPr>
        <w:t xml:space="preserve">                   (Аты-жөні)                                                             </w:t>
      </w:r>
      <w:r w:rsidR="005C457D">
        <w:rPr>
          <w:rFonts w:ascii="Times New Roman" w:hAnsi="Times New Roman"/>
          <w:iCs/>
          <w:sz w:val="28"/>
          <w:szCs w:val="28"/>
          <w:vertAlign w:val="superscript"/>
          <w:lang w:val="kk-KZ"/>
        </w:rPr>
        <w:t xml:space="preserve">                        </w:t>
      </w:r>
      <w:r w:rsidRPr="009810D4">
        <w:rPr>
          <w:rFonts w:ascii="Times New Roman" w:hAnsi="Times New Roman"/>
          <w:iCs/>
          <w:sz w:val="28"/>
          <w:szCs w:val="28"/>
          <w:vertAlign w:val="superscript"/>
          <w:lang w:val="kk-KZ"/>
        </w:rPr>
        <w:t xml:space="preserve">  (қолы)                                                                          </w:t>
      </w:r>
    </w:p>
    <w:p w:rsidR="005B6C01" w:rsidRPr="009810D4" w:rsidRDefault="005C457D" w:rsidP="005B6C01">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Тохтахунов Арман  Тохтахунович   </w:t>
      </w:r>
      <w:r w:rsidR="005B6C01">
        <w:rPr>
          <w:rFonts w:ascii="Times New Roman" w:hAnsi="Times New Roman"/>
          <w:sz w:val="28"/>
          <w:szCs w:val="28"/>
          <w:lang w:val="kk-KZ"/>
        </w:rPr>
        <w:t xml:space="preserve"> </w:t>
      </w:r>
      <w:r w:rsidR="005B6C01" w:rsidRPr="009810D4">
        <w:rPr>
          <w:rFonts w:ascii="Times New Roman" w:hAnsi="Times New Roman"/>
          <w:sz w:val="28"/>
          <w:szCs w:val="28"/>
          <w:lang w:val="kk-KZ"/>
        </w:rPr>
        <w:t xml:space="preserve">__________________                   </w:t>
      </w:r>
    </w:p>
    <w:p w:rsidR="005B6C01" w:rsidRPr="009810D4" w:rsidRDefault="005B6C01" w:rsidP="005B6C01">
      <w:pPr>
        <w:spacing w:after="0" w:line="240" w:lineRule="auto"/>
        <w:contextualSpacing/>
        <w:rPr>
          <w:rFonts w:ascii="Times New Roman" w:hAnsi="Times New Roman"/>
          <w:iCs/>
          <w:sz w:val="28"/>
          <w:szCs w:val="28"/>
          <w:vertAlign w:val="superscript"/>
          <w:lang w:val="kk-KZ"/>
        </w:rPr>
      </w:pPr>
      <w:r w:rsidRPr="009810D4">
        <w:rPr>
          <w:rFonts w:ascii="Times New Roman" w:hAnsi="Times New Roman"/>
          <w:iCs/>
          <w:sz w:val="28"/>
          <w:szCs w:val="28"/>
          <w:vertAlign w:val="superscript"/>
          <w:lang w:val="kk-KZ"/>
        </w:rPr>
        <w:t xml:space="preserve">                   (Аты-жөні)                                                               </w:t>
      </w:r>
      <w:r w:rsidR="005C457D">
        <w:rPr>
          <w:rFonts w:ascii="Times New Roman" w:hAnsi="Times New Roman"/>
          <w:iCs/>
          <w:sz w:val="28"/>
          <w:szCs w:val="28"/>
          <w:vertAlign w:val="superscript"/>
          <w:lang w:val="kk-KZ"/>
        </w:rPr>
        <w:t xml:space="preserve">                   </w:t>
      </w:r>
      <w:r w:rsidRPr="009810D4">
        <w:rPr>
          <w:rFonts w:ascii="Times New Roman" w:hAnsi="Times New Roman"/>
          <w:iCs/>
          <w:sz w:val="28"/>
          <w:szCs w:val="28"/>
          <w:vertAlign w:val="superscript"/>
          <w:lang w:val="kk-KZ"/>
        </w:rPr>
        <w:t xml:space="preserve">(қолы)                                              </w:t>
      </w:r>
    </w:p>
    <w:p w:rsidR="004E7907" w:rsidRPr="009810D4" w:rsidRDefault="005B6C01" w:rsidP="004E7907">
      <w:pPr>
        <w:spacing w:after="0" w:line="240" w:lineRule="auto"/>
        <w:contextualSpacing/>
        <w:rPr>
          <w:rFonts w:ascii="Times New Roman" w:hAnsi="Times New Roman"/>
          <w:sz w:val="28"/>
          <w:szCs w:val="28"/>
          <w:lang w:val="kk-KZ"/>
        </w:rPr>
      </w:pPr>
      <w:r w:rsidRPr="009810D4">
        <w:rPr>
          <w:rFonts w:ascii="Times New Roman" w:hAnsi="Times New Roman"/>
          <w:iCs/>
          <w:sz w:val="28"/>
          <w:szCs w:val="28"/>
          <w:vertAlign w:val="superscript"/>
          <w:lang w:val="kk-KZ"/>
        </w:rPr>
        <w:t xml:space="preserve"> </w:t>
      </w:r>
      <w:r w:rsidR="005C457D">
        <w:rPr>
          <w:rFonts w:ascii="Times New Roman" w:hAnsi="Times New Roman"/>
          <w:sz w:val="28"/>
          <w:szCs w:val="28"/>
          <w:lang w:val="kk-KZ"/>
        </w:rPr>
        <w:t xml:space="preserve">Абдуганиев Руслан Абдувалиевич </w:t>
      </w:r>
      <w:r w:rsidR="004E7907">
        <w:rPr>
          <w:rFonts w:ascii="Times New Roman" w:hAnsi="Times New Roman"/>
          <w:sz w:val="28"/>
          <w:szCs w:val="28"/>
          <w:lang w:val="kk-KZ"/>
        </w:rPr>
        <w:t xml:space="preserve">  ______________</w:t>
      </w:r>
      <w:r w:rsidR="004E7907" w:rsidRPr="009810D4">
        <w:rPr>
          <w:rFonts w:ascii="Times New Roman" w:hAnsi="Times New Roman"/>
          <w:sz w:val="28"/>
          <w:szCs w:val="28"/>
          <w:lang w:val="kk-KZ"/>
        </w:rPr>
        <w:t xml:space="preserve">         </w:t>
      </w:r>
    </w:p>
    <w:p w:rsidR="004E7907" w:rsidRPr="009810D4" w:rsidRDefault="004E7907" w:rsidP="004E7907">
      <w:pPr>
        <w:spacing w:after="0" w:line="240" w:lineRule="auto"/>
        <w:contextualSpacing/>
        <w:rPr>
          <w:rFonts w:ascii="Times New Roman" w:hAnsi="Times New Roman"/>
          <w:sz w:val="28"/>
          <w:szCs w:val="28"/>
          <w:lang w:val="kk-KZ"/>
        </w:rPr>
      </w:pPr>
      <w:r w:rsidRPr="009810D4">
        <w:rPr>
          <w:rFonts w:ascii="Times New Roman" w:hAnsi="Times New Roman"/>
          <w:iCs/>
          <w:sz w:val="28"/>
          <w:szCs w:val="28"/>
          <w:vertAlign w:val="superscript"/>
          <w:lang w:val="kk-KZ"/>
        </w:rPr>
        <w:t xml:space="preserve">                   (Аты-жөні)                                                              </w:t>
      </w:r>
      <w:r>
        <w:rPr>
          <w:rFonts w:ascii="Times New Roman" w:hAnsi="Times New Roman"/>
          <w:iCs/>
          <w:sz w:val="28"/>
          <w:szCs w:val="28"/>
          <w:vertAlign w:val="superscript"/>
          <w:lang w:val="kk-KZ"/>
        </w:rPr>
        <w:t xml:space="preserve">                 </w:t>
      </w:r>
      <w:r w:rsidRPr="009810D4">
        <w:rPr>
          <w:rFonts w:ascii="Times New Roman" w:hAnsi="Times New Roman"/>
          <w:iCs/>
          <w:sz w:val="28"/>
          <w:szCs w:val="28"/>
          <w:vertAlign w:val="superscript"/>
          <w:lang w:val="kk-KZ"/>
        </w:rPr>
        <w:t xml:space="preserve"> (қолы)                                                                          </w:t>
      </w:r>
    </w:p>
    <w:p w:rsidR="004E7907" w:rsidRPr="009810D4" w:rsidRDefault="005C457D" w:rsidP="004E7907">
      <w:pPr>
        <w:spacing w:after="0" w:line="240" w:lineRule="auto"/>
        <w:contextualSpacing/>
        <w:rPr>
          <w:rFonts w:ascii="Times New Roman" w:hAnsi="Times New Roman"/>
          <w:sz w:val="28"/>
          <w:szCs w:val="28"/>
          <w:lang w:val="kk-KZ"/>
        </w:rPr>
      </w:pPr>
      <w:r>
        <w:rPr>
          <w:rFonts w:ascii="Times New Roman" w:hAnsi="Times New Roman"/>
          <w:sz w:val="28"/>
          <w:szCs w:val="28"/>
          <w:lang w:val="kk-KZ"/>
        </w:rPr>
        <w:t>Максатов Сетвалди Абайдуллаевич</w:t>
      </w:r>
      <w:r w:rsidR="004E7907">
        <w:rPr>
          <w:rFonts w:ascii="Times New Roman" w:hAnsi="Times New Roman"/>
          <w:sz w:val="28"/>
          <w:szCs w:val="28"/>
          <w:lang w:val="kk-KZ"/>
        </w:rPr>
        <w:t xml:space="preserve">  </w:t>
      </w:r>
      <w:r w:rsidR="004E7907" w:rsidRPr="009810D4">
        <w:rPr>
          <w:rFonts w:ascii="Times New Roman" w:hAnsi="Times New Roman"/>
          <w:sz w:val="28"/>
          <w:szCs w:val="28"/>
          <w:lang w:val="kk-KZ"/>
        </w:rPr>
        <w:t xml:space="preserve">__________________                   </w:t>
      </w:r>
    </w:p>
    <w:p w:rsidR="004E7907" w:rsidRPr="009810D4" w:rsidRDefault="004E7907" w:rsidP="004E7907">
      <w:pPr>
        <w:spacing w:after="0" w:line="240" w:lineRule="auto"/>
        <w:contextualSpacing/>
        <w:rPr>
          <w:rFonts w:ascii="Times New Roman" w:hAnsi="Times New Roman"/>
          <w:iCs/>
          <w:sz w:val="28"/>
          <w:szCs w:val="28"/>
          <w:vertAlign w:val="superscript"/>
          <w:lang w:val="kk-KZ"/>
        </w:rPr>
      </w:pPr>
      <w:r w:rsidRPr="009810D4">
        <w:rPr>
          <w:rFonts w:ascii="Times New Roman" w:hAnsi="Times New Roman"/>
          <w:iCs/>
          <w:sz w:val="28"/>
          <w:szCs w:val="28"/>
          <w:vertAlign w:val="superscript"/>
          <w:lang w:val="kk-KZ"/>
        </w:rPr>
        <w:t xml:space="preserve">                   (Аты-жөні)                                                               </w:t>
      </w:r>
      <w:r w:rsidR="005C457D">
        <w:rPr>
          <w:rFonts w:ascii="Times New Roman" w:hAnsi="Times New Roman"/>
          <w:iCs/>
          <w:sz w:val="28"/>
          <w:szCs w:val="28"/>
          <w:vertAlign w:val="superscript"/>
          <w:lang w:val="kk-KZ"/>
        </w:rPr>
        <w:t xml:space="preserve">              </w:t>
      </w:r>
      <w:r w:rsidRPr="009810D4">
        <w:rPr>
          <w:rFonts w:ascii="Times New Roman" w:hAnsi="Times New Roman"/>
          <w:iCs/>
          <w:sz w:val="28"/>
          <w:szCs w:val="28"/>
          <w:vertAlign w:val="superscript"/>
          <w:lang w:val="kk-KZ"/>
        </w:rPr>
        <w:t xml:space="preserve">(қолы)                                              </w:t>
      </w:r>
    </w:p>
    <w:p w:rsidR="006C1339" w:rsidRPr="00736CA6" w:rsidRDefault="006C1339" w:rsidP="005B6C01">
      <w:pPr>
        <w:spacing w:after="0" w:line="240" w:lineRule="auto"/>
        <w:contextualSpacing/>
        <w:jc w:val="both"/>
        <w:rPr>
          <w:rFonts w:ascii="Times New Roman" w:hAnsi="Times New Roman" w:cs="Times New Roman"/>
          <w:sz w:val="28"/>
          <w:szCs w:val="28"/>
          <w:lang w:val="kk-KZ"/>
        </w:rPr>
      </w:pPr>
    </w:p>
    <w:p w:rsidR="005B6C01" w:rsidRDefault="005B6C01" w:rsidP="006C1339">
      <w:pPr>
        <w:spacing w:after="0" w:line="240" w:lineRule="auto"/>
        <w:contextualSpacing/>
        <w:jc w:val="both"/>
        <w:rPr>
          <w:rFonts w:ascii="Times New Roman" w:hAnsi="Times New Roman" w:cs="Times New Roman"/>
          <w:b/>
          <w:sz w:val="28"/>
          <w:szCs w:val="28"/>
          <w:lang w:val="kk-KZ"/>
        </w:rPr>
      </w:pPr>
    </w:p>
    <w:p w:rsidR="006C1339" w:rsidRPr="00736CA6" w:rsidRDefault="006C1339" w:rsidP="006C1339">
      <w:pPr>
        <w:spacing w:after="0" w:line="240" w:lineRule="auto"/>
        <w:contextualSpacing/>
        <w:jc w:val="both"/>
        <w:rPr>
          <w:rFonts w:ascii="Times New Roman" w:hAnsi="Times New Roman" w:cs="Times New Roman"/>
          <w:b/>
          <w:sz w:val="28"/>
          <w:szCs w:val="28"/>
          <w:lang w:val="kk-KZ"/>
        </w:rPr>
      </w:pPr>
      <w:r w:rsidRPr="00736CA6">
        <w:rPr>
          <w:rFonts w:ascii="Times New Roman" w:hAnsi="Times New Roman" w:cs="Times New Roman"/>
          <w:b/>
          <w:sz w:val="28"/>
          <w:szCs w:val="28"/>
          <w:lang w:val="kk-KZ"/>
        </w:rPr>
        <w:t>Ұйым (кәсіпорын) маманы</w:t>
      </w:r>
    </w:p>
    <w:p w:rsidR="006C1339" w:rsidRPr="00736CA6" w:rsidRDefault="008961DC" w:rsidP="006C1339">
      <w:pPr>
        <w:spacing w:after="0"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36CA6">
        <w:rPr>
          <w:rFonts w:ascii="Times New Roman" w:hAnsi="Times New Roman" w:cs="Times New Roman"/>
          <w:iCs/>
          <w:sz w:val="28"/>
          <w:szCs w:val="28"/>
          <w:vertAlign w:val="superscript"/>
          <w:lang w:val="kk-KZ"/>
        </w:rPr>
        <w:t xml:space="preserve">          (Аты-жөні)</w:t>
      </w:r>
      <w:r>
        <w:rPr>
          <w:rFonts w:ascii="Times New Roman" w:hAnsi="Times New Roman" w:cs="Times New Roman"/>
          <w:sz w:val="28"/>
          <w:szCs w:val="28"/>
          <w:lang w:val="kk-KZ"/>
        </w:rPr>
        <w:t xml:space="preserve">  </w:t>
      </w:r>
      <w:r w:rsidR="006C1339" w:rsidRPr="00736CA6">
        <w:rPr>
          <w:rFonts w:ascii="Times New Roman" w:hAnsi="Times New Roman" w:cs="Times New Roman"/>
          <w:sz w:val="28"/>
          <w:szCs w:val="28"/>
          <w:lang w:val="kk-KZ"/>
        </w:rPr>
        <w:t xml:space="preserve">  _____________________          </w:t>
      </w:r>
    </w:p>
    <w:p w:rsidR="006C1339" w:rsidRPr="00736CA6" w:rsidRDefault="006C1339" w:rsidP="006C1339">
      <w:pPr>
        <w:spacing w:after="0" w:line="240" w:lineRule="auto"/>
        <w:contextualSpacing/>
        <w:rPr>
          <w:rFonts w:ascii="Times New Roman" w:hAnsi="Times New Roman" w:cs="Times New Roman"/>
          <w:sz w:val="28"/>
          <w:szCs w:val="28"/>
          <w:lang w:val="kk-KZ"/>
        </w:rPr>
      </w:pPr>
      <w:r w:rsidRPr="00736CA6">
        <w:rPr>
          <w:rFonts w:ascii="Times New Roman" w:hAnsi="Times New Roman" w:cs="Times New Roman"/>
          <w:iCs/>
          <w:sz w:val="28"/>
          <w:szCs w:val="28"/>
          <w:vertAlign w:val="superscript"/>
          <w:lang w:val="kk-KZ"/>
        </w:rPr>
        <w:t xml:space="preserve">                                                                     (қолы)                                                                          </w:t>
      </w:r>
    </w:p>
    <w:p w:rsidR="006C1339" w:rsidRPr="00736CA6" w:rsidRDefault="006C1339" w:rsidP="006C1339">
      <w:pPr>
        <w:spacing w:after="0" w:line="240" w:lineRule="auto"/>
        <w:contextualSpacing/>
        <w:jc w:val="both"/>
        <w:rPr>
          <w:rFonts w:ascii="Times New Roman" w:hAnsi="Times New Roman" w:cs="Times New Roman"/>
          <w:sz w:val="28"/>
          <w:szCs w:val="28"/>
          <w:lang w:val="kk-KZ"/>
        </w:rPr>
      </w:pPr>
    </w:p>
    <w:p w:rsidR="006C1339" w:rsidRPr="00736CA6" w:rsidRDefault="006C1339" w:rsidP="006C1339">
      <w:pPr>
        <w:spacing w:after="0" w:line="240" w:lineRule="auto"/>
        <w:contextualSpacing/>
        <w:jc w:val="both"/>
        <w:rPr>
          <w:rFonts w:ascii="Times New Roman" w:hAnsi="Times New Roman" w:cs="Times New Roman"/>
          <w:b/>
          <w:sz w:val="28"/>
          <w:szCs w:val="28"/>
          <w:lang w:val="kk-KZ"/>
        </w:rPr>
      </w:pPr>
    </w:p>
    <w:p w:rsidR="006C1339" w:rsidRPr="00736CA6" w:rsidRDefault="006C1339" w:rsidP="006C1339">
      <w:pPr>
        <w:spacing w:after="0" w:line="240" w:lineRule="auto"/>
        <w:contextualSpacing/>
        <w:jc w:val="both"/>
        <w:rPr>
          <w:rFonts w:ascii="Times New Roman" w:hAnsi="Times New Roman" w:cs="Times New Roman"/>
          <w:sz w:val="28"/>
          <w:szCs w:val="28"/>
          <w:lang w:val="kk-KZ"/>
        </w:rPr>
      </w:pPr>
    </w:p>
    <w:p w:rsidR="006C1339" w:rsidRPr="00736CA6" w:rsidRDefault="006C1339" w:rsidP="006C1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lang w:val="kk-KZ"/>
        </w:rPr>
      </w:pPr>
      <w:r w:rsidRPr="00736CA6">
        <w:rPr>
          <w:rFonts w:ascii="Times New Roman" w:hAnsi="Times New Roman" w:cs="Times New Roman"/>
          <w:sz w:val="28"/>
          <w:szCs w:val="28"/>
          <w:lang w:val="kk-KZ"/>
        </w:rPr>
        <w:t xml:space="preserve">Индустриалдық (жұмыс берушілер) кеңестің отырысында </w:t>
      </w:r>
    </w:p>
    <w:p w:rsidR="009C7DFD" w:rsidRPr="00736CA6" w:rsidRDefault="009C7DFD" w:rsidP="009C7DFD">
      <w:pPr>
        <w:spacing w:after="0" w:line="240" w:lineRule="auto"/>
        <w:contextualSpacing/>
        <w:jc w:val="both"/>
        <w:rPr>
          <w:rFonts w:ascii="Times New Roman" w:hAnsi="Times New Roman" w:cs="Times New Roman"/>
          <w:b/>
          <w:sz w:val="28"/>
          <w:szCs w:val="28"/>
          <w:lang w:val="kk-KZ"/>
        </w:rPr>
      </w:pPr>
      <w:r w:rsidRPr="00736CA6">
        <w:rPr>
          <w:rFonts w:ascii="Times New Roman" w:hAnsi="Times New Roman" w:cs="Times New Roman"/>
          <w:b/>
          <w:sz w:val="28"/>
          <w:szCs w:val="28"/>
          <w:lang w:val="kk-KZ"/>
        </w:rPr>
        <w:t xml:space="preserve">МАҚҰЛДАНДЫ </w:t>
      </w:r>
    </w:p>
    <w:p w:rsidR="00177BB8" w:rsidRPr="00736CA6" w:rsidRDefault="00413CB1" w:rsidP="00177BB8">
      <w:pPr>
        <w:spacing w:after="0"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Күні       23.01.</w:t>
      </w:r>
      <w:r w:rsidR="00177BB8" w:rsidRPr="00736CA6">
        <w:rPr>
          <w:rFonts w:ascii="Times New Roman" w:hAnsi="Times New Roman" w:cs="Times New Roman"/>
          <w:sz w:val="28"/>
          <w:szCs w:val="28"/>
          <w:lang w:val="kk-KZ"/>
        </w:rPr>
        <w:t>20</w:t>
      </w:r>
      <w:r w:rsidR="008961DC">
        <w:rPr>
          <w:rFonts w:ascii="Times New Roman" w:hAnsi="Times New Roman" w:cs="Times New Roman"/>
          <w:sz w:val="28"/>
          <w:szCs w:val="28"/>
          <w:lang w:val="kk-KZ"/>
        </w:rPr>
        <w:t>24</w:t>
      </w:r>
      <w:r w:rsidR="00263416">
        <w:rPr>
          <w:rFonts w:ascii="Times New Roman" w:hAnsi="Times New Roman" w:cs="Times New Roman"/>
          <w:sz w:val="28"/>
          <w:szCs w:val="28"/>
          <w:lang w:val="kk-KZ"/>
        </w:rPr>
        <w:t>ж.</w:t>
      </w:r>
      <w:r w:rsidR="00177BB8" w:rsidRPr="00736CA6">
        <w:rPr>
          <w:rFonts w:ascii="Times New Roman" w:hAnsi="Times New Roman" w:cs="Times New Roman"/>
          <w:sz w:val="28"/>
          <w:szCs w:val="28"/>
          <w:lang w:val="kk-KZ"/>
        </w:rPr>
        <w:t xml:space="preserve">      </w:t>
      </w:r>
      <w:r w:rsidR="00177BB8" w:rsidRPr="00736CA6">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1</w:t>
      </w:r>
      <w:r w:rsidR="00177BB8" w:rsidRPr="00736CA6">
        <w:rPr>
          <w:rFonts w:ascii="Times New Roman" w:hAnsi="Times New Roman" w:cs="Times New Roman"/>
          <w:sz w:val="28"/>
          <w:szCs w:val="28"/>
          <w:lang w:val="kk-KZ"/>
        </w:rPr>
        <w:t xml:space="preserve"> хаттама</w:t>
      </w:r>
    </w:p>
    <w:p w:rsidR="00177BB8" w:rsidRPr="00736CA6" w:rsidRDefault="00413CB1" w:rsidP="00177BB8">
      <w:pPr>
        <w:spacing w:after="0"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Төраға    Садиров К.С.</w:t>
      </w:r>
      <w:r w:rsidR="00177BB8" w:rsidRPr="00736CA6">
        <w:rPr>
          <w:rFonts w:ascii="Times New Roman" w:hAnsi="Times New Roman" w:cs="Times New Roman"/>
          <w:sz w:val="28"/>
          <w:szCs w:val="28"/>
          <w:lang w:val="kk-KZ"/>
        </w:rPr>
        <w:t xml:space="preserve">      ____________</w:t>
      </w:r>
    </w:p>
    <w:p w:rsidR="00177BB8" w:rsidRPr="00736CA6" w:rsidRDefault="00413CB1" w:rsidP="00177BB8">
      <w:pPr>
        <w:spacing w:after="0" w:line="240" w:lineRule="auto"/>
        <w:ind w:left="1418" w:hanging="1418"/>
        <w:contextualSpacing/>
        <w:rPr>
          <w:rFonts w:ascii="Times New Roman" w:hAnsi="Times New Roman" w:cs="Times New Roman"/>
          <w:sz w:val="28"/>
          <w:szCs w:val="28"/>
          <w:lang w:val="kk-KZ"/>
        </w:rPr>
      </w:pPr>
      <w:r>
        <w:rPr>
          <w:rFonts w:ascii="Times New Roman" w:hAnsi="Times New Roman" w:cs="Times New Roman"/>
          <w:iCs/>
          <w:sz w:val="28"/>
          <w:szCs w:val="28"/>
          <w:vertAlign w:val="superscript"/>
          <w:lang w:val="kk-KZ"/>
        </w:rPr>
        <w:t xml:space="preserve">                               </w:t>
      </w:r>
      <w:r w:rsidR="00177BB8" w:rsidRPr="00736CA6">
        <w:rPr>
          <w:rFonts w:ascii="Times New Roman" w:hAnsi="Times New Roman" w:cs="Times New Roman"/>
          <w:iCs/>
          <w:sz w:val="28"/>
          <w:szCs w:val="28"/>
          <w:vertAlign w:val="superscript"/>
          <w:lang w:val="kk-KZ"/>
        </w:rPr>
        <w:t xml:space="preserve"> (Аты-жөні)</w:t>
      </w:r>
      <w:r>
        <w:rPr>
          <w:rFonts w:ascii="Times New Roman" w:hAnsi="Times New Roman" w:cs="Times New Roman"/>
          <w:iCs/>
          <w:sz w:val="28"/>
          <w:szCs w:val="28"/>
          <w:vertAlign w:val="superscript"/>
          <w:lang w:val="kk-KZ"/>
        </w:rPr>
        <w:t xml:space="preserve">                                  </w:t>
      </w:r>
      <w:r w:rsidR="00177BB8" w:rsidRPr="00736CA6">
        <w:rPr>
          <w:rFonts w:ascii="Times New Roman" w:hAnsi="Times New Roman" w:cs="Times New Roman"/>
          <w:iCs/>
          <w:sz w:val="28"/>
          <w:szCs w:val="28"/>
          <w:vertAlign w:val="superscript"/>
          <w:lang w:val="kk-KZ"/>
        </w:rPr>
        <w:t>(қолы)</w:t>
      </w:r>
    </w:p>
    <w:p w:rsidR="00177BB8" w:rsidRPr="00736CA6" w:rsidRDefault="00177BB8" w:rsidP="00177BB8">
      <w:pPr>
        <w:spacing w:after="0" w:line="240" w:lineRule="auto"/>
        <w:ind w:left="1418" w:hanging="1418"/>
        <w:contextualSpacing/>
        <w:rPr>
          <w:rFonts w:ascii="Times New Roman" w:hAnsi="Times New Roman" w:cs="Times New Roman"/>
          <w:sz w:val="28"/>
          <w:szCs w:val="28"/>
          <w:lang w:val="kk-KZ"/>
        </w:rPr>
      </w:pPr>
    </w:p>
    <w:p w:rsidR="006C1339" w:rsidRPr="00736CA6" w:rsidRDefault="006C1339" w:rsidP="006C1339">
      <w:pPr>
        <w:spacing w:after="0" w:line="240" w:lineRule="auto"/>
        <w:contextualSpacing/>
        <w:rPr>
          <w:rFonts w:ascii="Times New Roman" w:hAnsi="Times New Roman" w:cs="Times New Roman"/>
          <w:b/>
          <w:sz w:val="28"/>
          <w:szCs w:val="28"/>
          <w:lang w:val="kk-KZ"/>
        </w:rPr>
      </w:pPr>
    </w:p>
    <w:p w:rsidR="008F30D4" w:rsidRPr="00736CA6" w:rsidRDefault="008961DC" w:rsidP="008F30D4">
      <w:pPr>
        <w:pStyle w:val="HTML"/>
        <w:shd w:val="clear" w:color="auto" w:fill="FFFFFF"/>
        <w:rPr>
          <w:rFonts w:ascii="Times New Roman" w:hAnsi="Times New Roman"/>
          <w:sz w:val="28"/>
          <w:szCs w:val="28"/>
          <w:lang w:val="kk-KZ"/>
        </w:rPr>
      </w:pPr>
      <w:r>
        <w:rPr>
          <w:rFonts w:ascii="Times New Roman" w:hAnsi="Times New Roman"/>
          <w:sz w:val="28"/>
          <w:szCs w:val="28"/>
          <w:lang w:val="kk-KZ"/>
        </w:rPr>
        <w:t>Әдістемелік</w:t>
      </w:r>
      <w:r w:rsidR="008F30D4" w:rsidRPr="00736CA6">
        <w:rPr>
          <w:rFonts w:ascii="Times New Roman" w:hAnsi="Times New Roman"/>
          <w:sz w:val="28"/>
          <w:szCs w:val="28"/>
          <w:lang w:val="kk-KZ"/>
        </w:rPr>
        <w:t xml:space="preserve"> кеңес отырысында </w:t>
      </w:r>
    </w:p>
    <w:p w:rsidR="009C7DFD" w:rsidRPr="00736CA6" w:rsidRDefault="009C7DFD" w:rsidP="009C7DFD">
      <w:pPr>
        <w:spacing w:after="0" w:line="240" w:lineRule="auto"/>
        <w:contextualSpacing/>
        <w:rPr>
          <w:rFonts w:ascii="Times New Roman" w:hAnsi="Times New Roman" w:cs="Times New Roman"/>
          <w:b/>
          <w:sz w:val="28"/>
          <w:szCs w:val="28"/>
          <w:lang w:val="kk-KZ"/>
        </w:rPr>
      </w:pPr>
      <w:r w:rsidRPr="00736CA6">
        <w:rPr>
          <w:rFonts w:ascii="Times New Roman" w:hAnsi="Times New Roman" w:cs="Times New Roman"/>
          <w:b/>
          <w:sz w:val="28"/>
          <w:szCs w:val="28"/>
          <w:lang w:val="kk-KZ"/>
        </w:rPr>
        <w:t xml:space="preserve">ҰСЫНЫЛДЫ </w:t>
      </w:r>
    </w:p>
    <w:p w:rsidR="008F30D4" w:rsidRPr="00736CA6" w:rsidRDefault="00413CB1" w:rsidP="008F30D4">
      <w:pPr>
        <w:spacing w:after="0" w:line="240" w:lineRule="auto"/>
        <w:contextualSpacing/>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Күні     24.01.</w:t>
      </w:r>
      <w:r w:rsidR="008F30D4" w:rsidRPr="00736CA6">
        <w:rPr>
          <w:rFonts w:ascii="Times New Roman" w:hAnsi="Times New Roman" w:cs="Times New Roman"/>
          <w:sz w:val="28"/>
          <w:szCs w:val="28"/>
          <w:lang w:val="kk-KZ"/>
        </w:rPr>
        <w:t xml:space="preserve"> 20</w:t>
      </w:r>
      <w:r w:rsidR="008961DC">
        <w:rPr>
          <w:rFonts w:ascii="Times New Roman" w:hAnsi="Times New Roman" w:cs="Times New Roman"/>
          <w:sz w:val="28"/>
          <w:szCs w:val="28"/>
          <w:lang w:val="kk-KZ"/>
        </w:rPr>
        <w:t>24</w:t>
      </w:r>
      <w:r w:rsidR="00263416">
        <w:rPr>
          <w:rFonts w:ascii="Times New Roman" w:hAnsi="Times New Roman" w:cs="Times New Roman"/>
          <w:sz w:val="28"/>
          <w:szCs w:val="28"/>
          <w:lang w:val="kk-KZ"/>
        </w:rPr>
        <w:t>ж.</w:t>
      </w:r>
      <w:r w:rsidR="008F30D4" w:rsidRPr="00736CA6">
        <w:rPr>
          <w:rFonts w:ascii="Times New Roman" w:hAnsi="Times New Roman" w:cs="Times New Roman"/>
          <w:sz w:val="28"/>
          <w:szCs w:val="28"/>
          <w:lang w:val="kk-KZ"/>
        </w:rPr>
        <w:t xml:space="preserve">    / </w:t>
      </w:r>
      <w:r w:rsidR="008F30D4" w:rsidRPr="00736CA6">
        <w:rPr>
          <w:rFonts w:ascii="Times New Roman" w:hAnsi="Times New Roman" w:cs="Times New Roman"/>
          <w:sz w:val="28"/>
          <w:szCs w:val="28"/>
          <w:shd w:val="clear" w:color="auto" w:fill="FFFFFF"/>
          <w:lang w:val="kk-KZ"/>
        </w:rPr>
        <w:t xml:space="preserve">№ </w:t>
      </w:r>
      <w:r w:rsidR="008961DC">
        <w:rPr>
          <w:rFonts w:ascii="Times New Roman" w:hAnsi="Times New Roman" w:cs="Times New Roman"/>
          <w:sz w:val="28"/>
          <w:szCs w:val="28"/>
          <w:shd w:val="clear" w:color="auto" w:fill="FFFFFF"/>
          <w:lang w:val="kk-KZ"/>
        </w:rPr>
        <w:t xml:space="preserve">3 </w:t>
      </w:r>
      <w:r w:rsidR="008F30D4" w:rsidRPr="00736CA6">
        <w:rPr>
          <w:rFonts w:ascii="Times New Roman" w:hAnsi="Times New Roman" w:cs="Times New Roman"/>
          <w:sz w:val="28"/>
          <w:szCs w:val="28"/>
          <w:lang w:val="kk-KZ"/>
        </w:rPr>
        <w:t>хаттама</w:t>
      </w:r>
    </w:p>
    <w:p w:rsidR="008F30D4" w:rsidRPr="00736CA6" w:rsidRDefault="008F30D4" w:rsidP="008F30D4">
      <w:pPr>
        <w:spacing w:after="0" w:line="240" w:lineRule="auto"/>
        <w:contextualSpacing/>
        <w:jc w:val="both"/>
        <w:rPr>
          <w:rFonts w:ascii="Times New Roman" w:hAnsi="Times New Roman" w:cs="Times New Roman"/>
          <w:sz w:val="28"/>
          <w:szCs w:val="28"/>
          <w:lang w:val="kk-KZ"/>
        </w:rPr>
      </w:pPr>
    </w:p>
    <w:p w:rsidR="006C1339" w:rsidRPr="00736CA6" w:rsidRDefault="006C1339" w:rsidP="006C1339">
      <w:pPr>
        <w:pStyle w:val="HTML"/>
        <w:shd w:val="clear" w:color="auto" w:fill="FFFFFF"/>
        <w:jc w:val="center"/>
        <w:rPr>
          <w:rFonts w:ascii="Times New Roman" w:hAnsi="Times New Roman"/>
          <w:b/>
          <w:sz w:val="28"/>
          <w:szCs w:val="28"/>
          <w:lang w:val="kk-KZ"/>
        </w:rPr>
      </w:pPr>
    </w:p>
    <w:p w:rsidR="006C1339" w:rsidRPr="00736CA6" w:rsidRDefault="006C1339" w:rsidP="006C1339">
      <w:pPr>
        <w:pStyle w:val="HTML"/>
        <w:shd w:val="clear" w:color="auto" w:fill="FFFFFF"/>
        <w:jc w:val="center"/>
        <w:rPr>
          <w:rFonts w:ascii="Times New Roman" w:hAnsi="Times New Roman"/>
          <w:b/>
          <w:sz w:val="28"/>
          <w:szCs w:val="28"/>
          <w:lang w:val="kk-KZ"/>
        </w:rPr>
      </w:pPr>
    </w:p>
    <w:p w:rsidR="00110664" w:rsidRPr="00736CA6" w:rsidRDefault="00110664" w:rsidP="007C6D18">
      <w:pPr>
        <w:pStyle w:val="HTML"/>
        <w:jc w:val="center"/>
        <w:rPr>
          <w:rFonts w:ascii="Times New Roman" w:hAnsi="Times New Roman"/>
          <w:b/>
          <w:sz w:val="28"/>
          <w:szCs w:val="28"/>
          <w:lang w:val="kk-KZ"/>
        </w:rPr>
      </w:pPr>
    </w:p>
    <w:p w:rsidR="00944CEE" w:rsidRDefault="00944CEE" w:rsidP="007C6D18">
      <w:pPr>
        <w:pStyle w:val="HTML"/>
        <w:jc w:val="center"/>
        <w:rPr>
          <w:rFonts w:ascii="Times New Roman" w:hAnsi="Times New Roman"/>
          <w:b/>
          <w:sz w:val="28"/>
          <w:szCs w:val="28"/>
          <w:lang w:val="kk-KZ"/>
        </w:rPr>
      </w:pPr>
    </w:p>
    <w:p w:rsidR="003F7C73" w:rsidRDefault="003F7C73" w:rsidP="007C6D18">
      <w:pPr>
        <w:pStyle w:val="HTML"/>
        <w:jc w:val="center"/>
        <w:rPr>
          <w:rFonts w:ascii="Times New Roman" w:hAnsi="Times New Roman"/>
          <w:b/>
          <w:sz w:val="28"/>
          <w:szCs w:val="28"/>
          <w:lang w:val="kk-KZ"/>
        </w:rPr>
      </w:pPr>
    </w:p>
    <w:p w:rsidR="003F7C73" w:rsidRDefault="003F7C73" w:rsidP="007C6D18">
      <w:pPr>
        <w:pStyle w:val="HTML"/>
        <w:jc w:val="center"/>
        <w:rPr>
          <w:rFonts w:ascii="Times New Roman" w:hAnsi="Times New Roman"/>
          <w:b/>
          <w:sz w:val="28"/>
          <w:szCs w:val="28"/>
          <w:lang w:val="kk-KZ"/>
        </w:rPr>
      </w:pPr>
    </w:p>
    <w:p w:rsidR="006C1339" w:rsidRPr="00736CA6" w:rsidRDefault="006C1339" w:rsidP="007C6D18">
      <w:pPr>
        <w:pStyle w:val="HTML"/>
        <w:jc w:val="center"/>
        <w:rPr>
          <w:rFonts w:ascii="Times New Roman" w:hAnsi="Times New Roman"/>
          <w:b/>
          <w:sz w:val="28"/>
          <w:szCs w:val="28"/>
          <w:lang w:val="kk-KZ"/>
        </w:rPr>
      </w:pPr>
    </w:p>
    <w:p w:rsidR="006C1339" w:rsidRPr="00736CA6" w:rsidRDefault="006C1339" w:rsidP="007C6D18">
      <w:pPr>
        <w:pStyle w:val="HTML"/>
        <w:jc w:val="center"/>
        <w:rPr>
          <w:rFonts w:ascii="Times New Roman" w:hAnsi="Times New Roman"/>
          <w:b/>
          <w:sz w:val="28"/>
          <w:szCs w:val="28"/>
          <w:lang w:val="kk-KZ"/>
        </w:rPr>
      </w:pPr>
    </w:p>
    <w:p w:rsidR="006C1339" w:rsidRPr="00736CA6" w:rsidRDefault="006C1339" w:rsidP="007C6D18">
      <w:pPr>
        <w:pStyle w:val="HTML"/>
        <w:jc w:val="center"/>
        <w:rPr>
          <w:rFonts w:ascii="Times New Roman" w:hAnsi="Times New Roman"/>
          <w:b/>
          <w:sz w:val="28"/>
          <w:szCs w:val="28"/>
          <w:lang w:val="kk-KZ"/>
        </w:rPr>
      </w:pPr>
    </w:p>
    <w:p w:rsidR="00DE7873" w:rsidRDefault="00DE7873" w:rsidP="006C1339">
      <w:pPr>
        <w:spacing w:after="0" w:line="240" w:lineRule="auto"/>
        <w:jc w:val="center"/>
        <w:rPr>
          <w:rFonts w:ascii="Times New Roman" w:hAnsi="Times New Roman" w:cs="Times New Roman"/>
          <w:b/>
          <w:sz w:val="28"/>
          <w:szCs w:val="28"/>
          <w:lang w:val="kk-KZ"/>
        </w:rPr>
      </w:pPr>
    </w:p>
    <w:p w:rsidR="006C1339" w:rsidRPr="00736CA6" w:rsidRDefault="006C1339" w:rsidP="006C1339">
      <w:pPr>
        <w:spacing w:after="0" w:line="240" w:lineRule="auto"/>
        <w:jc w:val="center"/>
        <w:rPr>
          <w:rFonts w:ascii="Times New Roman" w:hAnsi="Times New Roman" w:cs="Times New Roman"/>
          <w:b/>
          <w:sz w:val="28"/>
          <w:szCs w:val="28"/>
          <w:lang w:val="kk-KZ"/>
        </w:rPr>
      </w:pPr>
      <w:r w:rsidRPr="00263416">
        <w:rPr>
          <w:rFonts w:ascii="Times New Roman" w:hAnsi="Times New Roman" w:cs="Times New Roman"/>
          <w:b/>
          <w:sz w:val="28"/>
          <w:szCs w:val="28"/>
          <w:lang w:val="kk-KZ"/>
        </w:rPr>
        <w:lastRenderedPageBreak/>
        <w:t>МАЗМҰНЫ</w:t>
      </w:r>
    </w:p>
    <w:p w:rsidR="008F30D4" w:rsidRPr="00263416" w:rsidRDefault="008F30D4" w:rsidP="006C1339">
      <w:pPr>
        <w:spacing w:after="0" w:line="240" w:lineRule="auto"/>
        <w:jc w:val="center"/>
        <w:rPr>
          <w:rFonts w:ascii="Times New Roman" w:hAnsi="Times New Roman" w:cs="Times New Roman"/>
          <w:sz w:val="28"/>
          <w:szCs w:val="28"/>
          <w:lang w:val="kk-KZ"/>
        </w:rPr>
      </w:pPr>
    </w:p>
    <w:tbl>
      <w:tblPr>
        <w:tblW w:w="0" w:type="auto"/>
        <w:tblLook w:val="04A0" w:firstRow="1" w:lastRow="0" w:firstColumn="1" w:lastColumn="0" w:noHBand="0" w:noVBand="1"/>
      </w:tblPr>
      <w:tblGrid>
        <w:gridCol w:w="566"/>
        <w:gridCol w:w="8174"/>
        <w:gridCol w:w="558"/>
      </w:tblGrid>
      <w:tr w:rsidR="00D83BA6" w:rsidRPr="00263416" w:rsidTr="00650431">
        <w:tc>
          <w:tcPr>
            <w:tcW w:w="534" w:type="dxa"/>
          </w:tcPr>
          <w:p w:rsidR="008F30D4" w:rsidRPr="00263416" w:rsidRDefault="008F30D4" w:rsidP="00650431">
            <w:pPr>
              <w:spacing w:after="0" w:line="240" w:lineRule="auto"/>
              <w:jc w:val="both"/>
              <w:rPr>
                <w:rFonts w:ascii="Times New Roman" w:hAnsi="Times New Roman" w:cs="Times New Roman"/>
                <w:sz w:val="28"/>
                <w:szCs w:val="28"/>
                <w:lang w:val="kk-KZ"/>
              </w:rPr>
            </w:pPr>
            <w:r w:rsidRPr="00263416">
              <w:rPr>
                <w:rFonts w:ascii="Times New Roman" w:hAnsi="Times New Roman" w:cs="Times New Roman"/>
                <w:sz w:val="28"/>
                <w:szCs w:val="28"/>
                <w:lang w:val="kk-KZ"/>
              </w:rPr>
              <w:t>1</w:t>
            </w:r>
          </w:p>
        </w:tc>
        <w:tc>
          <w:tcPr>
            <w:tcW w:w="8174" w:type="dxa"/>
          </w:tcPr>
          <w:p w:rsidR="008F30D4" w:rsidRPr="00263416" w:rsidRDefault="008F30D4" w:rsidP="00650431">
            <w:pPr>
              <w:spacing w:after="0" w:line="240" w:lineRule="auto"/>
              <w:rPr>
                <w:rFonts w:ascii="Times New Roman" w:hAnsi="Times New Roman" w:cs="Times New Roman"/>
                <w:sz w:val="28"/>
                <w:szCs w:val="28"/>
                <w:lang w:val="kk-KZ"/>
              </w:rPr>
            </w:pPr>
            <w:r w:rsidRPr="00263416">
              <w:rPr>
                <w:rFonts w:ascii="Times New Roman" w:hAnsi="Times New Roman" w:cs="Times New Roman"/>
                <w:sz w:val="28"/>
                <w:szCs w:val="28"/>
                <w:lang w:val="kk-KZ"/>
              </w:rPr>
              <w:t>Білім беру бағдарламасының паспорты</w:t>
            </w:r>
          </w:p>
        </w:tc>
        <w:tc>
          <w:tcPr>
            <w:tcW w:w="558" w:type="dxa"/>
          </w:tcPr>
          <w:p w:rsidR="008F30D4" w:rsidRPr="00263416" w:rsidRDefault="008F30D4" w:rsidP="00650431">
            <w:pPr>
              <w:spacing w:after="0" w:line="240" w:lineRule="auto"/>
              <w:jc w:val="both"/>
              <w:rPr>
                <w:rFonts w:ascii="Times New Roman" w:hAnsi="Times New Roman" w:cs="Times New Roman"/>
                <w:sz w:val="28"/>
                <w:szCs w:val="28"/>
                <w:lang w:val="kk-KZ"/>
              </w:rPr>
            </w:pPr>
          </w:p>
          <w:p w:rsidR="008F30D4" w:rsidRPr="00263416" w:rsidRDefault="008F30D4" w:rsidP="00650431">
            <w:pPr>
              <w:spacing w:after="0" w:line="240" w:lineRule="auto"/>
              <w:jc w:val="both"/>
              <w:rPr>
                <w:rFonts w:ascii="Times New Roman" w:hAnsi="Times New Roman" w:cs="Times New Roman"/>
                <w:sz w:val="28"/>
                <w:szCs w:val="28"/>
                <w:lang w:val="kk-KZ"/>
              </w:rPr>
            </w:pPr>
          </w:p>
        </w:tc>
      </w:tr>
      <w:tr w:rsidR="00D83BA6" w:rsidRPr="00263416" w:rsidTr="00650431">
        <w:tc>
          <w:tcPr>
            <w:tcW w:w="534" w:type="dxa"/>
          </w:tcPr>
          <w:p w:rsidR="008F30D4" w:rsidRPr="00263416" w:rsidRDefault="008F30D4" w:rsidP="00650431">
            <w:pPr>
              <w:spacing w:after="0" w:line="240" w:lineRule="auto"/>
              <w:jc w:val="both"/>
              <w:rPr>
                <w:rFonts w:ascii="Times New Roman" w:hAnsi="Times New Roman" w:cs="Times New Roman"/>
                <w:sz w:val="28"/>
                <w:szCs w:val="28"/>
                <w:lang w:val="kk-KZ"/>
              </w:rPr>
            </w:pPr>
            <w:r w:rsidRPr="00263416">
              <w:rPr>
                <w:rFonts w:ascii="Times New Roman" w:hAnsi="Times New Roman" w:cs="Times New Roman"/>
                <w:sz w:val="28"/>
                <w:szCs w:val="28"/>
                <w:lang w:val="kk-KZ"/>
              </w:rPr>
              <w:t>2</w:t>
            </w:r>
          </w:p>
        </w:tc>
        <w:tc>
          <w:tcPr>
            <w:tcW w:w="8174" w:type="dxa"/>
          </w:tcPr>
          <w:p w:rsidR="008F30D4" w:rsidRPr="00263416" w:rsidRDefault="008F30D4" w:rsidP="00650431">
            <w:pPr>
              <w:spacing w:after="0" w:line="240" w:lineRule="auto"/>
              <w:rPr>
                <w:rFonts w:ascii="Times New Roman" w:hAnsi="Times New Roman" w:cs="Times New Roman"/>
                <w:sz w:val="28"/>
                <w:szCs w:val="28"/>
                <w:lang w:val="kk-KZ"/>
              </w:rPr>
            </w:pPr>
            <w:r w:rsidRPr="00736CA6">
              <w:rPr>
                <w:rFonts w:ascii="Times New Roman" w:hAnsi="Times New Roman" w:cs="Times New Roman"/>
                <w:sz w:val="28"/>
                <w:szCs w:val="28"/>
                <w:lang w:val="kk-KZ"/>
              </w:rPr>
              <w:t>Құзыреттер тізімі</w:t>
            </w:r>
          </w:p>
        </w:tc>
        <w:tc>
          <w:tcPr>
            <w:tcW w:w="558" w:type="dxa"/>
          </w:tcPr>
          <w:p w:rsidR="008F30D4" w:rsidRPr="00263416" w:rsidRDefault="008F30D4" w:rsidP="00650431">
            <w:pPr>
              <w:spacing w:after="0" w:line="240" w:lineRule="auto"/>
              <w:jc w:val="both"/>
              <w:rPr>
                <w:rFonts w:ascii="Times New Roman" w:hAnsi="Times New Roman" w:cs="Times New Roman"/>
                <w:sz w:val="28"/>
                <w:szCs w:val="28"/>
                <w:lang w:val="kk-KZ"/>
              </w:rPr>
            </w:pPr>
          </w:p>
          <w:p w:rsidR="008F30D4" w:rsidRPr="00263416" w:rsidRDefault="008F30D4" w:rsidP="00650431">
            <w:pPr>
              <w:spacing w:after="0" w:line="240" w:lineRule="auto"/>
              <w:jc w:val="both"/>
              <w:rPr>
                <w:rFonts w:ascii="Times New Roman" w:hAnsi="Times New Roman" w:cs="Times New Roman"/>
                <w:sz w:val="28"/>
                <w:szCs w:val="28"/>
                <w:lang w:val="kk-KZ"/>
              </w:rPr>
            </w:pPr>
          </w:p>
        </w:tc>
      </w:tr>
      <w:tr w:rsidR="00D83BA6" w:rsidRPr="00263416" w:rsidTr="00650431">
        <w:tc>
          <w:tcPr>
            <w:tcW w:w="534" w:type="dxa"/>
          </w:tcPr>
          <w:p w:rsidR="008F30D4" w:rsidRPr="00263416" w:rsidRDefault="008F30D4" w:rsidP="00650431">
            <w:pPr>
              <w:spacing w:after="0" w:line="240" w:lineRule="auto"/>
              <w:jc w:val="both"/>
              <w:rPr>
                <w:rFonts w:ascii="Times New Roman" w:hAnsi="Times New Roman" w:cs="Times New Roman"/>
                <w:sz w:val="28"/>
                <w:szCs w:val="28"/>
                <w:lang w:val="kk-KZ"/>
              </w:rPr>
            </w:pPr>
            <w:r w:rsidRPr="00263416">
              <w:rPr>
                <w:rFonts w:ascii="Times New Roman" w:hAnsi="Times New Roman" w:cs="Times New Roman"/>
                <w:sz w:val="28"/>
                <w:szCs w:val="28"/>
                <w:lang w:val="kk-KZ"/>
              </w:rPr>
              <w:t>3</w:t>
            </w:r>
          </w:p>
        </w:tc>
        <w:tc>
          <w:tcPr>
            <w:tcW w:w="8174" w:type="dxa"/>
          </w:tcPr>
          <w:p w:rsidR="008F30D4" w:rsidRPr="00263416" w:rsidRDefault="008F30D4" w:rsidP="00650431">
            <w:pPr>
              <w:spacing w:after="0" w:line="240" w:lineRule="auto"/>
              <w:rPr>
                <w:rFonts w:ascii="Times New Roman" w:hAnsi="Times New Roman" w:cs="Times New Roman"/>
                <w:sz w:val="28"/>
                <w:szCs w:val="28"/>
                <w:lang w:val="kk-KZ"/>
              </w:rPr>
            </w:pPr>
            <w:r w:rsidRPr="00263416">
              <w:rPr>
                <w:rFonts w:ascii="Times New Roman" w:hAnsi="Times New Roman" w:cs="Times New Roman"/>
                <w:sz w:val="28"/>
                <w:szCs w:val="28"/>
                <w:lang w:val="kk-KZ"/>
              </w:rPr>
              <w:t>Білім беру бағдарламасының мазмұны</w:t>
            </w:r>
          </w:p>
        </w:tc>
        <w:tc>
          <w:tcPr>
            <w:tcW w:w="558" w:type="dxa"/>
          </w:tcPr>
          <w:p w:rsidR="008F30D4" w:rsidRPr="00263416" w:rsidRDefault="008F30D4" w:rsidP="00650431">
            <w:pPr>
              <w:spacing w:after="0" w:line="240" w:lineRule="auto"/>
              <w:jc w:val="both"/>
              <w:rPr>
                <w:rFonts w:ascii="Times New Roman" w:hAnsi="Times New Roman" w:cs="Times New Roman"/>
                <w:sz w:val="28"/>
                <w:szCs w:val="28"/>
                <w:lang w:val="kk-KZ"/>
              </w:rPr>
            </w:pPr>
          </w:p>
          <w:p w:rsidR="008F30D4" w:rsidRPr="00736CA6" w:rsidRDefault="008F30D4" w:rsidP="00650431">
            <w:pPr>
              <w:spacing w:after="0" w:line="240" w:lineRule="auto"/>
              <w:jc w:val="both"/>
              <w:rPr>
                <w:rFonts w:ascii="Times New Roman" w:hAnsi="Times New Roman" w:cs="Times New Roman"/>
                <w:sz w:val="28"/>
                <w:szCs w:val="28"/>
                <w:lang w:val="kk-KZ"/>
              </w:rPr>
            </w:pPr>
          </w:p>
        </w:tc>
      </w:tr>
      <w:tr w:rsidR="00D83BA6" w:rsidRPr="00736CA6" w:rsidTr="00650431">
        <w:tc>
          <w:tcPr>
            <w:tcW w:w="534" w:type="dxa"/>
          </w:tcPr>
          <w:p w:rsidR="008F30D4" w:rsidRPr="00736CA6" w:rsidRDefault="008F30D4" w:rsidP="00650431">
            <w:pPr>
              <w:spacing w:after="0" w:line="240" w:lineRule="auto"/>
              <w:jc w:val="both"/>
              <w:rPr>
                <w:rFonts w:ascii="Times New Roman" w:hAnsi="Times New Roman" w:cs="Times New Roman"/>
                <w:sz w:val="28"/>
                <w:szCs w:val="28"/>
              </w:rPr>
            </w:pPr>
            <w:r w:rsidRPr="00736CA6">
              <w:rPr>
                <w:rFonts w:ascii="Times New Roman" w:hAnsi="Times New Roman" w:cs="Times New Roman"/>
                <w:sz w:val="28"/>
                <w:szCs w:val="28"/>
              </w:rPr>
              <w:t>3.1</w:t>
            </w:r>
          </w:p>
        </w:tc>
        <w:tc>
          <w:tcPr>
            <w:tcW w:w="8174" w:type="dxa"/>
          </w:tcPr>
          <w:p w:rsidR="008F30D4" w:rsidRPr="00736CA6" w:rsidRDefault="008F30D4" w:rsidP="00650431">
            <w:pPr>
              <w:spacing w:after="0" w:line="240" w:lineRule="auto"/>
              <w:rPr>
                <w:rFonts w:ascii="Times New Roman" w:hAnsi="Times New Roman" w:cs="Times New Roman"/>
                <w:sz w:val="28"/>
                <w:szCs w:val="28"/>
              </w:rPr>
            </w:pPr>
            <w:r w:rsidRPr="00736CA6">
              <w:rPr>
                <w:rFonts w:ascii="Times New Roman" w:hAnsi="Times New Roman" w:cs="Times New Roman"/>
                <w:sz w:val="28"/>
                <w:szCs w:val="28"/>
              </w:rPr>
              <w:t>Модульдердің (</w:t>
            </w:r>
            <w:proofErr w:type="gramStart"/>
            <w:r w:rsidRPr="00736CA6">
              <w:rPr>
                <w:rFonts w:ascii="Times New Roman" w:hAnsi="Times New Roman" w:cs="Times New Roman"/>
                <w:sz w:val="28"/>
                <w:szCs w:val="28"/>
              </w:rPr>
              <w:t>п</w:t>
            </w:r>
            <w:proofErr w:type="gramEnd"/>
            <w:r w:rsidRPr="00736CA6">
              <w:rPr>
                <w:rFonts w:ascii="Times New Roman" w:hAnsi="Times New Roman" w:cs="Times New Roman"/>
                <w:sz w:val="28"/>
                <w:szCs w:val="28"/>
              </w:rPr>
              <w:t>әндердің) мазмұны</w:t>
            </w:r>
          </w:p>
        </w:tc>
        <w:tc>
          <w:tcPr>
            <w:tcW w:w="558" w:type="dxa"/>
          </w:tcPr>
          <w:p w:rsidR="008F30D4" w:rsidRPr="00736CA6" w:rsidRDefault="008F30D4" w:rsidP="00650431">
            <w:pPr>
              <w:spacing w:after="0" w:line="240" w:lineRule="auto"/>
              <w:jc w:val="both"/>
              <w:rPr>
                <w:rFonts w:ascii="Times New Roman" w:hAnsi="Times New Roman" w:cs="Times New Roman"/>
                <w:sz w:val="28"/>
                <w:szCs w:val="28"/>
              </w:rPr>
            </w:pPr>
          </w:p>
          <w:p w:rsidR="008F30D4" w:rsidRPr="00736CA6" w:rsidRDefault="008F30D4" w:rsidP="00650431">
            <w:pPr>
              <w:spacing w:after="0" w:line="240" w:lineRule="auto"/>
              <w:jc w:val="both"/>
              <w:rPr>
                <w:rFonts w:ascii="Times New Roman" w:hAnsi="Times New Roman" w:cs="Times New Roman"/>
                <w:sz w:val="28"/>
                <w:szCs w:val="28"/>
              </w:rPr>
            </w:pPr>
          </w:p>
        </w:tc>
      </w:tr>
      <w:tr w:rsidR="00D83BA6" w:rsidRPr="00736CA6" w:rsidTr="00650431">
        <w:trPr>
          <w:trHeight w:val="594"/>
        </w:trPr>
        <w:tc>
          <w:tcPr>
            <w:tcW w:w="534" w:type="dxa"/>
          </w:tcPr>
          <w:p w:rsidR="008F30D4" w:rsidRPr="00736CA6" w:rsidRDefault="008F30D4" w:rsidP="00650431">
            <w:pPr>
              <w:spacing w:after="0" w:line="240" w:lineRule="auto"/>
              <w:jc w:val="both"/>
              <w:rPr>
                <w:rFonts w:ascii="Times New Roman" w:hAnsi="Times New Roman" w:cs="Times New Roman"/>
                <w:sz w:val="28"/>
                <w:szCs w:val="28"/>
              </w:rPr>
            </w:pPr>
            <w:r w:rsidRPr="00736CA6">
              <w:rPr>
                <w:rFonts w:ascii="Times New Roman" w:hAnsi="Times New Roman" w:cs="Times New Roman"/>
                <w:sz w:val="28"/>
                <w:szCs w:val="28"/>
              </w:rPr>
              <w:t>3.2</w:t>
            </w:r>
          </w:p>
        </w:tc>
        <w:tc>
          <w:tcPr>
            <w:tcW w:w="8174" w:type="dxa"/>
          </w:tcPr>
          <w:p w:rsidR="008F30D4" w:rsidRPr="00736CA6" w:rsidRDefault="008F30D4" w:rsidP="00650431">
            <w:pPr>
              <w:spacing w:after="0" w:line="240" w:lineRule="auto"/>
              <w:rPr>
                <w:rFonts w:ascii="Times New Roman" w:hAnsi="Times New Roman" w:cs="Times New Roman"/>
                <w:sz w:val="28"/>
                <w:szCs w:val="28"/>
              </w:rPr>
            </w:pPr>
            <w:r w:rsidRPr="00736CA6">
              <w:rPr>
                <w:rFonts w:ascii="Times New Roman" w:hAnsi="Times New Roman" w:cs="Times New Roman"/>
                <w:sz w:val="28"/>
                <w:szCs w:val="28"/>
              </w:rPr>
              <w:t>Білім беру бағдарламасының модульдері (</w:t>
            </w:r>
            <w:proofErr w:type="gramStart"/>
            <w:r w:rsidRPr="00736CA6">
              <w:rPr>
                <w:rFonts w:ascii="Times New Roman" w:hAnsi="Times New Roman" w:cs="Times New Roman"/>
                <w:sz w:val="28"/>
                <w:szCs w:val="28"/>
              </w:rPr>
              <w:t>п</w:t>
            </w:r>
            <w:proofErr w:type="gramEnd"/>
            <w:r w:rsidRPr="00736CA6">
              <w:rPr>
                <w:rFonts w:ascii="Times New Roman" w:hAnsi="Times New Roman" w:cs="Times New Roman"/>
                <w:sz w:val="28"/>
                <w:szCs w:val="28"/>
              </w:rPr>
              <w:t>әндері) бөлінісінде игерілген кредиттердің/сағаттардың көлемін көрсететін жиынтық кестесі</w:t>
            </w:r>
          </w:p>
          <w:p w:rsidR="008F30D4" w:rsidRPr="00736CA6" w:rsidRDefault="008F30D4" w:rsidP="00650431">
            <w:pPr>
              <w:spacing w:after="0" w:line="240" w:lineRule="auto"/>
              <w:rPr>
                <w:rFonts w:ascii="Times New Roman" w:hAnsi="Times New Roman" w:cs="Times New Roman"/>
                <w:sz w:val="28"/>
                <w:szCs w:val="28"/>
                <w:lang w:val="kk-KZ"/>
              </w:rPr>
            </w:pPr>
          </w:p>
        </w:tc>
        <w:tc>
          <w:tcPr>
            <w:tcW w:w="558" w:type="dxa"/>
          </w:tcPr>
          <w:p w:rsidR="008F30D4" w:rsidRPr="00736CA6" w:rsidRDefault="008F30D4" w:rsidP="00650431">
            <w:pPr>
              <w:spacing w:after="0" w:line="240" w:lineRule="auto"/>
              <w:jc w:val="both"/>
              <w:rPr>
                <w:rFonts w:ascii="Times New Roman" w:hAnsi="Times New Roman" w:cs="Times New Roman"/>
                <w:sz w:val="28"/>
                <w:szCs w:val="28"/>
                <w:lang w:val="kk-KZ"/>
              </w:rPr>
            </w:pPr>
          </w:p>
        </w:tc>
      </w:tr>
      <w:tr w:rsidR="008F30D4" w:rsidRPr="00736CA6" w:rsidTr="00650431">
        <w:trPr>
          <w:trHeight w:val="597"/>
        </w:trPr>
        <w:tc>
          <w:tcPr>
            <w:tcW w:w="534" w:type="dxa"/>
          </w:tcPr>
          <w:p w:rsidR="008F30D4" w:rsidRPr="00736CA6" w:rsidRDefault="008F30D4" w:rsidP="00650431">
            <w:pPr>
              <w:spacing w:after="0" w:line="240" w:lineRule="auto"/>
              <w:jc w:val="both"/>
              <w:rPr>
                <w:rFonts w:ascii="Times New Roman" w:hAnsi="Times New Roman" w:cs="Times New Roman"/>
                <w:sz w:val="28"/>
                <w:szCs w:val="28"/>
                <w:lang w:val="kk-KZ"/>
              </w:rPr>
            </w:pPr>
            <w:r w:rsidRPr="00736CA6">
              <w:rPr>
                <w:rFonts w:ascii="Times New Roman" w:hAnsi="Times New Roman" w:cs="Times New Roman"/>
                <w:sz w:val="28"/>
                <w:szCs w:val="28"/>
              </w:rPr>
              <w:t>3.</w:t>
            </w:r>
            <w:r w:rsidRPr="00736CA6">
              <w:rPr>
                <w:rFonts w:ascii="Times New Roman" w:hAnsi="Times New Roman" w:cs="Times New Roman"/>
                <w:sz w:val="28"/>
                <w:szCs w:val="28"/>
                <w:lang w:val="kk-KZ"/>
              </w:rPr>
              <w:t>3</w:t>
            </w:r>
          </w:p>
        </w:tc>
        <w:tc>
          <w:tcPr>
            <w:tcW w:w="8174" w:type="dxa"/>
          </w:tcPr>
          <w:p w:rsidR="008F30D4" w:rsidRPr="00736CA6" w:rsidRDefault="008F30D4" w:rsidP="00650431">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8"/>
                <w:szCs w:val="28"/>
                <w:lang w:val="kk-KZ"/>
              </w:rPr>
            </w:pPr>
            <w:r w:rsidRPr="00736CA6">
              <w:rPr>
                <w:rFonts w:ascii="Times New Roman" w:hAnsi="Times New Roman" w:cs="Times New Roman"/>
                <w:bCs/>
                <w:sz w:val="28"/>
                <w:szCs w:val="28"/>
                <w:lang w:val="kk-KZ"/>
              </w:rPr>
              <w:t>Құзыреттер бойынша пәндер матрицасы</w:t>
            </w:r>
          </w:p>
          <w:p w:rsidR="008F30D4" w:rsidRPr="00736CA6" w:rsidRDefault="008F30D4" w:rsidP="00650431">
            <w:pPr>
              <w:spacing w:after="0" w:line="240" w:lineRule="auto"/>
              <w:rPr>
                <w:rFonts w:ascii="Times New Roman" w:hAnsi="Times New Roman" w:cs="Times New Roman"/>
                <w:sz w:val="28"/>
                <w:szCs w:val="28"/>
              </w:rPr>
            </w:pPr>
          </w:p>
        </w:tc>
        <w:tc>
          <w:tcPr>
            <w:tcW w:w="558" w:type="dxa"/>
          </w:tcPr>
          <w:p w:rsidR="008F30D4" w:rsidRPr="00736CA6" w:rsidRDefault="008F30D4" w:rsidP="00650431">
            <w:pPr>
              <w:spacing w:after="0" w:line="240" w:lineRule="auto"/>
              <w:jc w:val="both"/>
              <w:rPr>
                <w:rFonts w:ascii="Times New Roman" w:hAnsi="Times New Roman" w:cs="Times New Roman"/>
                <w:sz w:val="28"/>
                <w:szCs w:val="28"/>
              </w:rPr>
            </w:pPr>
          </w:p>
          <w:p w:rsidR="008F30D4" w:rsidRPr="00736CA6" w:rsidRDefault="008F30D4" w:rsidP="00650431">
            <w:pPr>
              <w:spacing w:after="0" w:line="240" w:lineRule="auto"/>
              <w:jc w:val="both"/>
              <w:rPr>
                <w:rFonts w:ascii="Times New Roman" w:hAnsi="Times New Roman" w:cs="Times New Roman"/>
                <w:sz w:val="28"/>
                <w:szCs w:val="28"/>
                <w:lang w:val="kk-KZ"/>
              </w:rPr>
            </w:pPr>
          </w:p>
        </w:tc>
      </w:tr>
    </w:tbl>
    <w:p w:rsidR="00944CEE" w:rsidRPr="00736CA6" w:rsidRDefault="00944CEE" w:rsidP="007C6D18">
      <w:pPr>
        <w:spacing w:after="0" w:line="240" w:lineRule="auto"/>
        <w:rPr>
          <w:rFonts w:ascii="Times New Roman" w:hAnsi="Times New Roman" w:cs="Times New Roman"/>
          <w:sz w:val="28"/>
          <w:szCs w:val="28"/>
          <w:lang w:val="kk-KZ"/>
        </w:rPr>
      </w:pPr>
    </w:p>
    <w:p w:rsidR="00944CEE" w:rsidRPr="00736CA6" w:rsidRDefault="00944CEE" w:rsidP="007C6D18">
      <w:pPr>
        <w:spacing w:after="0" w:line="240" w:lineRule="auto"/>
        <w:rPr>
          <w:rFonts w:ascii="Times New Roman" w:hAnsi="Times New Roman" w:cs="Times New Roman"/>
          <w:sz w:val="28"/>
          <w:szCs w:val="28"/>
          <w:lang w:val="kk-KZ"/>
        </w:rPr>
      </w:pPr>
    </w:p>
    <w:p w:rsidR="00944CEE" w:rsidRPr="00736CA6" w:rsidRDefault="00944CEE" w:rsidP="007C6D18">
      <w:pPr>
        <w:spacing w:after="0" w:line="240" w:lineRule="auto"/>
        <w:rPr>
          <w:rFonts w:ascii="Times New Roman" w:hAnsi="Times New Roman" w:cs="Times New Roman"/>
          <w:sz w:val="28"/>
          <w:szCs w:val="28"/>
          <w:lang w:val="kk-KZ"/>
        </w:rPr>
      </w:pPr>
    </w:p>
    <w:p w:rsidR="00944CEE" w:rsidRPr="00736CA6" w:rsidRDefault="00944CEE" w:rsidP="007C6D18">
      <w:pPr>
        <w:spacing w:after="0" w:line="240" w:lineRule="auto"/>
        <w:rPr>
          <w:rFonts w:ascii="Times New Roman" w:hAnsi="Times New Roman" w:cs="Times New Roman"/>
          <w:sz w:val="28"/>
          <w:szCs w:val="28"/>
          <w:lang w:val="kk-KZ"/>
        </w:rPr>
      </w:pPr>
    </w:p>
    <w:p w:rsidR="00944CEE" w:rsidRPr="00736CA6" w:rsidRDefault="00944CEE" w:rsidP="007C6D18">
      <w:pPr>
        <w:spacing w:after="0" w:line="240" w:lineRule="auto"/>
        <w:rPr>
          <w:rFonts w:ascii="Times New Roman" w:hAnsi="Times New Roman" w:cs="Times New Roman"/>
          <w:sz w:val="28"/>
          <w:szCs w:val="28"/>
          <w:lang w:val="kk-KZ"/>
        </w:rPr>
      </w:pPr>
    </w:p>
    <w:p w:rsidR="00944CEE" w:rsidRPr="00736CA6" w:rsidRDefault="00944CEE" w:rsidP="007C6D18">
      <w:pPr>
        <w:tabs>
          <w:tab w:val="left" w:pos="4709"/>
        </w:tabs>
        <w:spacing w:after="0" w:line="240" w:lineRule="auto"/>
        <w:rPr>
          <w:rFonts w:ascii="Times New Roman" w:hAnsi="Times New Roman" w:cs="Times New Roman"/>
          <w:sz w:val="28"/>
          <w:szCs w:val="28"/>
          <w:lang w:val="kk-KZ"/>
        </w:rPr>
      </w:pPr>
      <w:r w:rsidRPr="00736CA6">
        <w:rPr>
          <w:rFonts w:ascii="Times New Roman" w:hAnsi="Times New Roman" w:cs="Times New Roman"/>
          <w:sz w:val="28"/>
          <w:szCs w:val="28"/>
          <w:lang w:val="kk-KZ"/>
        </w:rPr>
        <w:tab/>
      </w:r>
    </w:p>
    <w:p w:rsidR="00944CEE" w:rsidRPr="00736CA6" w:rsidRDefault="00944CEE" w:rsidP="007C6D18">
      <w:pPr>
        <w:spacing w:after="0" w:line="240" w:lineRule="auto"/>
        <w:rPr>
          <w:rFonts w:ascii="Times New Roman" w:hAnsi="Times New Roman" w:cs="Times New Roman"/>
          <w:sz w:val="28"/>
          <w:szCs w:val="28"/>
          <w:lang w:val="kk-KZ"/>
        </w:rPr>
      </w:pPr>
    </w:p>
    <w:p w:rsidR="00944CEE" w:rsidRPr="00736CA6" w:rsidRDefault="00944CEE" w:rsidP="007C6D18">
      <w:pPr>
        <w:spacing w:after="0" w:line="240" w:lineRule="auto"/>
        <w:rPr>
          <w:rFonts w:ascii="Times New Roman" w:hAnsi="Times New Roman" w:cs="Times New Roman"/>
          <w:sz w:val="28"/>
          <w:szCs w:val="28"/>
          <w:lang w:val="kk-KZ"/>
        </w:rPr>
        <w:sectPr w:rsidR="00944CEE" w:rsidRPr="00736CA6" w:rsidSect="00D41D01">
          <w:headerReference w:type="default" r:id="rId9"/>
          <w:footerReference w:type="default" r:id="rId10"/>
          <w:pgSz w:w="11906" w:h="16838"/>
          <w:pgMar w:top="567" w:right="850" w:bottom="142" w:left="1701" w:header="708" w:footer="70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rsidR="005E456D" w:rsidRPr="00736CA6" w:rsidRDefault="00944CEE" w:rsidP="005E456D">
      <w:pPr>
        <w:spacing w:after="0" w:line="240" w:lineRule="auto"/>
        <w:jc w:val="center"/>
        <w:rPr>
          <w:rFonts w:ascii="Times New Roman" w:hAnsi="Times New Roman" w:cs="Times New Roman"/>
          <w:b/>
          <w:bCs/>
          <w:sz w:val="28"/>
          <w:szCs w:val="28"/>
          <w:lang w:val="kk-KZ"/>
        </w:rPr>
      </w:pPr>
      <w:r w:rsidRPr="00736CA6">
        <w:rPr>
          <w:rFonts w:ascii="Times New Roman" w:hAnsi="Times New Roman" w:cs="Times New Roman"/>
          <w:b/>
          <w:bCs/>
          <w:sz w:val="28"/>
          <w:szCs w:val="28"/>
          <w:lang w:val="kk-KZ"/>
        </w:rPr>
        <w:lastRenderedPageBreak/>
        <w:t xml:space="preserve">1. </w:t>
      </w:r>
      <w:r w:rsidR="005E456D" w:rsidRPr="00736CA6">
        <w:rPr>
          <w:rFonts w:ascii="Times New Roman" w:hAnsi="Times New Roman" w:cs="Times New Roman"/>
          <w:b/>
          <w:bCs/>
          <w:sz w:val="28"/>
          <w:szCs w:val="28"/>
          <w:lang w:val="kk-KZ"/>
        </w:rPr>
        <w:t>БІЛІМ БЕРУ БАҒДАРЛАМАСЫНЫҢ ПАСПОРТЫ</w:t>
      </w:r>
    </w:p>
    <w:p w:rsidR="00944CEE" w:rsidRPr="00736CA6" w:rsidRDefault="00944CEE" w:rsidP="007C6D18">
      <w:pPr>
        <w:spacing w:after="0" w:line="240" w:lineRule="auto"/>
        <w:jc w:val="center"/>
        <w:rPr>
          <w:rFonts w:ascii="Times New Roman" w:hAnsi="Times New Roman" w:cs="Times New Roman"/>
          <w:b/>
          <w:bCs/>
          <w:sz w:val="28"/>
          <w:szCs w:val="28"/>
          <w:lang w:val="kk-KZ"/>
        </w:rPr>
      </w:pPr>
    </w:p>
    <w:tbl>
      <w:tblPr>
        <w:tblW w:w="9355" w:type="dxa"/>
        <w:tblInd w:w="509" w:type="dxa"/>
        <w:tblLayout w:type="fixed"/>
        <w:tblCellMar>
          <w:left w:w="0" w:type="dxa"/>
          <w:right w:w="0" w:type="dxa"/>
        </w:tblCellMar>
        <w:tblLook w:val="00A0" w:firstRow="1" w:lastRow="0" w:firstColumn="1" w:lastColumn="0" w:noHBand="0" w:noVBand="0"/>
      </w:tblPr>
      <w:tblGrid>
        <w:gridCol w:w="2977"/>
        <w:gridCol w:w="6378"/>
      </w:tblGrid>
      <w:tr w:rsidR="00D83BA6" w:rsidRPr="00F126C8" w:rsidTr="00B52F99">
        <w:trPr>
          <w:trHeight w:val="839"/>
        </w:trPr>
        <w:tc>
          <w:tcPr>
            <w:tcW w:w="2977" w:type="dxa"/>
            <w:tcBorders>
              <w:top w:val="single" w:sz="8" w:space="0" w:color="000000"/>
              <w:left w:val="single" w:sz="8" w:space="0" w:color="000000"/>
              <w:bottom w:val="single" w:sz="8" w:space="0" w:color="000000"/>
              <w:right w:val="single" w:sz="4" w:space="0" w:color="auto"/>
            </w:tcBorders>
            <w:shd w:val="clear" w:color="auto" w:fill="auto"/>
            <w:tcMar>
              <w:top w:w="17" w:type="dxa"/>
              <w:left w:w="83" w:type="dxa"/>
              <w:bottom w:w="0" w:type="dxa"/>
              <w:right w:w="83" w:type="dxa"/>
            </w:tcMar>
          </w:tcPr>
          <w:p w:rsidR="005E456D" w:rsidRPr="00F126C8" w:rsidRDefault="005E456D" w:rsidP="005E456D">
            <w:pPr>
              <w:spacing w:after="0" w:line="240" w:lineRule="auto"/>
              <w:contextualSpacing/>
              <w:rPr>
                <w:rFonts w:ascii="Times New Roman" w:hAnsi="Times New Roman" w:cs="Times New Roman"/>
                <w:bCs/>
                <w:sz w:val="26"/>
                <w:szCs w:val="26"/>
              </w:rPr>
            </w:pPr>
            <w:r w:rsidRPr="00F126C8">
              <w:rPr>
                <w:rFonts w:ascii="Times New Roman" w:hAnsi="Times New Roman" w:cs="Times New Roman"/>
                <w:bCs/>
                <w:sz w:val="26"/>
                <w:szCs w:val="26"/>
              </w:rPr>
              <w:t>Мамандық коды және атауы</w:t>
            </w:r>
          </w:p>
        </w:tc>
        <w:tc>
          <w:tcPr>
            <w:tcW w:w="6378" w:type="dxa"/>
            <w:tcBorders>
              <w:top w:val="single" w:sz="4" w:space="0" w:color="auto"/>
              <w:left w:val="single" w:sz="4" w:space="0" w:color="auto"/>
              <w:bottom w:val="single" w:sz="4" w:space="0" w:color="auto"/>
              <w:right w:val="single" w:sz="4" w:space="0" w:color="auto"/>
            </w:tcBorders>
            <w:shd w:val="clear" w:color="auto" w:fill="auto"/>
            <w:tcMar>
              <w:top w:w="17" w:type="dxa"/>
              <w:left w:w="83" w:type="dxa"/>
              <w:bottom w:w="0" w:type="dxa"/>
              <w:right w:w="83" w:type="dxa"/>
            </w:tcMar>
          </w:tcPr>
          <w:p w:rsidR="005E456D" w:rsidRPr="00F126C8" w:rsidRDefault="003D5F08" w:rsidP="00DB208F">
            <w:pPr>
              <w:spacing w:after="0" w:line="240" w:lineRule="auto"/>
              <w:jc w:val="both"/>
              <w:rPr>
                <w:rFonts w:ascii="Times New Roman" w:hAnsi="Times New Roman" w:cs="Times New Roman"/>
                <w:bCs/>
                <w:sz w:val="26"/>
                <w:szCs w:val="26"/>
                <w:lang w:val="kk-KZ"/>
              </w:rPr>
            </w:pPr>
            <w:r w:rsidRPr="00F126C8">
              <w:rPr>
                <w:rFonts w:ascii="Times New Roman" w:hAnsi="Times New Roman" w:cs="Times New Roman"/>
                <w:bCs/>
                <w:sz w:val="26"/>
                <w:szCs w:val="26"/>
                <w:lang w:val="kk-KZ"/>
              </w:rPr>
              <w:t xml:space="preserve"> </w:t>
            </w:r>
            <w:r w:rsidR="00E3789E" w:rsidRPr="00F126C8">
              <w:rPr>
                <w:rFonts w:ascii="Times New Roman" w:hAnsi="Times New Roman" w:cs="Times New Roman"/>
                <w:sz w:val="26"/>
                <w:szCs w:val="26"/>
                <w:lang w:val="kk-KZ"/>
              </w:rPr>
              <w:t xml:space="preserve"> </w:t>
            </w:r>
            <w:r w:rsidR="00DB208F" w:rsidRPr="00DB208F">
              <w:rPr>
                <w:rFonts w:ascii="Times New Roman" w:hAnsi="Times New Roman" w:cs="Times New Roman"/>
                <w:sz w:val="26"/>
                <w:szCs w:val="26"/>
                <w:lang w:val="kk-KZ"/>
              </w:rPr>
              <w:t>07161300 Автомобиль көлігіне техникалық қызмет  көрсету, жөндеу және пайдалану</w:t>
            </w:r>
          </w:p>
        </w:tc>
      </w:tr>
      <w:tr w:rsidR="00D83BA6" w:rsidRPr="00DE7873" w:rsidTr="00B52F99">
        <w:trPr>
          <w:trHeight w:val="455"/>
        </w:trPr>
        <w:tc>
          <w:tcPr>
            <w:tcW w:w="2977" w:type="dxa"/>
            <w:tcBorders>
              <w:top w:val="single" w:sz="8" w:space="0" w:color="000000"/>
              <w:left w:val="single" w:sz="8" w:space="0" w:color="000000"/>
              <w:bottom w:val="single" w:sz="8" w:space="0" w:color="000000"/>
              <w:right w:val="single" w:sz="4" w:space="0" w:color="auto"/>
            </w:tcBorders>
            <w:shd w:val="clear" w:color="auto" w:fill="auto"/>
            <w:tcMar>
              <w:top w:w="17" w:type="dxa"/>
              <w:left w:w="83" w:type="dxa"/>
              <w:bottom w:w="0" w:type="dxa"/>
              <w:right w:w="83" w:type="dxa"/>
            </w:tcMar>
          </w:tcPr>
          <w:p w:rsidR="005E456D" w:rsidRPr="00F126C8" w:rsidRDefault="005E456D" w:rsidP="005E456D">
            <w:pPr>
              <w:spacing w:after="0" w:line="240" w:lineRule="auto"/>
              <w:contextualSpacing/>
              <w:rPr>
                <w:rFonts w:ascii="Times New Roman" w:hAnsi="Times New Roman" w:cs="Times New Roman"/>
                <w:bCs/>
                <w:sz w:val="26"/>
                <w:szCs w:val="26"/>
              </w:rPr>
            </w:pPr>
            <w:r w:rsidRPr="00F126C8">
              <w:rPr>
                <w:rFonts w:ascii="Times New Roman" w:hAnsi="Times New Roman" w:cs="Times New Roman"/>
                <w:bCs/>
                <w:sz w:val="26"/>
                <w:szCs w:val="26"/>
              </w:rPr>
              <w:t>Біліктілі</w:t>
            </w:r>
            <w:proofErr w:type="gramStart"/>
            <w:r w:rsidRPr="00F126C8">
              <w:rPr>
                <w:rFonts w:ascii="Times New Roman" w:hAnsi="Times New Roman" w:cs="Times New Roman"/>
                <w:bCs/>
                <w:sz w:val="26"/>
                <w:szCs w:val="26"/>
              </w:rPr>
              <w:t>к(</w:t>
            </w:r>
            <w:proofErr w:type="gramEnd"/>
            <w:r w:rsidRPr="00F126C8">
              <w:rPr>
                <w:rFonts w:ascii="Times New Roman" w:hAnsi="Times New Roman" w:cs="Times New Roman"/>
                <w:bCs/>
                <w:sz w:val="26"/>
                <w:szCs w:val="26"/>
              </w:rPr>
              <w:t xml:space="preserve">-тер) коды және атауы </w:t>
            </w:r>
          </w:p>
        </w:tc>
        <w:tc>
          <w:tcPr>
            <w:tcW w:w="6378" w:type="dxa"/>
            <w:tcBorders>
              <w:top w:val="single" w:sz="4" w:space="0" w:color="auto"/>
              <w:left w:val="single" w:sz="4" w:space="0" w:color="auto"/>
              <w:bottom w:val="single" w:sz="4" w:space="0" w:color="auto"/>
              <w:right w:val="single" w:sz="4" w:space="0" w:color="auto"/>
            </w:tcBorders>
            <w:shd w:val="clear" w:color="auto" w:fill="auto"/>
            <w:tcMar>
              <w:top w:w="17" w:type="dxa"/>
              <w:left w:w="83" w:type="dxa"/>
              <w:bottom w:w="0" w:type="dxa"/>
              <w:right w:w="83" w:type="dxa"/>
            </w:tcMar>
          </w:tcPr>
          <w:p w:rsidR="005E456D" w:rsidRPr="00F126C8" w:rsidRDefault="003D5F08" w:rsidP="00DB208F">
            <w:pPr>
              <w:spacing w:after="0" w:line="240" w:lineRule="auto"/>
              <w:contextualSpacing/>
              <w:jc w:val="both"/>
              <w:rPr>
                <w:rFonts w:ascii="Times New Roman" w:hAnsi="Times New Roman"/>
                <w:sz w:val="26"/>
                <w:szCs w:val="26"/>
                <w:lang w:val="kk-KZ"/>
              </w:rPr>
            </w:pPr>
            <w:r w:rsidRPr="00F126C8">
              <w:rPr>
                <w:rFonts w:ascii="Times New Roman" w:hAnsi="Times New Roman"/>
                <w:bCs/>
                <w:sz w:val="26"/>
                <w:szCs w:val="26"/>
                <w:lang w:val="kk-KZ"/>
              </w:rPr>
              <w:t xml:space="preserve"> </w:t>
            </w:r>
            <w:r w:rsidR="00DB208F" w:rsidRPr="00DB208F">
              <w:rPr>
                <w:rFonts w:ascii="Times New Roman" w:hAnsi="Times New Roman"/>
                <w:bCs/>
                <w:sz w:val="26"/>
                <w:szCs w:val="26"/>
                <w:lang w:val="kk-KZ"/>
              </w:rPr>
              <w:t>3W07161301 Автомобиль жөндеу слесарі, 3W07161303 Автомобиль көлігін жөндеу шебері</w:t>
            </w:r>
          </w:p>
        </w:tc>
      </w:tr>
      <w:tr w:rsidR="00D83BA6" w:rsidRPr="00DE7873" w:rsidTr="00B52F99">
        <w:trPr>
          <w:trHeight w:val="455"/>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5E456D" w:rsidRPr="00F126C8" w:rsidRDefault="005E456D" w:rsidP="005E456D">
            <w:pPr>
              <w:spacing w:after="0" w:line="240" w:lineRule="auto"/>
              <w:contextualSpacing/>
              <w:rPr>
                <w:rFonts w:ascii="Times New Roman" w:hAnsi="Times New Roman" w:cs="Times New Roman"/>
                <w:bCs/>
                <w:sz w:val="26"/>
                <w:szCs w:val="26"/>
                <w:lang w:val="kk-KZ"/>
              </w:rPr>
            </w:pPr>
            <w:r w:rsidRPr="00F126C8">
              <w:rPr>
                <w:rFonts w:ascii="Times New Roman" w:hAnsi="Times New Roman" w:cs="Times New Roman"/>
                <w:bCs/>
                <w:sz w:val="26"/>
                <w:szCs w:val="26"/>
                <w:lang w:val="kk-KZ"/>
              </w:rPr>
              <w:t>Білім беру бағдарламасының мақсаты</w:t>
            </w:r>
          </w:p>
        </w:tc>
        <w:tc>
          <w:tcPr>
            <w:tcW w:w="6378" w:type="dxa"/>
            <w:tcBorders>
              <w:top w:val="single" w:sz="4" w:space="0" w:color="auto"/>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5E456D" w:rsidRPr="00F126C8" w:rsidRDefault="00DB208F" w:rsidP="00822666">
            <w:pPr>
              <w:pStyle w:val="aa"/>
              <w:spacing w:before="0"/>
              <w:ind w:left="0" w:right="448" w:firstLine="0"/>
              <w:contextualSpacing/>
              <w:rPr>
                <w:bCs/>
                <w:sz w:val="26"/>
                <w:szCs w:val="26"/>
                <w:lang w:val="kk-KZ"/>
              </w:rPr>
            </w:pPr>
            <w:r w:rsidRPr="00DB208F">
              <w:rPr>
                <w:bCs/>
                <w:sz w:val="26"/>
                <w:szCs w:val="26"/>
                <w:lang w:val="kk-KZ"/>
              </w:rPr>
              <w:t>Автокөлік  агрегаттарына техникалық қызмет көрсету мен жөндеу,  диагностикалау және қалпына келтіру жұмыстарын орындай  алатын   мамандарды даярлау.</w:t>
            </w:r>
          </w:p>
        </w:tc>
      </w:tr>
      <w:tr w:rsidR="00D83BA6" w:rsidRPr="00DE7873" w:rsidTr="00B52F99">
        <w:trPr>
          <w:trHeight w:val="277"/>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944CEE" w:rsidRPr="00F126C8" w:rsidRDefault="005E456D" w:rsidP="007C6D18">
            <w:pPr>
              <w:spacing w:after="0" w:line="240" w:lineRule="auto"/>
              <w:contextualSpacing/>
              <w:rPr>
                <w:rFonts w:ascii="Times New Roman" w:hAnsi="Times New Roman" w:cs="Times New Roman"/>
                <w:bCs/>
                <w:sz w:val="26"/>
                <w:szCs w:val="26"/>
                <w:lang w:val="kk-KZ"/>
              </w:rPr>
            </w:pPr>
            <w:r w:rsidRPr="00F126C8">
              <w:rPr>
                <w:rFonts w:ascii="Times New Roman" w:hAnsi="Times New Roman" w:cs="Times New Roman"/>
                <w:bCs/>
                <w:sz w:val="26"/>
                <w:szCs w:val="26"/>
                <w:lang w:val="kk-KZ"/>
              </w:rPr>
              <w:t>Білім беру саласындағы нормативтік-құқықтық қамтылуы</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5E456D" w:rsidRPr="00F126C8" w:rsidRDefault="00765DF2" w:rsidP="005E45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6"/>
                <w:szCs w:val="26"/>
                <w:lang w:val="kk-KZ"/>
              </w:rPr>
            </w:pPr>
            <w:r w:rsidRPr="00F126C8">
              <w:rPr>
                <w:rFonts w:ascii="Times New Roman" w:hAnsi="Times New Roman" w:cs="Times New Roman"/>
                <w:bCs/>
                <w:sz w:val="26"/>
                <w:szCs w:val="26"/>
                <w:lang w:val="kk-KZ"/>
              </w:rPr>
              <w:t>-</w:t>
            </w:r>
            <w:r w:rsidR="005E456D" w:rsidRPr="00F126C8">
              <w:rPr>
                <w:rFonts w:ascii="Times New Roman" w:hAnsi="Times New Roman" w:cs="Times New Roman"/>
                <w:bCs/>
                <w:sz w:val="26"/>
                <w:szCs w:val="26"/>
                <w:lang w:val="kk-KZ"/>
              </w:rPr>
              <w:t>ҚР 27.07.2007 ж. № 319-III «Білім туралы» Заңы;</w:t>
            </w:r>
          </w:p>
          <w:p w:rsidR="005E456D" w:rsidRPr="00F126C8" w:rsidRDefault="005E456D" w:rsidP="005E45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6"/>
                <w:szCs w:val="26"/>
                <w:lang w:val="kk-KZ"/>
              </w:rPr>
            </w:pPr>
            <w:r w:rsidRPr="00F126C8">
              <w:rPr>
                <w:rFonts w:ascii="Times New Roman" w:hAnsi="Times New Roman" w:cs="Times New Roman"/>
                <w:bCs/>
                <w:sz w:val="26"/>
                <w:szCs w:val="26"/>
                <w:lang w:val="kk-KZ"/>
              </w:rPr>
              <w:t>- Техникалық және кәсіптік білім берудің мемлекеттік жалпыға міндетті стандарты (ҚР Оқу-ағарту министрінің 03.08.2022 ж. № 348 бұйрығына 5-қосымша);</w:t>
            </w:r>
          </w:p>
          <w:p w:rsidR="005E456D" w:rsidRPr="00F126C8" w:rsidRDefault="005E456D" w:rsidP="005E45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6"/>
                <w:szCs w:val="26"/>
                <w:lang w:val="kk-KZ"/>
              </w:rPr>
            </w:pPr>
            <w:r w:rsidRPr="00F126C8">
              <w:rPr>
                <w:rFonts w:ascii="Times New Roman" w:hAnsi="Times New Roman" w:cs="Times New Roman"/>
                <w:bCs/>
                <w:sz w:val="26"/>
                <w:szCs w:val="26"/>
                <w:lang w:val="kk-KZ"/>
              </w:rPr>
              <w:t>- Техникалық және кәсіптік, орта білімнен кейінгі білімнің мамандықтары мен біліктіліктерінің сыныптаушы (ҚР Білім және ғылым министрінің 27.09.2018 ж. № 500 бұйрығы);</w:t>
            </w:r>
          </w:p>
          <w:p w:rsidR="00944CEE" w:rsidRPr="00F126C8" w:rsidRDefault="005E456D" w:rsidP="005E4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trike/>
                <w:sz w:val="26"/>
                <w:szCs w:val="26"/>
                <w:lang w:val="kk-KZ"/>
              </w:rPr>
            </w:pPr>
            <w:r w:rsidRPr="00F126C8">
              <w:rPr>
                <w:rFonts w:ascii="Times New Roman" w:hAnsi="Times New Roman" w:cs="Times New Roman"/>
                <w:bCs/>
                <w:sz w:val="26"/>
                <w:szCs w:val="26"/>
                <w:lang w:val="kk-KZ"/>
              </w:rPr>
              <w:t>- Техникалық және кәсіптік, орта білімнен кейінгі білім беру ұйымдары үшін жалпы білім беретін пәндер циклінің немесе модулінің үлгілік оқу бағдарламалары (ҚР Оқу-ағарту министрінің 06.01.2023 ж. №1 бұйрығы).</w:t>
            </w:r>
          </w:p>
        </w:tc>
      </w:tr>
      <w:tr w:rsidR="00822666" w:rsidRPr="00F126C8" w:rsidTr="00B52F99">
        <w:trPr>
          <w:trHeight w:val="277"/>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822666" w:rsidRPr="00F126C8" w:rsidRDefault="00822666" w:rsidP="005E456D">
            <w:pPr>
              <w:spacing w:after="0" w:line="240" w:lineRule="auto"/>
              <w:contextualSpacing/>
              <w:rPr>
                <w:rFonts w:ascii="Times New Roman" w:hAnsi="Times New Roman" w:cs="Times New Roman"/>
                <w:bCs/>
                <w:sz w:val="26"/>
                <w:szCs w:val="26"/>
                <w:lang w:val="kk-KZ"/>
              </w:rPr>
            </w:pPr>
            <w:r w:rsidRPr="00F126C8">
              <w:rPr>
                <w:rFonts w:ascii="Times New Roman" w:hAnsi="Times New Roman" w:cs="Times New Roman"/>
                <w:bCs/>
                <w:sz w:val="26"/>
                <w:szCs w:val="26"/>
                <w:lang w:val="kk-KZ"/>
              </w:rPr>
              <w:t xml:space="preserve">Кәсіптік стандарт </w:t>
            </w:r>
            <w:r w:rsidRPr="00F126C8">
              <w:rPr>
                <w:rFonts w:ascii="Times New Roman" w:hAnsi="Times New Roman" w:cs="Times New Roman"/>
                <w:bCs/>
                <w:sz w:val="26"/>
                <w:szCs w:val="26"/>
              </w:rPr>
              <w:t>(</w:t>
            </w:r>
            <w:r w:rsidRPr="00F126C8">
              <w:rPr>
                <w:rFonts w:ascii="Times New Roman" w:hAnsi="Times New Roman" w:cs="Times New Roman"/>
                <w:bCs/>
                <w:sz w:val="26"/>
                <w:szCs w:val="26"/>
                <w:lang w:val="kk-KZ"/>
              </w:rPr>
              <w:t>бар болса</w:t>
            </w:r>
            <w:r w:rsidRPr="00F126C8">
              <w:rPr>
                <w:rFonts w:ascii="Times New Roman" w:hAnsi="Times New Roman" w:cs="Times New Roman"/>
                <w:bCs/>
                <w:sz w:val="26"/>
                <w:szCs w:val="26"/>
              </w:rPr>
              <w:t>)</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E21495" w:rsidRPr="00F126C8" w:rsidRDefault="00DB208F" w:rsidP="00822666">
            <w:pPr>
              <w:spacing w:after="0" w:line="240" w:lineRule="auto"/>
              <w:rPr>
                <w:rFonts w:ascii="Times New Roman" w:hAnsi="Times New Roman" w:cs="Times New Roman"/>
                <w:sz w:val="26"/>
                <w:szCs w:val="26"/>
                <w:lang w:val="kk-KZ"/>
              </w:rPr>
            </w:pPr>
            <w:r w:rsidRPr="00DB208F">
              <w:rPr>
                <w:rFonts w:ascii="Times New Roman" w:hAnsi="Times New Roman" w:cs="Times New Roman"/>
                <w:sz w:val="26"/>
                <w:szCs w:val="26"/>
                <w:lang w:val="kk-KZ"/>
              </w:rPr>
              <w:t>Автомобиль көлігінің техникалық жай-күйін бақылау.  ҚР «Атамекен» ҰКП 01.09.2023 ж. № 136 бұйрығы, Слесарлық механикалық құрастыру жұмыстары.  ҚР «Атамекен» ҰКП 07.08.2023 ж. № 125 бұйрығы.</w:t>
            </w:r>
          </w:p>
        </w:tc>
      </w:tr>
      <w:tr w:rsidR="00822666" w:rsidRPr="00DE7873" w:rsidTr="00B52F99">
        <w:trPr>
          <w:trHeight w:val="277"/>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822666" w:rsidRPr="00F126C8" w:rsidRDefault="00822666" w:rsidP="005E456D">
            <w:pPr>
              <w:spacing w:after="0" w:line="240" w:lineRule="auto"/>
              <w:contextualSpacing/>
              <w:rPr>
                <w:rFonts w:ascii="Times New Roman" w:hAnsi="Times New Roman" w:cs="Times New Roman"/>
                <w:bCs/>
                <w:sz w:val="26"/>
                <w:szCs w:val="26"/>
                <w:lang w:val="kk-KZ"/>
              </w:rPr>
            </w:pPr>
            <w:r w:rsidRPr="00F126C8">
              <w:rPr>
                <w:rFonts w:ascii="Times New Roman" w:hAnsi="Times New Roman" w:cs="Times New Roman"/>
                <w:bCs/>
                <w:sz w:val="26"/>
                <w:szCs w:val="26"/>
                <w:lang w:val="kk-KZ"/>
              </w:rPr>
              <w:t>WorldSkills  кәсіптік стандарты (бар болса)</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822666" w:rsidRPr="00DB208F" w:rsidRDefault="00DB208F" w:rsidP="00822666">
            <w:pPr>
              <w:spacing w:after="0" w:line="240" w:lineRule="auto"/>
              <w:rPr>
                <w:rFonts w:ascii="Times New Roman" w:hAnsi="Times New Roman" w:cs="Times New Roman"/>
                <w:sz w:val="26"/>
                <w:szCs w:val="26"/>
                <w:lang w:val="kk-KZ"/>
              </w:rPr>
            </w:pPr>
            <w:r w:rsidRPr="00DB208F">
              <w:rPr>
                <w:rFonts w:ascii="Times New Roman" w:hAnsi="Times New Roman" w:cs="Times New Roman"/>
                <w:sz w:val="26"/>
                <w:szCs w:val="26"/>
                <w:lang w:val="kk-KZ"/>
              </w:rPr>
              <w:t>Automobile Technology - Жеңіл автомобильдерді жөндеу және қызмет көрсету</w:t>
            </w:r>
          </w:p>
        </w:tc>
      </w:tr>
      <w:tr w:rsidR="00D83BA6" w:rsidRPr="00F126C8" w:rsidTr="00B52F99">
        <w:trPr>
          <w:trHeight w:val="277"/>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5E456D" w:rsidRPr="00F126C8" w:rsidRDefault="005E456D" w:rsidP="005E456D">
            <w:pPr>
              <w:spacing w:after="0" w:line="240" w:lineRule="auto"/>
              <w:contextualSpacing/>
              <w:rPr>
                <w:rFonts w:ascii="Times New Roman" w:hAnsi="Times New Roman" w:cs="Times New Roman"/>
                <w:bCs/>
                <w:sz w:val="26"/>
                <w:szCs w:val="26"/>
                <w:lang w:val="kk-KZ"/>
              </w:rPr>
            </w:pPr>
            <w:r w:rsidRPr="00F126C8">
              <w:rPr>
                <w:rFonts w:ascii="Times New Roman" w:hAnsi="Times New Roman" w:cs="Times New Roman"/>
                <w:bCs/>
                <w:sz w:val="26"/>
                <w:szCs w:val="26"/>
                <w:lang w:val="kk-KZ"/>
              </w:rPr>
              <w:t xml:space="preserve">Білім беру бағдарламасының айрықша ерекшеліктері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5E456D" w:rsidRPr="00F126C8" w:rsidRDefault="00822666" w:rsidP="005E456D">
            <w:pPr>
              <w:pStyle w:val="aa"/>
              <w:spacing w:before="0"/>
              <w:ind w:left="0" w:right="0" w:firstLine="0"/>
              <w:contextualSpacing/>
              <w:rPr>
                <w:bCs/>
                <w:sz w:val="26"/>
                <w:szCs w:val="26"/>
                <w:lang w:val="kk-KZ"/>
              </w:rPr>
            </w:pPr>
            <w:r w:rsidRPr="00F126C8">
              <w:rPr>
                <w:bCs/>
                <w:sz w:val="26"/>
                <w:szCs w:val="26"/>
                <w:lang w:val="kk-KZ"/>
              </w:rPr>
              <w:t>-</w:t>
            </w:r>
          </w:p>
        </w:tc>
      </w:tr>
    </w:tbl>
    <w:p w:rsidR="00944CEE" w:rsidRPr="00F126C8" w:rsidRDefault="00944CEE" w:rsidP="007C6D18">
      <w:pPr>
        <w:spacing w:after="0" w:line="240" w:lineRule="auto"/>
        <w:ind w:left="720"/>
        <w:contextualSpacing/>
        <w:jc w:val="both"/>
        <w:rPr>
          <w:rFonts w:ascii="Times New Roman" w:hAnsi="Times New Roman" w:cs="Times New Roman"/>
          <w:b/>
          <w:bCs/>
          <w:sz w:val="26"/>
          <w:szCs w:val="26"/>
          <w:lang w:val="kk-KZ"/>
        </w:rPr>
      </w:pPr>
    </w:p>
    <w:p w:rsidR="00143B04" w:rsidRPr="00F126C8" w:rsidRDefault="00143B04" w:rsidP="007C6D18">
      <w:pPr>
        <w:spacing w:after="0" w:line="240" w:lineRule="auto"/>
        <w:ind w:left="720"/>
        <w:contextualSpacing/>
        <w:jc w:val="both"/>
        <w:rPr>
          <w:rFonts w:ascii="Times New Roman" w:hAnsi="Times New Roman" w:cs="Times New Roman"/>
          <w:b/>
          <w:bCs/>
          <w:sz w:val="26"/>
          <w:szCs w:val="26"/>
          <w:lang w:val="kk-KZ"/>
        </w:rPr>
      </w:pPr>
    </w:p>
    <w:p w:rsidR="00143B04" w:rsidRPr="00F126C8" w:rsidRDefault="00143B04" w:rsidP="007C6D18">
      <w:pPr>
        <w:spacing w:after="0" w:line="240" w:lineRule="auto"/>
        <w:ind w:left="720"/>
        <w:contextualSpacing/>
        <w:jc w:val="both"/>
        <w:rPr>
          <w:rFonts w:ascii="Times New Roman" w:hAnsi="Times New Roman" w:cs="Times New Roman"/>
          <w:b/>
          <w:bCs/>
          <w:sz w:val="26"/>
          <w:szCs w:val="26"/>
          <w:lang w:val="kk-KZ"/>
        </w:rPr>
      </w:pPr>
    </w:p>
    <w:p w:rsidR="00143B04" w:rsidRPr="00F126C8" w:rsidRDefault="00143B04" w:rsidP="007C6D18">
      <w:pPr>
        <w:spacing w:after="0" w:line="240" w:lineRule="auto"/>
        <w:ind w:left="720"/>
        <w:contextualSpacing/>
        <w:jc w:val="both"/>
        <w:rPr>
          <w:rFonts w:ascii="Times New Roman" w:hAnsi="Times New Roman" w:cs="Times New Roman"/>
          <w:b/>
          <w:bCs/>
          <w:sz w:val="26"/>
          <w:szCs w:val="26"/>
          <w:lang w:val="kk-KZ"/>
        </w:rPr>
      </w:pPr>
    </w:p>
    <w:p w:rsidR="00143B04" w:rsidRDefault="00143B04" w:rsidP="007C6D18">
      <w:pPr>
        <w:spacing w:after="0" w:line="240" w:lineRule="auto"/>
        <w:ind w:left="720"/>
        <w:contextualSpacing/>
        <w:jc w:val="both"/>
        <w:rPr>
          <w:rFonts w:ascii="Times New Roman" w:hAnsi="Times New Roman" w:cs="Times New Roman"/>
          <w:b/>
          <w:bCs/>
          <w:sz w:val="28"/>
          <w:szCs w:val="28"/>
          <w:lang w:val="kk-KZ"/>
        </w:rPr>
      </w:pPr>
    </w:p>
    <w:p w:rsidR="00143B04" w:rsidRDefault="00143B04" w:rsidP="007C6D18">
      <w:pPr>
        <w:spacing w:after="0" w:line="240" w:lineRule="auto"/>
        <w:ind w:left="720"/>
        <w:contextualSpacing/>
        <w:jc w:val="both"/>
        <w:rPr>
          <w:rFonts w:ascii="Times New Roman" w:hAnsi="Times New Roman" w:cs="Times New Roman"/>
          <w:b/>
          <w:bCs/>
          <w:sz w:val="28"/>
          <w:szCs w:val="28"/>
          <w:lang w:val="kk-KZ"/>
        </w:rPr>
      </w:pPr>
    </w:p>
    <w:p w:rsidR="00143B04" w:rsidRDefault="00143B04" w:rsidP="007C6D18">
      <w:pPr>
        <w:spacing w:after="0" w:line="240" w:lineRule="auto"/>
        <w:ind w:left="720"/>
        <w:contextualSpacing/>
        <w:jc w:val="both"/>
        <w:rPr>
          <w:rFonts w:ascii="Times New Roman" w:hAnsi="Times New Roman" w:cs="Times New Roman"/>
          <w:b/>
          <w:bCs/>
          <w:sz w:val="28"/>
          <w:szCs w:val="28"/>
          <w:lang w:val="kk-KZ"/>
        </w:rPr>
      </w:pPr>
    </w:p>
    <w:p w:rsidR="00143B04" w:rsidRDefault="00143B04" w:rsidP="007C6D18">
      <w:pPr>
        <w:spacing w:after="0" w:line="240" w:lineRule="auto"/>
        <w:ind w:left="720"/>
        <w:contextualSpacing/>
        <w:jc w:val="both"/>
        <w:rPr>
          <w:rFonts w:ascii="Times New Roman" w:hAnsi="Times New Roman" w:cs="Times New Roman"/>
          <w:b/>
          <w:bCs/>
          <w:sz w:val="28"/>
          <w:szCs w:val="28"/>
          <w:lang w:val="kk-KZ"/>
        </w:rPr>
      </w:pPr>
    </w:p>
    <w:p w:rsidR="00143B04" w:rsidRDefault="00143B04" w:rsidP="007C6D18">
      <w:pPr>
        <w:spacing w:after="0" w:line="240" w:lineRule="auto"/>
        <w:ind w:left="720"/>
        <w:contextualSpacing/>
        <w:jc w:val="both"/>
        <w:rPr>
          <w:rFonts w:ascii="Times New Roman" w:hAnsi="Times New Roman" w:cs="Times New Roman"/>
          <w:b/>
          <w:bCs/>
          <w:sz w:val="28"/>
          <w:szCs w:val="28"/>
          <w:lang w:val="kk-KZ"/>
        </w:rPr>
      </w:pPr>
    </w:p>
    <w:p w:rsidR="00143B04" w:rsidRDefault="00143B04" w:rsidP="007C6D18">
      <w:pPr>
        <w:spacing w:after="0" w:line="240" w:lineRule="auto"/>
        <w:ind w:left="720"/>
        <w:contextualSpacing/>
        <w:jc w:val="both"/>
        <w:rPr>
          <w:rFonts w:ascii="Times New Roman" w:hAnsi="Times New Roman" w:cs="Times New Roman"/>
          <w:b/>
          <w:bCs/>
          <w:sz w:val="28"/>
          <w:szCs w:val="28"/>
          <w:lang w:val="kk-KZ"/>
        </w:rPr>
      </w:pPr>
    </w:p>
    <w:p w:rsidR="00143B04" w:rsidRDefault="00143B04" w:rsidP="007C6D18">
      <w:pPr>
        <w:spacing w:after="0" w:line="240" w:lineRule="auto"/>
        <w:ind w:left="720"/>
        <w:contextualSpacing/>
        <w:jc w:val="both"/>
        <w:rPr>
          <w:rFonts w:ascii="Times New Roman" w:hAnsi="Times New Roman" w:cs="Times New Roman"/>
          <w:b/>
          <w:bCs/>
          <w:sz w:val="28"/>
          <w:szCs w:val="28"/>
          <w:lang w:val="kk-KZ"/>
        </w:rPr>
      </w:pPr>
    </w:p>
    <w:p w:rsidR="00F126C8" w:rsidRDefault="00F126C8" w:rsidP="00143B04">
      <w:pPr>
        <w:spacing w:after="0" w:line="240" w:lineRule="auto"/>
        <w:ind w:left="720"/>
        <w:jc w:val="center"/>
        <w:rPr>
          <w:rFonts w:ascii="Times New Roman" w:hAnsi="Times New Roman"/>
          <w:b/>
          <w:bCs/>
          <w:sz w:val="24"/>
          <w:szCs w:val="24"/>
          <w:lang w:val="kk-KZ"/>
        </w:rPr>
      </w:pPr>
    </w:p>
    <w:p w:rsidR="00F126C8" w:rsidRDefault="00F126C8" w:rsidP="00143B04">
      <w:pPr>
        <w:spacing w:after="0" w:line="240" w:lineRule="auto"/>
        <w:ind w:left="720"/>
        <w:jc w:val="center"/>
        <w:rPr>
          <w:rFonts w:ascii="Times New Roman" w:hAnsi="Times New Roman"/>
          <w:b/>
          <w:bCs/>
          <w:sz w:val="24"/>
          <w:szCs w:val="24"/>
          <w:lang w:val="kk-KZ"/>
        </w:rPr>
      </w:pPr>
    </w:p>
    <w:p w:rsidR="009A6F87" w:rsidRDefault="009A6F87" w:rsidP="00143B04">
      <w:pPr>
        <w:spacing w:after="0" w:line="240" w:lineRule="auto"/>
        <w:ind w:left="720"/>
        <w:jc w:val="center"/>
        <w:rPr>
          <w:rFonts w:ascii="Times New Roman" w:hAnsi="Times New Roman"/>
          <w:b/>
          <w:bCs/>
          <w:sz w:val="24"/>
          <w:szCs w:val="24"/>
          <w:lang w:val="kk-KZ"/>
        </w:rPr>
      </w:pPr>
    </w:p>
    <w:p w:rsidR="00143B04" w:rsidRPr="003B650E" w:rsidRDefault="00502152" w:rsidP="00143B04">
      <w:pPr>
        <w:spacing w:after="0" w:line="240" w:lineRule="auto"/>
        <w:ind w:left="720"/>
        <w:jc w:val="center"/>
        <w:rPr>
          <w:rFonts w:ascii="Times New Roman" w:hAnsi="Times New Roman"/>
          <w:b/>
          <w:bCs/>
          <w:sz w:val="24"/>
          <w:szCs w:val="24"/>
          <w:lang w:val="en-US"/>
        </w:rPr>
      </w:pPr>
      <w:r>
        <w:rPr>
          <w:rFonts w:ascii="Times New Roman" w:hAnsi="Times New Roman"/>
          <w:b/>
          <w:bCs/>
          <w:sz w:val="24"/>
          <w:szCs w:val="24"/>
          <w:lang w:val="kk-KZ"/>
        </w:rPr>
        <w:lastRenderedPageBreak/>
        <w:t xml:space="preserve">  </w:t>
      </w:r>
      <w:r w:rsidR="00143B04" w:rsidRPr="003B650E">
        <w:rPr>
          <w:rFonts w:ascii="Times New Roman" w:hAnsi="Times New Roman"/>
          <w:b/>
          <w:bCs/>
          <w:sz w:val="24"/>
          <w:szCs w:val="24"/>
          <w:lang w:val="kk-KZ"/>
        </w:rPr>
        <w:t>2. ҚҰЗЫРЕТТЕР ТІЗІМІ</w:t>
      </w:r>
    </w:p>
    <w:p w:rsidR="00143B04" w:rsidRPr="003B650E" w:rsidRDefault="00143B04" w:rsidP="00143B04">
      <w:pPr>
        <w:spacing w:after="0" w:line="240" w:lineRule="auto"/>
        <w:ind w:left="720"/>
        <w:jc w:val="center"/>
        <w:rPr>
          <w:rFonts w:ascii="Times New Roman" w:hAnsi="Times New Roman"/>
          <w:b/>
          <w:bCs/>
          <w:sz w:val="24"/>
          <w:szCs w:val="24"/>
        </w:rPr>
      </w:pPr>
    </w:p>
    <w:tbl>
      <w:tblPr>
        <w:tblW w:w="9356" w:type="dxa"/>
        <w:tblInd w:w="650" w:type="dxa"/>
        <w:tblLayout w:type="fixed"/>
        <w:tblCellMar>
          <w:left w:w="0" w:type="dxa"/>
          <w:right w:w="0" w:type="dxa"/>
        </w:tblCellMar>
        <w:tblLook w:val="00A0" w:firstRow="1" w:lastRow="0" w:firstColumn="1" w:lastColumn="0" w:noHBand="0" w:noVBand="0"/>
      </w:tblPr>
      <w:tblGrid>
        <w:gridCol w:w="1701"/>
        <w:gridCol w:w="7655"/>
      </w:tblGrid>
      <w:tr w:rsidR="00143B04" w:rsidRPr="003B650E" w:rsidTr="005851D8">
        <w:trPr>
          <w:trHeight w:val="552"/>
        </w:trPr>
        <w:tc>
          <w:tcPr>
            <w:tcW w:w="1701" w:type="dxa"/>
            <w:tcBorders>
              <w:top w:val="single" w:sz="8" w:space="0" w:color="000000"/>
              <w:left w:val="single" w:sz="8" w:space="0" w:color="000000"/>
              <w:bottom w:val="single" w:sz="8" w:space="0" w:color="000000"/>
              <w:right w:val="single" w:sz="4" w:space="0" w:color="auto"/>
            </w:tcBorders>
            <w:shd w:val="clear" w:color="auto" w:fill="auto"/>
            <w:tcMar>
              <w:top w:w="17" w:type="dxa"/>
              <w:left w:w="83" w:type="dxa"/>
              <w:bottom w:w="0" w:type="dxa"/>
              <w:right w:w="83" w:type="dxa"/>
            </w:tcMar>
          </w:tcPr>
          <w:p w:rsidR="00143B04" w:rsidRPr="00530D7F" w:rsidRDefault="00143B04" w:rsidP="005851D8">
            <w:pPr>
              <w:spacing w:after="0" w:line="240" w:lineRule="auto"/>
              <w:contextualSpacing/>
              <w:jc w:val="center"/>
              <w:rPr>
                <w:rFonts w:ascii="Times New Roman" w:hAnsi="Times New Roman"/>
                <w:b/>
                <w:bCs/>
                <w:sz w:val="28"/>
                <w:szCs w:val="24"/>
                <w:lang w:val="kk-KZ"/>
              </w:rPr>
            </w:pPr>
            <w:r w:rsidRPr="00530D7F">
              <w:rPr>
                <w:rFonts w:ascii="Times New Roman" w:hAnsi="Times New Roman"/>
                <w:b/>
                <w:bCs/>
                <w:sz w:val="28"/>
                <w:szCs w:val="24"/>
                <w:lang w:val="kk-KZ"/>
              </w:rPr>
              <w:t>Құзыреттер</w:t>
            </w:r>
          </w:p>
          <w:p w:rsidR="00143B04" w:rsidRPr="00530D7F" w:rsidRDefault="00143B04" w:rsidP="005851D8">
            <w:pPr>
              <w:spacing w:after="0" w:line="240" w:lineRule="auto"/>
              <w:contextualSpacing/>
              <w:jc w:val="center"/>
              <w:rPr>
                <w:rFonts w:ascii="Times New Roman" w:hAnsi="Times New Roman"/>
                <w:bCs/>
                <w:sz w:val="28"/>
                <w:szCs w:val="24"/>
                <w:lang w:val="kk-KZ"/>
              </w:rPr>
            </w:pPr>
            <w:r w:rsidRPr="00530D7F">
              <w:rPr>
                <w:rFonts w:ascii="Times New Roman" w:hAnsi="Times New Roman"/>
                <w:b/>
                <w:bCs/>
                <w:sz w:val="28"/>
                <w:szCs w:val="24"/>
                <w:lang w:val="kk-KZ"/>
              </w:rPr>
              <w:t>индексі</w:t>
            </w:r>
          </w:p>
        </w:tc>
        <w:tc>
          <w:tcPr>
            <w:tcW w:w="7655" w:type="dxa"/>
            <w:tcBorders>
              <w:top w:val="single" w:sz="4" w:space="0" w:color="auto"/>
              <w:left w:val="single" w:sz="4" w:space="0" w:color="auto"/>
              <w:bottom w:val="single" w:sz="4" w:space="0" w:color="auto"/>
              <w:right w:val="single" w:sz="4" w:space="0" w:color="auto"/>
            </w:tcBorders>
            <w:shd w:val="clear" w:color="auto" w:fill="auto"/>
            <w:tcMar>
              <w:top w:w="17" w:type="dxa"/>
              <w:left w:w="83" w:type="dxa"/>
              <w:bottom w:w="0" w:type="dxa"/>
              <w:right w:w="83" w:type="dxa"/>
            </w:tcMar>
          </w:tcPr>
          <w:p w:rsidR="00143B04" w:rsidRPr="00530D7F" w:rsidRDefault="00143B04" w:rsidP="005851D8">
            <w:pPr>
              <w:spacing w:after="0" w:line="240" w:lineRule="auto"/>
              <w:ind w:right="61"/>
              <w:contextualSpacing/>
              <w:jc w:val="center"/>
              <w:rPr>
                <w:rFonts w:ascii="Times New Roman" w:hAnsi="Times New Roman"/>
                <w:bCs/>
                <w:sz w:val="28"/>
                <w:szCs w:val="24"/>
                <w:lang w:val="kk-KZ"/>
              </w:rPr>
            </w:pPr>
            <w:r w:rsidRPr="00530D7F">
              <w:rPr>
                <w:rFonts w:ascii="Times New Roman" w:hAnsi="Times New Roman"/>
                <w:b/>
                <w:bCs/>
                <w:sz w:val="28"/>
                <w:szCs w:val="24"/>
                <w:lang w:val="kk-KZ"/>
              </w:rPr>
              <w:t>Құзыреттер атауы</w:t>
            </w:r>
          </w:p>
        </w:tc>
      </w:tr>
      <w:tr w:rsidR="00143B04" w:rsidRPr="00DE7873" w:rsidTr="005851D8">
        <w:trPr>
          <w:trHeight w:val="238"/>
        </w:trPr>
        <w:tc>
          <w:tcPr>
            <w:tcW w:w="1701" w:type="dxa"/>
            <w:tcBorders>
              <w:top w:val="single" w:sz="8" w:space="0" w:color="000000"/>
              <w:left w:val="single" w:sz="8" w:space="0" w:color="000000"/>
              <w:bottom w:val="single" w:sz="8" w:space="0" w:color="000000"/>
              <w:right w:val="single" w:sz="4" w:space="0" w:color="auto"/>
            </w:tcBorders>
            <w:shd w:val="clear" w:color="auto" w:fill="auto"/>
            <w:tcMar>
              <w:top w:w="17" w:type="dxa"/>
              <w:left w:w="83" w:type="dxa"/>
              <w:bottom w:w="0" w:type="dxa"/>
              <w:right w:w="83" w:type="dxa"/>
            </w:tcMar>
          </w:tcPr>
          <w:p w:rsidR="00143B04" w:rsidRPr="00F126C8" w:rsidRDefault="00143B04" w:rsidP="005851D8">
            <w:pPr>
              <w:spacing w:after="0" w:line="240" w:lineRule="auto"/>
              <w:contextualSpacing/>
              <w:jc w:val="center"/>
              <w:rPr>
                <w:rFonts w:ascii="Times New Roman" w:hAnsi="Times New Roman"/>
                <w:bCs/>
                <w:sz w:val="26"/>
                <w:szCs w:val="26"/>
                <w:lang w:val="kk-KZ"/>
              </w:rPr>
            </w:pPr>
            <w:r w:rsidRPr="00F126C8">
              <w:rPr>
                <w:rFonts w:ascii="Times New Roman" w:hAnsi="Times New Roman"/>
                <w:bCs/>
                <w:sz w:val="26"/>
                <w:szCs w:val="26"/>
                <w:lang w:val="kk-KZ"/>
              </w:rPr>
              <w:t>Қ 1.</w:t>
            </w:r>
          </w:p>
        </w:tc>
        <w:tc>
          <w:tcPr>
            <w:tcW w:w="7655" w:type="dxa"/>
            <w:tcBorders>
              <w:top w:val="single" w:sz="4" w:space="0" w:color="auto"/>
              <w:left w:val="single" w:sz="4" w:space="0" w:color="auto"/>
              <w:bottom w:val="single" w:sz="4" w:space="0" w:color="auto"/>
              <w:right w:val="single" w:sz="4" w:space="0" w:color="auto"/>
            </w:tcBorders>
            <w:shd w:val="clear" w:color="auto" w:fill="auto"/>
            <w:tcMar>
              <w:top w:w="17" w:type="dxa"/>
              <w:left w:w="83" w:type="dxa"/>
              <w:bottom w:w="0" w:type="dxa"/>
              <w:right w:w="83" w:type="dxa"/>
            </w:tcMar>
          </w:tcPr>
          <w:p w:rsidR="00143B04" w:rsidRPr="009A6F87" w:rsidRDefault="00DB208F" w:rsidP="005851D8">
            <w:pPr>
              <w:spacing w:after="0" w:line="240" w:lineRule="auto"/>
              <w:ind w:right="61"/>
              <w:rPr>
                <w:rFonts w:ascii="Times New Roman" w:hAnsi="Times New Roman" w:cs="Times New Roman"/>
                <w:sz w:val="28"/>
                <w:szCs w:val="28"/>
                <w:lang w:val="kk-KZ"/>
              </w:rPr>
            </w:pPr>
            <w:r w:rsidRPr="009A6F87">
              <w:rPr>
                <w:rFonts w:ascii="Times New Roman" w:hAnsi="Times New Roman" w:cs="Times New Roman"/>
                <w:color w:val="212529"/>
                <w:sz w:val="28"/>
                <w:szCs w:val="28"/>
                <w:lang w:val="kk-KZ"/>
              </w:rPr>
              <w:t>Қоғамда және кәсіби ортада мемлекеттік, орыс және шет тілдерінде еркін қарым-қатынас жасау.</w:t>
            </w:r>
          </w:p>
        </w:tc>
      </w:tr>
      <w:tr w:rsidR="00143B04" w:rsidRPr="00DE7873" w:rsidTr="005851D8">
        <w:trPr>
          <w:trHeight w:val="238"/>
        </w:trPr>
        <w:tc>
          <w:tcPr>
            <w:tcW w:w="1701" w:type="dxa"/>
            <w:tcBorders>
              <w:top w:val="single" w:sz="8" w:space="0" w:color="000000"/>
              <w:left w:val="single" w:sz="8" w:space="0" w:color="000000"/>
              <w:bottom w:val="single" w:sz="8" w:space="0" w:color="000000"/>
              <w:right w:val="single" w:sz="4" w:space="0" w:color="auto"/>
            </w:tcBorders>
            <w:shd w:val="clear" w:color="auto" w:fill="auto"/>
            <w:tcMar>
              <w:top w:w="17" w:type="dxa"/>
              <w:left w:w="83" w:type="dxa"/>
              <w:bottom w:w="0" w:type="dxa"/>
              <w:right w:w="83" w:type="dxa"/>
            </w:tcMar>
          </w:tcPr>
          <w:p w:rsidR="00143B04" w:rsidRPr="00F126C8" w:rsidRDefault="00143B04" w:rsidP="005851D8">
            <w:pPr>
              <w:spacing w:after="0" w:line="240" w:lineRule="auto"/>
              <w:contextualSpacing/>
              <w:jc w:val="center"/>
              <w:rPr>
                <w:rFonts w:ascii="Times New Roman" w:hAnsi="Times New Roman"/>
                <w:bCs/>
                <w:sz w:val="26"/>
                <w:szCs w:val="26"/>
                <w:lang w:val="kk-KZ"/>
              </w:rPr>
            </w:pPr>
            <w:r w:rsidRPr="00F126C8">
              <w:rPr>
                <w:rFonts w:ascii="Times New Roman" w:hAnsi="Times New Roman"/>
                <w:bCs/>
                <w:sz w:val="26"/>
                <w:szCs w:val="26"/>
                <w:lang w:val="kk-KZ"/>
              </w:rPr>
              <w:t>Қ 2.</w:t>
            </w:r>
          </w:p>
        </w:tc>
        <w:tc>
          <w:tcPr>
            <w:tcW w:w="7655" w:type="dxa"/>
            <w:tcBorders>
              <w:top w:val="single" w:sz="4" w:space="0" w:color="auto"/>
              <w:left w:val="single" w:sz="4" w:space="0" w:color="auto"/>
              <w:bottom w:val="single" w:sz="4" w:space="0" w:color="auto"/>
              <w:right w:val="single" w:sz="4" w:space="0" w:color="auto"/>
            </w:tcBorders>
            <w:shd w:val="clear" w:color="auto" w:fill="auto"/>
            <w:tcMar>
              <w:top w:w="17" w:type="dxa"/>
              <w:left w:w="83" w:type="dxa"/>
              <w:bottom w:w="0" w:type="dxa"/>
              <w:right w:w="83" w:type="dxa"/>
            </w:tcMar>
          </w:tcPr>
          <w:p w:rsidR="00143B04" w:rsidRPr="009A6F87" w:rsidRDefault="00DB208F" w:rsidP="005851D8">
            <w:pPr>
              <w:spacing w:after="0" w:line="240" w:lineRule="auto"/>
              <w:ind w:right="61"/>
              <w:rPr>
                <w:rFonts w:ascii="Times New Roman" w:hAnsi="Times New Roman" w:cs="Times New Roman"/>
                <w:sz w:val="28"/>
                <w:szCs w:val="28"/>
                <w:lang w:val="kk-KZ"/>
              </w:rPr>
            </w:pPr>
            <w:r w:rsidRPr="009A6F87">
              <w:rPr>
                <w:rFonts w:ascii="Times New Roman" w:hAnsi="Times New Roman" w:cs="Times New Roman"/>
                <w:color w:val="212529"/>
                <w:sz w:val="28"/>
                <w:szCs w:val="28"/>
                <w:shd w:val="clear" w:color="auto" w:fill="FDFDFE"/>
                <w:lang w:val="kk-KZ"/>
              </w:rPr>
              <w:t>Кәсіби салада жаратылыстану, математикалық, қоғамдық-гуманитарлық білімдерді қолдану.</w:t>
            </w:r>
          </w:p>
        </w:tc>
      </w:tr>
      <w:tr w:rsidR="00143B04" w:rsidRPr="00DE7873" w:rsidTr="005851D8">
        <w:trPr>
          <w:trHeight w:val="213"/>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143B04" w:rsidRPr="00F126C8" w:rsidRDefault="00143B04" w:rsidP="005851D8">
            <w:pPr>
              <w:spacing w:after="0" w:line="240" w:lineRule="auto"/>
              <w:contextualSpacing/>
              <w:jc w:val="center"/>
              <w:rPr>
                <w:rFonts w:ascii="Times New Roman" w:hAnsi="Times New Roman"/>
                <w:bCs/>
                <w:sz w:val="26"/>
                <w:szCs w:val="26"/>
                <w:lang w:val="kk-KZ"/>
              </w:rPr>
            </w:pPr>
            <w:r w:rsidRPr="00F126C8">
              <w:rPr>
                <w:rFonts w:ascii="Times New Roman" w:hAnsi="Times New Roman"/>
                <w:bCs/>
                <w:sz w:val="26"/>
                <w:szCs w:val="26"/>
                <w:lang w:val="kk-KZ"/>
              </w:rPr>
              <w:t>Қ 3.</w:t>
            </w:r>
          </w:p>
        </w:tc>
        <w:tc>
          <w:tcPr>
            <w:tcW w:w="7655" w:type="dxa"/>
            <w:tcBorders>
              <w:top w:val="single" w:sz="4" w:space="0" w:color="auto"/>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143B04" w:rsidRPr="009A6F87" w:rsidRDefault="00DB208F" w:rsidP="005851D8">
            <w:pPr>
              <w:spacing w:after="0" w:line="240" w:lineRule="auto"/>
              <w:ind w:right="61"/>
              <w:rPr>
                <w:rFonts w:ascii="Times New Roman" w:eastAsia="Times New Roman" w:hAnsi="Times New Roman" w:cs="Times New Roman"/>
                <w:sz w:val="28"/>
                <w:szCs w:val="28"/>
                <w:lang w:val="kk-KZ"/>
              </w:rPr>
            </w:pPr>
            <w:r w:rsidRPr="009A6F87">
              <w:rPr>
                <w:rFonts w:ascii="Times New Roman" w:hAnsi="Times New Roman" w:cs="Times New Roman"/>
                <w:color w:val="212529"/>
                <w:sz w:val="28"/>
                <w:szCs w:val="28"/>
                <w:lang w:val="kk-KZ"/>
              </w:rPr>
              <w:t>Өзін және қоғамдағы өз орнын сезіну, әлеуметтік, саяси, этникалық, конфессиялық және мәдени айырмашылықтарды толерантты қабылдау.</w:t>
            </w:r>
          </w:p>
        </w:tc>
      </w:tr>
      <w:tr w:rsidR="00143B04" w:rsidRPr="00DE7873" w:rsidTr="005851D8">
        <w:trPr>
          <w:trHeight w:val="213"/>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143B04" w:rsidRPr="00F126C8" w:rsidRDefault="00143B04" w:rsidP="005851D8">
            <w:pPr>
              <w:spacing w:after="0" w:line="240" w:lineRule="auto"/>
              <w:contextualSpacing/>
              <w:jc w:val="center"/>
              <w:rPr>
                <w:rFonts w:ascii="Times New Roman" w:hAnsi="Times New Roman"/>
                <w:bCs/>
                <w:sz w:val="26"/>
                <w:szCs w:val="26"/>
                <w:lang w:val="kk-KZ"/>
              </w:rPr>
            </w:pPr>
            <w:r w:rsidRPr="00F126C8">
              <w:rPr>
                <w:rFonts w:ascii="Times New Roman" w:hAnsi="Times New Roman"/>
                <w:bCs/>
                <w:sz w:val="26"/>
                <w:szCs w:val="26"/>
                <w:lang w:val="kk-KZ"/>
              </w:rPr>
              <w:t>Қ 4.</w:t>
            </w:r>
          </w:p>
        </w:tc>
        <w:tc>
          <w:tcPr>
            <w:tcW w:w="7655" w:type="dxa"/>
            <w:tcBorders>
              <w:top w:val="single" w:sz="4" w:space="0" w:color="auto"/>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143B04" w:rsidRPr="009A6F87" w:rsidRDefault="00DB208F" w:rsidP="005851D8">
            <w:pPr>
              <w:spacing w:after="0" w:line="240" w:lineRule="auto"/>
              <w:ind w:right="61"/>
              <w:rPr>
                <w:rFonts w:ascii="Times New Roman" w:hAnsi="Times New Roman" w:cs="Times New Roman"/>
                <w:sz w:val="28"/>
                <w:szCs w:val="28"/>
                <w:lang w:val="kk-KZ"/>
              </w:rPr>
            </w:pPr>
            <w:r w:rsidRPr="009A6F87">
              <w:rPr>
                <w:rFonts w:ascii="Times New Roman" w:hAnsi="Times New Roman" w:cs="Times New Roman"/>
                <w:color w:val="212529"/>
                <w:sz w:val="28"/>
                <w:szCs w:val="28"/>
                <w:shd w:val="clear" w:color="auto" w:fill="FDFDFE"/>
                <w:lang w:val="kk-KZ"/>
              </w:rPr>
              <w:t>Құқықтық жүйе мен экономика негіздерін меңгеру, сыбайлас жемқорлыққа қарсы жағдайларда азаматтық ұстанымды көрсету.</w:t>
            </w:r>
          </w:p>
        </w:tc>
      </w:tr>
      <w:tr w:rsidR="00143B04" w:rsidRPr="00DE7873" w:rsidTr="005851D8">
        <w:trPr>
          <w:trHeight w:val="213"/>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143B04" w:rsidRPr="00F126C8" w:rsidRDefault="00143B04" w:rsidP="005851D8">
            <w:pPr>
              <w:spacing w:after="0" w:line="240" w:lineRule="auto"/>
              <w:contextualSpacing/>
              <w:jc w:val="center"/>
              <w:rPr>
                <w:rFonts w:ascii="Times New Roman" w:hAnsi="Times New Roman"/>
                <w:bCs/>
                <w:sz w:val="26"/>
                <w:szCs w:val="26"/>
                <w:lang w:val="kk-KZ"/>
              </w:rPr>
            </w:pPr>
            <w:r w:rsidRPr="00F126C8">
              <w:rPr>
                <w:rFonts w:ascii="Times New Roman" w:hAnsi="Times New Roman"/>
                <w:bCs/>
                <w:sz w:val="26"/>
                <w:szCs w:val="26"/>
                <w:lang w:val="kk-KZ"/>
              </w:rPr>
              <w:t>Қ 5.</w:t>
            </w:r>
          </w:p>
        </w:tc>
        <w:tc>
          <w:tcPr>
            <w:tcW w:w="7655" w:type="dxa"/>
            <w:tcBorders>
              <w:top w:val="single" w:sz="4" w:space="0" w:color="auto"/>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143B04" w:rsidRPr="009A6F87" w:rsidRDefault="00DB208F" w:rsidP="005851D8">
            <w:pPr>
              <w:spacing w:after="0" w:line="240" w:lineRule="auto"/>
              <w:ind w:right="61"/>
              <w:rPr>
                <w:rFonts w:ascii="Times New Roman" w:hAnsi="Times New Roman" w:cs="Times New Roman"/>
                <w:sz w:val="28"/>
                <w:szCs w:val="28"/>
                <w:lang w:val="kk-KZ"/>
              </w:rPr>
            </w:pPr>
            <w:r w:rsidRPr="009A6F87">
              <w:rPr>
                <w:rFonts w:ascii="Times New Roman" w:hAnsi="Times New Roman" w:cs="Times New Roman"/>
                <w:color w:val="212529"/>
                <w:sz w:val="28"/>
                <w:szCs w:val="28"/>
                <w:lang w:val="kk-KZ"/>
              </w:rPr>
              <w:t>Өз денесін жетілдіруге деген ұмтылысты көрсету, салауатты өмір салтына назар аудару.</w:t>
            </w:r>
          </w:p>
        </w:tc>
      </w:tr>
      <w:tr w:rsidR="00143B04" w:rsidRPr="00DE7873" w:rsidTr="005851D8">
        <w:trPr>
          <w:trHeight w:val="213"/>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143B04" w:rsidRPr="00F126C8" w:rsidRDefault="00143B04" w:rsidP="005851D8">
            <w:pPr>
              <w:spacing w:after="0" w:line="240" w:lineRule="auto"/>
              <w:contextualSpacing/>
              <w:jc w:val="center"/>
              <w:rPr>
                <w:rFonts w:ascii="Times New Roman" w:hAnsi="Times New Roman"/>
                <w:bCs/>
                <w:sz w:val="26"/>
                <w:szCs w:val="26"/>
                <w:lang w:val="kk-KZ"/>
              </w:rPr>
            </w:pPr>
            <w:r w:rsidRPr="00F126C8">
              <w:rPr>
                <w:rFonts w:ascii="Times New Roman" w:hAnsi="Times New Roman"/>
                <w:bCs/>
                <w:sz w:val="26"/>
                <w:szCs w:val="26"/>
                <w:lang w:val="kk-KZ"/>
              </w:rPr>
              <w:t>Қ 6.</w:t>
            </w:r>
          </w:p>
        </w:tc>
        <w:tc>
          <w:tcPr>
            <w:tcW w:w="7655" w:type="dxa"/>
            <w:tcBorders>
              <w:top w:val="single" w:sz="4" w:space="0" w:color="auto"/>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143B04" w:rsidRPr="009A6F87" w:rsidRDefault="00DB208F" w:rsidP="005851D8">
            <w:pPr>
              <w:spacing w:after="0" w:line="240" w:lineRule="auto"/>
              <w:ind w:right="61"/>
              <w:rPr>
                <w:rFonts w:ascii="Times New Roman" w:hAnsi="Times New Roman" w:cs="Times New Roman"/>
                <w:sz w:val="28"/>
                <w:szCs w:val="28"/>
                <w:lang w:val="kk-KZ"/>
              </w:rPr>
            </w:pPr>
            <w:r w:rsidRPr="009A6F87">
              <w:rPr>
                <w:rFonts w:ascii="Times New Roman" w:hAnsi="Times New Roman" w:cs="Times New Roman"/>
                <w:color w:val="212529"/>
                <w:sz w:val="28"/>
                <w:szCs w:val="28"/>
                <w:shd w:val="clear" w:color="auto" w:fill="FDFDFE"/>
                <w:lang w:val="kk-KZ"/>
              </w:rPr>
              <w:t>Заманауи компьютерлік технологияларды, ақпаратты сандық өңдеу әдістерін қолдану.</w:t>
            </w:r>
          </w:p>
        </w:tc>
      </w:tr>
      <w:tr w:rsidR="00481922" w:rsidRPr="00DE7873" w:rsidTr="005851D8">
        <w:trPr>
          <w:trHeight w:val="213"/>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481922" w:rsidRPr="00F126C8" w:rsidRDefault="00481922" w:rsidP="005851D8">
            <w:pPr>
              <w:spacing w:after="0" w:line="240" w:lineRule="auto"/>
              <w:contextualSpacing/>
              <w:jc w:val="center"/>
              <w:rPr>
                <w:rFonts w:ascii="Times New Roman" w:hAnsi="Times New Roman"/>
                <w:bCs/>
                <w:color w:val="000000" w:themeColor="text1"/>
                <w:sz w:val="26"/>
                <w:szCs w:val="26"/>
                <w:lang w:val="kk-KZ"/>
              </w:rPr>
            </w:pPr>
            <w:r w:rsidRPr="00F126C8">
              <w:rPr>
                <w:rFonts w:ascii="Times New Roman" w:hAnsi="Times New Roman"/>
                <w:bCs/>
                <w:color w:val="000000" w:themeColor="text1"/>
                <w:sz w:val="26"/>
                <w:szCs w:val="26"/>
                <w:lang w:val="kk-KZ"/>
              </w:rPr>
              <w:t>Қ</w:t>
            </w:r>
            <w:r w:rsidR="00530D7F" w:rsidRPr="00F126C8">
              <w:rPr>
                <w:rFonts w:ascii="Times New Roman" w:hAnsi="Times New Roman"/>
                <w:bCs/>
                <w:color w:val="000000" w:themeColor="text1"/>
                <w:sz w:val="26"/>
                <w:szCs w:val="26"/>
                <w:lang w:val="kk-KZ"/>
              </w:rPr>
              <w:t xml:space="preserve"> 7</w:t>
            </w:r>
            <w:r w:rsidRPr="00F126C8">
              <w:rPr>
                <w:rFonts w:ascii="Times New Roman" w:hAnsi="Times New Roman"/>
                <w:bCs/>
                <w:color w:val="000000" w:themeColor="text1"/>
                <w:sz w:val="26"/>
                <w:szCs w:val="26"/>
                <w:lang w:val="kk-KZ"/>
              </w:rPr>
              <w:t>.</w:t>
            </w:r>
          </w:p>
        </w:tc>
        <w:tc>
          <w:tcPr>
            <w:tcW w:w="7655" w:type="dxa"/>
            <w:tcBorders>
              <w:top w:val="single" w:sz="4" w:space="0" w:color="auto"/>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481922" w:rsidRPr="009A6F87" w:rsidRDefault="00DB208F" w:rsidP="00823C04">
            <w:pPr>
              <w:spacing w:after="0" w:line="240" w:lineRule="auto"/>
              <w:ind w:right="61"/>
              <w:rPr>
                <w:rFonts w:ascii="Times New Roman" w:hAnsi="Times New Roman" w:cs="Times New Roman"/>
                <w:color w:val="000000" w:themeColor="text1"/>
                <w:sz w:val="28"/>
                <w:szCs w:val="28"/>
                <w:lang w:val="kk-KZ"/>
              </w:rPr>
            </w:pPr>
            <w:r w:rsidRPr="009A6F87">
              <w:rPr>
                <w:rFonts w:ascii="Times New Roman" w:hAnsi="Times New Roman" w:cs="Times New Roman"/>
                <w:color w:val="212529"/>
                <w:sz w:val="28"/>
                <w:szCs w:val="28"/>
                <w:lang w:val="kk-KZ"/>
              </w:rPr>
              <w:t>Жұмыс орнын ұйымдастыру кезінде еңбекті қорғау ережелер мен талаптарын сақтау.</w:t>
            </w:r>
          </w:p>
        </w:tc>
      </w:tr>
      <w:tr w:rsidR="00481922" w:rsidRPr="00DE7873" w:rsidTr="005851D8">
        <w:trPr>
          <w:trHeight w:val="277"/>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481922" w:rsidRPr="00F126C8" w:rsidRDefault="00481922" w:rsidP="005851D8">
            <w:pPr>
              <w:spacing w:after="0" w:line="240" w:lineRule="auto"/>
              <w:contextualSpacing/>
              <w:jc w:val="center"/>
              <w:rPr>
                <w:rFonts w:ascii="Times New Roman" w:hAnsi="Times New Roman"/>
                <w:bCs/>
                <w:color w:val="000000" w:themeColor="text1"/>
                <w:sz w:val="26"/>
                <w:szCs w:val="26"/>
                <w:lang w:val="kk-KZ"/>
              </w:rPr>
            </w:pPr>
            <w:r w:rsidRPr="00F126C8">
              <w:rPr>
                <w:rFonts w:ascii="Times New Roman" w:hAnsi="Times New Roman"/>
                <w:bCs/>
                <w:color w:val="000000" w:themeColor="text1"/>
                <w:sz w:val="26"/>
                <w:szCs w:val="26"/>
                <w:lang w:val="kk-KZ"/>
              </w:rPr>
              <w:t>Қ</w:t>
            </w:r>
            <w:r w:rsidR="00530D7F" w:rsidRPr="00F126C8">
              <w:rPr>
                <w:rFonts w:ascii="Times New Roman" w:hAnsi="Times New Roman"/>
                <w:bCs/>
                <w:color w:val="000000" w:themeColor="text1"/>
                <w:sz w:val="26"/>
                <w:szCs w:val="26"/>
                <w:lang w:val="kk-KZ"/>
              </w:rPr>
              <w:t xml:space="preserve"> 8</w:t>
            </w:r>
            <w:r w:rsidRPr="00F126C8">
              <w:rPr>
                <w:rFonts w:ascii="Times New Roman" w:hAnsi="Times New Roman"/>
                <w:bCs/>
                <w:color w:val="000000" w:themeColor="text1"/>
                <w:sz w:val="26"/>
                <w:szCs w:val="26"/>
                <w:lang w:val="kk-KZ"/>
              </w:rPr>
              <w:t>.</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7" w:type="dxa"/>
              <w:left w:w="83" w:type="dxa"/>
              <w:bottom w:w="0" w:type="dxa"/>
              <w:right w:w="83" w:type="dxa"/>
            </w:tcMar>
          </w:tcPr>
          <w:p w:rsidR="00481922" w:rsidRPr="009A6F87" w:rsidRDefault="00DB208F" w:rsidP="005851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lang w:val="kk-KZ"/>
              </w:rPr>
            </w:pPr>
            <w:r w:rsidRPr="009A6F87">
              <w:rPr>
                <w:rFonts w:ascii="Times New Roman" w:hAnsi="Times New Roman" w:cs="Times New Roman"/>
                <w:color w:val="212529"/>
                <w:sz w:val="28"/>
                <w:szCs w:val="28"/>
                <w:shd w:val="clear" w:color="auto" w:fill="FDFDFE"/>
                <w:lang w:val="kk-KZ"/>
              </w:rPr>
              <w:t>Автокөлік саласында қолданылатын металдар, олардың қорытпалары, материалдар туралы білімдерді қолдану.</w:t>
            </w:r>
          </w:p>
        </w:tc>
      </w:tr>
      <w:tr w:rsidR="00481922" w:rsidRPr="00DE7873" w:rsidTr="005851D8">
        <w:trPr>
          <w:trHeight w:val="277"/>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481922" w:rsidRPr="00F126C8" w:rsidRDefault="00481922" w:rsidP="005851D8">
            <w:pPr>
              <w:spacing w:after="0" w:line="240" w:lineRule="auto"/>
              <w:contextualSpacing/>
              <w:jc w:val="center"/>
              <w:rPr>
                <w:rFonts w:ascii="Times New Roman" w:hAnsi="Times New Roman"/>
                <w:bCs/>
                <w:color w:val="000000" w:themeColor="text1"/>
                <w:sz w:val="26"/>
                <w:szCs w:val="26"/>
                <w:lang w:val="kk-KZ"/>
              </w:rPr>
            </w:pPr>
            <w:r w:rsidRPr="00F126C8">
              <w:rPr>
                <w:rFonts w:ascii="Times New Roman" w:hAnsi="Times New Roman"/>
                <w:bCs/>
                <w:color w:val="000000" w:themeColor="text1"/>
                <w:sz w:val="26"/>
                <w:szCs w:val="26"/>
                <w:lang w:val="kk-KZ"/>
              </w:rPr>
              <w:t>Қ</w:t>
            </w:r>
            <w:r w:rsidR="00530D7F" w:rsidRPr="00F126C8">
              <w:rPr>
                <w:rFonts w:ascii="Times New Roman" w:hAnsi="Times New Roman"/>
                <w:bCs/>
                <w:color w:val="000000" w:themeColor="text1"/>
                <w:sz w:val="26"/>
                <w:szCs w:val="26"/>
                <w:lang w:val="kk-KZ"/>
              </w:rPr>
              <w:t xml:space="preserve"> 9</w:t>
            </w:r>
            <w:r w:rsidRPr="00F126C8">
              <w:rPr>
                <w:rFonts w:ascii="Times New Roman" w:hAnsi="Times New Roman"/>
                <w:bCs/>
                <w:color w:val="000000" w:themeColor="text1"/>
                <w:sz w:val="26"/>
                <w:szCs w:val="26"/>
                <w:lang w:val="kk-KZ"/>
              </w:rPr>
              <w:t>.</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7" w:type="dxa"/>
              <w:left w:w="83" w:type="dxa"/>
              <w:bottom w:w="0" w:type="dxa"/>
              <w:right w:w="83" w:type="dxa"/>
            </w:tcMar>
          </w:tcPr>
          <w:p w:rsidR="00481922" w:rsidRPr="009A6F87" w:rsidRDefault="00DB208F" w:rsidP="00823C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lang w:val="kk-KZ"/>
              </w:rPr>
            </w:pPr>
            <w:r w:rsidRPr="009A6F87">
              <w:rPr>
                <w:rFonts w:ascii="Times New Roman" w:hAnsi="Times New Roman" w:cs="Times New Roman"/>
                <w:color w:val="212529"/>
                <w:sz w:val="28"/>
                <w:szCs w:val="28"/>
                <w:lang w:val="kk-KZ"/>
              </w:rPr>
              <w:t>Сызбаларды орындау, техникалық құжаттаманы оқуды, өлшеу құралдары мен аспаптарын пайдалану.</w:t>
            </w:r>
          </w:p>
        </w:tc>
      </w:tr>
      <w:tr w:rsidR="00481922" w:rsidRPr="00DE7873" w:rsidTr="005851D8">
        <w:trPr>
          <w:trHeight w:val="277"/>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481922" w:rsidRPr="00F126C8" w:rsidRDefault="00481922" w:rsidP="005851D8">
            <w:pPr>
              <w:spacing w:after="0" w:line="240" w:lineRule="auto"/>
              <w:contextualSpacing/>
              <w:jc w:val="center"/>
              <w:rPr>
                <w:rFonts w:ascii="Times New Roman" w:hAnsi="Times New Roman"/>
                <w:bCs/>
                <w:color w:val="000000" w:themeColor="text1"/>
                <w:sz w:val="26"/>
                <w:szCs w:val="26"/>
                <w:lang w:val="kk-KZ"/>
              </w:rPr>
            </w:pPr>
            <w:r w:rsidRPr="00F126C8">
              <w:rPr>
                <w:rFonts w:ascii="Times New Roman" w:hAnsi="Times New Roman"/>
                <w:bCs/>
                <w:color w:val="000000" w:themeColor="text1"/>
                <w:sz w:val="26"/>
                <w:szCs w:val="26"/>
                <w:lang w:val="kk-KZ"/>
              </w:rPr>
              <w:t>Қ</w:t>
            </w:r>
            <w:r w:rsidR="00530D7F" w:rsidRPr="00F126C8">
              <w:rPr>
                <w:rFonts w:ascii="Times New Roman" w:hAnsi="Times New Roman"/>
                <w:bCs/>
                <w:color w:val="000000" w:themeColor="text1"/>
                <w:sz w:val="26"/>
                <w:szCs w:val="26"/>
                <w:lang w:val="kk-KZ"/>
              </w:rPr>
              <w:t xml:space="preserve"> </w:t>
            </w:r>
            <w:r w:rsidRPr="00F126C8">
              <w:rPr>
                <w:rFonts w:ascii="Times New Roman" w:hAnsi="Times New Roman"/>
                <w:bCs/>
                <w:color w:val="000000" w:themeColor="text1"/>
                <w:sz w:val="26"/>
                <w:szCs w:val="26"/>
                <w:lang w:val="kk-KZ"/>
              </w:rPr>
              <w:t>1</w:t>
            </w:r>
            <w:r w:rsidR="00530D7F" w:rsidRPr="00F126C8">
              <w:rPr>
                <w:rFonts w:ascii="Times New Roman" w:hAnsi="Times New Roman"/>
                <w:bCs/>
                <w:color w:val="000000" w:themeColor="text1"/>
                <w:sz w:val="26"/>
                <w:szCs w:val="26"/>
                <w:lang w:val="kk-KZ"/>
              </w:rPr>
              <w:t>0</w:t>
            </w:r>
            <w:r w:rsidRPr="00F126C8">
              <w:rPr>
                <w:rFonts w:ascii="Times New Roman" w:hAnsi="Times New Roman"/>
                <w:bCs/>
                <w:color w:val="000000" w:themeColor="text1"/>
                <w:sz w:val="26"/>
                <w:szCs w:val="26"/>
                <w:lang w:val="kk-KZ"/>
              </w:rPr>
              <w:t>.</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7" w:type="dxa"/>
              <w:left w:w="83" w:type="dxa"/>
              <w:bottom w:w="0" w:type="dxa"/>
              <w:right w:w="83" w:type="dxa"/>
            </w:tcMar>
          </w:tcPr>
          <w:p w:rsidR="00481922" w:rsidRPr="009A6F87" w:rsidRDefault="00DB208F" w:rsidP="001F5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lang w:val="kk-KZ"/>
              </w:rPr>
            </w:pPr>
            <w:r w:rsidRPr="009A6F87">
              <w:rPr>
                <w:rFonts w:ascii="Times New Roman" w:hAnsi="Times New Roman" w:cs="Times New Roman"/>
                <w:color w:val="212529"/>
                <w:sz w:val="28"/>
                <w:szCs w:val="28"/>
                <w:shd w:val="clear" w:color="auto" w:fill="FDFDFE"/>
                <w:lang w:val="kk-KZ"/>
              </w:rPr>
              <w:t>Автомобиль қозғалтқыштарының, трансмиссия механизмдерінің және шассиінің құрылымын, түрлері мен жұмыс істеу принциптерін қолдану.</w:t>
            </w:r>
          </w:p>
        </w:tc>
      </w:tr>
      <w:tr w:rsidR="006B732C" w:rsidRPr="00DE7873" w:rsidTr="005851D8">
        <w:trPr>
          <w:trHeight w:val="277"/>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6B732C" w:rsidRPr="00F126C8" w:rsidRDefault="006B732C" w:rsidP="003E4648">
            <w:pPr>
              <w:spacing w:after="0" w:line="240" w:lineRule="auto"/>
              <w:contextualSpacing/>
              <w:jc w:val="center"/>
              <w:rPr>
                <w:rFonts w:ascii="Times New Roman" w:hAnsi="Times New Roman"/>
                <w:bCs/>
                <w:color w:val="000000" w:themeColor="text1"/>
                <w:sz w:val="26"/>
                <w:szCs w:val="26"/>
                <w:lang w:val="kk-KZ"/>
              </w:rPr>
            </w:pPr>
            <w:r w:rsidRPr="00F126C8">
              <w:rPr>
                <w:rFonts w:ascii="Times New Roman" w:hAnsi="Times New Roman"/>
                <w:bCs/>
                <w:color w:val="000000" w:themeColor="text1"/>
                <w:sz w:val="26"/>
                <w:szCs w:val="26"/>
                <w:lang w:val="kk-KZ"/>
              </w:rPr>
              <w:t>Қ 11.</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7" w:type="dxa"/>
              <w:left w:w="83" w:type="dxa"/>
              <w:bottom w:w="0" w:type="dxa"/>
              <w:right w:w="83" w:type="dxa"/>
            </w:tcMar>
          </w:tcPr>
          <w:p w:rsidR="006B732C" w:rsidRPr="009A6F87" w:rsidRDefault="006B732C" w:rsidP="001F5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529"/>
                <w:sz w:val="28"/>
                <w:szCs w:val="28"/>
                <w:shd w:val="clear" w:color="auto" w:fill="FDFDFE"/>
                <w:lang w:val="kk-KZ"/>
              </w:rPr>
            </w:pPr>
            <w:r w:rsidRPr="006B732C">
              <w:rPr>
                <w:rFonts w:ascii="Times New Roman" w:hAnsi="Times New Roman" w:cs="Times New Roman"/>
                <w:color w:val="212529"/>
                <w:sz w:val="28"/>
                <w:szCs w:val="28"/>
                <w:shd w:val="clear" w:color="auto" w:fill="FDFDFE"/>
                <w:lang w:val="kk-KZ"/>
              </w:rPr>
              <w:t>Технологиялық процесс бойынша металл өңдеу операцияларды жүргізу, экологиялық және өнеркәсіп қауіпсіздік талаптарын сақтау.</w:t>
            </w:r>
          </w:p>
        </w:tc>
      </w:tr>
      <w:tr w:rsidR="006B732C" w:rsidRPr="00DE7873" w:rsidTr="005851D8">
        <w:trPr>
          <w:trHeight w:val="277"/>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6B732C" w:rsidRPr="00F126C8" w:rsidRDefault="006B732C" w:rsidP="003E4648">
            <w:pPr>
              <w:spacing w:after="0" w:line="240" w:lineRule="auto"/>
              <w:contextualSpacing/>
              <w:jc w:val="center"/>
              <w:rPr>
                <w:rFonts w:ascii="Times New Roman" w:hAnsi="Times New Roman"/>
                <w:bCs/>
                <w:color w:val="000000" w:themeColor="text1"/>
                <w:sz w:val="26"/>
                <w:szCs w:val="26"/>
                <w:lang w:val="kk-KZ"/>
              </w:rPr>
            </w:pPr>
            <w:r w:rsidRPr="00F126C8">
              <w:rPr>
                <w:rFonts w:ascii="Times New Roman" w:hAnsi="Times New Roman"/>
                <w:bCs/>
                <w:color w:val="000000" w:themeColor="text1"/>
                <w:sz w:val="26"/>
                <w:szCs w:val="26"/>
                <w:lang w:val="kk-KZ"/>
              </w:rPr>
              <w:t>Қ 12.</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7" w:type="dxa"/>
              <w:left w:w="83" w:type="dxa"/>
              <w:bottom w:w="0" w:type="dxa"/>
              <w:right w:w="83" w:type="dxa"/>
            </w:tcMar>
          </w:tcPr>
          <w:p w:rsidR="006B732C" w:rsidRPr="009A6F87" w:rsidRDefault="006B732C" w:rsidP="00823C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lang w:val="kk-KZ"/>
              </w:rPr>
            </w:pPr>
            <w:r w:rsidRPr="009A6F87">
              <w:rPr>
                <w:rFonts w:ascii="Times New Roman" w:hAnsi="Times New Roman" w:cs="Times New Roman"/>
                <w:color w:val="212529"/>
                <w:sz w:val="28"/>
                <w:szCs w:val="28"/>
                <w:shd w:val="clear" w:color="auto" w:fill="FDFDFE"/>
                <w:lang w:val="kk-KZ"/>
              </w:rPr>
              <w:t>Жол қозғалысы қағидаларын, жол қозғалысы қауіпсіздігін қамтамасыз ету.</w:t>
            </w:r>
          </w:p>
        </w:tc>
      </w:tr>
      <w:tr w:rsidR="006B732C" w:rsidRPr="00DE7873" w:rsidTr="005851D8">
        <w:trPr>
          <w:trHeight w:val="277"/>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6B732C" w:rsidRPr="00F126C8" w:rsidRDefault="006B732C" w:rsidP="003E4648">
            <w:pPr>
              <w:spacing w:after="0" w:line="240" w:lineRule="auto"/>
              <w:contextualSpacing/>
              <w:jc w:val="center"/>
              <w:rPr>
                <w:rFonts w:ascii="Times New Roman" w:hAnsi="Times New Roman"/>
                <w:bCs/>
                <w:color w:val="000000" w:themeColor="text1"/>
                <w:sz w:val="26"/>
                <w:szCs w:val="26"/>
                <w:lang w:val="kk-KZ"/>
              </w:rPr>
            </w:pPr>
            <w:r w:rsidRPr="00F126C8">
              <w:rPr>
                <w:rFonts w:ascii="Times New Roman" w:hAnsi="Times New Roman"/>
                <w:bCs/>
                <w:color w:val="000000" w:themeColor="text1"/>
                <w:sz w:val="26"/>
                <w:szCs w:val="26"/>
                <w:lang w:val="kk-KZ"/>
              </w:rPr>
              <w:t>Қ 1</w:t>
            </w:r>
            <w:r>
              <w:rPr>
                <w:rFonts w:ascii="Times New Roman" w:hAnsi="Times New Roman"/>
                <w:bCs/>
                <w:color w:val="000000" w:themeColor="text1"/>
                <w:sz w:val="26"/>
                <w:szCs w:val="26"/>
                <w:lang w:val="kk-KZ"/>
              </w:rPr>
              <w:t>3</w:t>
            </w:r>
            <w:r w:rsidRPr="00F126C8">
              <w:rPr>
                <w:rFonts w:ascii="Times New Roman" w:hAnsi="Times New Roman"/>
                <w:bCs/>
                <w:color w:val="000000" w:themeColor="text1"/>
                <w:sz w:val="26"/>
                <w:szCs w:val="26"/>
                <w:lang w:val="kk-KZ"/>
              </w:rPr>
              <w:t>.</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7" w:type="dxa"/>
              <w:left w:w="83" w:type="dxa"/>
              <w:bottom w:w="0" w:type="dxa"/>
              <w:right w:w="83" w:type="dxa"/>
            </w:tcMar>
          </w:tcPr>
          <w:p w:rsidR="006B732C" w:rsidRPr="009A6F87" w:rsidRDefault="006B732C" w:rsidP="005851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lang w:val="kk-KZ"/>
              </w:rPr>
            </w:pPr>
            <w:r w:rsidRPr="009A6F87">
              <w:rPr>
                <w:rFonts w:ascii="Times New Roman" w:hAnsi="Times New Roman" w:cs="Times New Roman"/>
                <w:color w:val="212529"/>
                <w:sz w:val="28"/>
                <w:szCs w:val="28"/>
                <w:lang w:val="kk-KZ"/>
              </w:rPr>
              <w:t>Автокөлік жүйелері мен агрегаттарының техникалық жай- күйіне талдауды жүргізу.</w:t>
            </w:r>
          </w:p>
        </w:tc>
      </w:tr>
      <w:tr w:rsidR="006B732C" w:rsidRPr="00DE7873" w:rsidTr="005851D8">
        <w:trPr>
          <w:trHeight w:val="277"/>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6B732C" w:rsidRPr="00F126C8" w:rsidRDefault="006B732C" w:rsidP="003E4648">
            <w:pPr>
              <w:spacing w:after="0" w:line="240" w:lineRule="auto"/>
              <w:contextualSpacing/>
              <w:jc w:val="center"/>
              <w:rPr>
                <w:rFonts w:ascii="Times New Roman" w:hAnsi="Times New Roman"/>
                <w:bCs/>
                <w:color w:val="000000" w:themeColor="text1"/>
                <w:sz w:val="26"/>
                <w:szCs w:val="26"/>
                <w:lang w:val="kk-KZ"/>
              </w:rPr>
            </w:pPr>
            <w:r w:rsidRPr="00F126C8">
              <w:rPr>
                <w:rFonts w:ascii="Times New Roman" w:hAnsi="Times New Roman"/>
                <w:bCs/>
                <w:color w:val="000000" w:themeColor="text1"/>
                <w:sz w:val="26"/>
                <w:szCs w:val="26"/>
                <w:lang w:val="kk-KZ"/>
              </w:rPr>
              <w:t>Қ 1</w:t>
            </w:r>
            <w:r>
              <w:rPr>
                <w:rFonts w:ascii="Times New Roman" w:hAnsi="Times New Roman"/>
                <w:bCs/>
                <w:color w:val="000000" w:themeColor="text1"/>
                <w:sz w:val="26"/>
                <w:szCs w:val="26"/>
                <w:lang w:val="kk-KZ"/>
              </w:rPr>
              <w:t>4</w:t>
            </w:r>
            <w:r w:rsidRPr="00F126C8">
              <w:rPr>
                <w:rFonts w:ascii="Times New Roman" w:hAnsi="Times New Roman"/>
                <w:bCs/>
                <w:color w:val="000000" w:themeColor="text1"/>
                <w:sz w:val="26"/>
                <w:szCs w:val="26"/>
                <w:lang w:val="kk-KZ"/>
              </w:rPr>
              <w:t>.</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7" w:type="dxa"/>
              <w:left w:w="83" w:type="dxa"/>
              <w:bottom w:w="0" w:type="dxa"/>
              <w:right w:w="83" w:type="dxa"/>
            </w:tcMar>
          </w:tcPr>
          <w:p w:rsidR="006B732C" w:rsidRPr="009A6F87" w:rsidRDefault="006B732C" w:rsidP="005851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529"/>
                <w:sz w:val="28"/>
                <w:szCs w:val="28"/>
                <w:lang w:val="kk-KZ"/>
              </w:rPr>
            </w:pPr>
            <w:r w:rsidRPr="009A6F87">
              <w:rPr>
                <w:rFonts w:ascii="Times New Roman" w:hAnsi="Times New Roman" w:cs="Times New Roman"/>
                <w:color w:val="212529"/>
                <w:sz w:val="28"/>
                <w:szCs w:val="28"/>
                <w:shd w:val="clear" w:color="auto" w:fill="FDFDFE"/>
                <w:lang w:val="kk-KZ"/>
              </w:rPr>
              <w:t>Автокөлік жүйелері мен агрегаттарына техникалық қызмет көрсету және жөндеу, бөлшектерді жаңарту және қалпына келтіру технологияларын пайдалану.</w:t>
            </w:r>
          </w:p>
        </w:tc>
      </w:tr>
      <w:tr w:rsidR="006B732C" w:rsidRPr="00DE7873" w:rsidTr="005851D8">
        <w:trPr>
          <w:trHeight w:val="277"/>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6B732C" w:rsidRPr="00F126C8" w:rsidRDefault="006B732C" w:rsidP="003E4648">
            <w:pPr>
              <w:spacing w:after="0" w:line="240" w:lineRule="auto"/>
              <w:contextualSpacing/>
              <w:jc w:val="center"/>
              <w:rPr>
                <w:rFonts w:ascii="Times New Roman" w:hAnsi="Times New Roman"/>
                <w:bCs/>
                <w:color w:val="000000" w:themeColor="text1"/>
                <w:sz w:val="26"/>
                <w:szCs w:val="26"/>
                <w:lang w:val="kk-KZ"/>
              </w:rPr>
            </w:pPr>
            <w:r w:rsidRPr="00F126C8">
              <w:rPr>
                <w:rFonts w:ascii="Times New Roman" w:hAnsi="Times New Roman"/>
                <w:bCs/>
                <w:color w:val="000000" w:themeColor="text1"/>
                <w:sz w:val="26"/>
                <w:szCs w:val="26"/>
                <w:lang w:val="kk-KZ"/>
              </w:rPr>
              <w:t>Қ 1</w:t>
            </w:r>
            <w:r>
              <w:rPr>
                <w:rFonts w:ascii="Times New Roman" w:hAnsi="Times New Roman"/>
                <w:bCs/>
                <w:color w:val="000000" w:themeColor="text1"/>
                <w:sz w:val="26"/>
                <w:szCs w:val="26"/>
                <w:lang w:val="kk-KZ"/>
              </w:rPr>
              <w:t>5</w:t>
            </w:r>
            <w:r w:rsidRPr="00F126C8">
              <w:rPr>
                <w:rFonts w:ascii="Times New Roman" w:hAnsi="Times New Roman"/>
                <w:bCs/>
                <w:color w:val="000000" w:themeColor="text1"/>
                <w:sz w:val="26"/>
                <w:szCs w:val="26"/>
                <w:lang w:val="kk-KZ"/>
              </w:rPr>
              <w:t>.</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7" w:type="dxa"/>
              <w:left w:w="83" w:type="dxa"/>
              <w:bottom w:w="0" w:type="dxa"/>
              <w:right w:w="83" w:type="dxa"/>
            </w:tcMar>
          </w:tcPr>
          <w:p w:rsidR="006B732C" w:rsidRPr="009A6F87" w:rsidRDefault="006B732C" w:rsidP="005851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529"/>
                <w:sz w:val="28"/>
                <w:szCs w:val="28"/>
                <w:shd w:val="clear" w:color="auto" w:fill="FDFDFE"/>
                <w:lang w:val="kk-KZ"/>
              </w:rPr>
            </w:pPr>
            <w:r w:rsidRPr="009A6F87">
              <w:rPr>
                <w:rFonts w:ascii="Times New Roman" w:hAnsi="Times New Roman" w:cs="Times New Roman"/>
                <w:color w:val="212529"/>
                <w:sz w:val="28"/>
                <w:szCs w:val="28"/>
                <w:lang w:val="kk-KZ"/>
              </w:rPr>
              <w:t>Автокөліктің жүйелері мен механизмдеріне диагностика жұмыстарын орындау.</w:t>
            </w:r>
          </w:p>
        </w:tc>
      </w:tr>
      <w:tr w:rsidR="006B732C" w:rsidRPr="00DE7873" w:rsidTr="005851D8">
        <w:trPr>
          <w:trHeight w:val="277"/>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6B732C" w:rsidRPr="00F126C8" w:rsidRDefault="006B732C" w:rsidP="005851D8">
            <w:pPr>
              <w:spacing w:after="0" w:line="240" w:lineRule="auto"/>
              <w:contextualSpacing/>
              <w:jc w:val="center"/>
              <w:rPr>
                <w:rFonts w:ascii="Times New Roman" w:hAnsi="Times New Roman"/>
                <w:bCs/>
                <w:color w:val="000000" w:themeColor="text1"/>
                <w:sz w:val="26"/>
                <w:szCs w:val="26"/>
                <w:lang w:val="kk-KZ"/>
              </w:rPr>
            </w:pPr>
            <w:r w:rsidRPr="00F126C8">
              <w:rPr>
                <w:rFonts w:ascii="Times New Roman" w:hAnsi="Times New Roman"/>
                <w:bCs/>
                <w:color w:val="000000" w:themeColor="text1"/>
                <w:sz w:val="26"/>
                <w:szCs w:val="26"/>
                <w:lang w:val="kk-KZ"/>
              </w:rPr>
              <w:t>Қ 1</w:t>
            </w:r>
            <w:r>
              <w:rPr>
                <w:rFonts w:ascii="Times New Roman" w:hAnsi="Times New Roman"/>
                <w:bCs/>
                <w:color w:val="000000" w:themeColor="text1"/>
                <w:sz w:val="26"/>
                <w:szCs w:val="26"/>
                <w:lang w:val="kk-KZ"/>
              </w:rPr>
              <w:t>6</w:t>
            </w:r>
            <w:r w:rsidRPr="00F126C8">
              <w:rPr>
                <w:rFonts w:ascii="Times New Roman" w:hAnsi="Times New Roman"/>
                <w:bCs/>
                <w:color w:val="000000" w:themeColor="text1"/>
                <w:sz w:val="26"/>
                <w:szCs w:val="26"/>
                <w:lang w:val="kk-KZ"/>
              </w:rPr>
              <w:t>.</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7" w:type="dxa"/>
              <w:left w:w="83" w:type="dxa"/>
              <w:bottom w:w="0" w:type="dxa"/>
              <w:right w:w="83" w:type="dxa"/>
            </w:tcMar>
          </w:tcPr>
          <w:p w:rsidR="006B732C" w:rsidRPr="009A6F87" w:rsidRDefault="006B732C" w:rsidP="005851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529"/>
                <w:sz w:val="28"/>
                <w:szCs w:val="28"/>
                <w:lang w:val="kk-KZ"/>
              </w:rPr>
            </w:pPr>
            <w:r w:rsidRPr="009A6F87">
              <w:rPr>
                <w:rFonts w:ascii="Times New Roman" w:hAnsi="Times New Roman" w:cs="Times New Roman"/>
                <w:color w:val="212529"/>
                <w:sz w:val="28"/>
                <w:szCs w:val="28"/>
                <w:shd w:val="clear" w:color="auto" w:fill="FDFDFE"/>
                <w:lang w:val="kk-KZ"/>
              </w:rPr>
              <w:t>Бөлшектеу-құрастыру және жөндеу жұмыстарын орындау.</w:t>
            </w:r>
          </w:p>
        </w:tc>
      </w:tr>
    </w:tbl>
    <w:p w:rsidR="00143B04" w:rsidRPr="003B650E" w:rsidRDefault="00143B04" w:rsidP="00143B04">
      <w:pPr>
        <w:spacing w:after="0" w:line="240" w:lineRule="auto"/>
        <w:ind w:left="720"/>
        <w:jc w:val="center"/>
        <w:rPr>
          <w:rFonts w:ascii="Times New Roman" w:hAnsi="Times New Roman"/>
          <w:b/>
          <w:bCs/>
          <w:sz w:val="24"/>
          <w:szCs w:val="24"/>
          <w:lang w:val="kk-KZ"/>
        </w:rPr>
      </w:pPr>
    </w:p>
    <w:p w:rsidR="00143B04" w:rsidRPr="00950DC8" w:rsidRDefault="00143B04" w:rsidP="00143B04">
      <w:pPr>
        <w:spacing w:after="0" w:line="240" w:lineRule="auto"/>
        <w:ind w:left="720"/>
        <w:jc w:val="center"/>
        <w:rPr>
          <w:rFonts w:ascii="Times New Roman" w:hAnsi="Times New Roman"/>
          <w:b/>
          <w:bCs/>
          <w:color w:val="FF0000"/>
          <w:sz w:val="24"/>
          <w:szCs w:val="24"/>
          <w:lang w:val="kk-KZ"/>
        </w:rPr>
      </w:pPr>
    </w:p>
    <w:p w:rsidR="00143B04" w:rsidRPr="008D3653" w:rsidRDefault="00143B04" w:rsidP="00143B04">
      <w:pPr>
        <w:spacing w:after="0" w:line="240" w:lineRule="auto"/>
        <w:ind w:left="720"/>
        <w:jc w:val="center"/>
        <w:rPr>
          <w:rFonts w:ascii="Times New Roman" w:hAnsi="Times New Roman"/>
          <w:b/>
          <w:bCs/>
          <w:sz w:val="24"/>
          <w:szCs w:val="24"/>
          <w:lang w:val="kk-KZ"/>
        </w:rPr>
      </w:pPr>
    </w:p>
    <w:p w:rsidR="00143B04" w:rsidRPr="00143B04" w:rsidRDefault="00143B04" w:rsidP="007C6D18">
      <w:pPr>
        <w:spacing w:after="0" w:line="240" w:lineRule="auto"/>
        <w:ind w:left="720"/>
        <w:contextualSpacing/>
        <w:jc w:val="both"/>
        <w:rPr>
          <w:rFonts w:ascii="Times New Roman" w:hAnsi="Times New Roman" w:cs="Times New Roman"/>
          <w:b/>
          <w:bCs/>
          <w:sz w:val="28"/>
          <w:szCs w:val="28"/>
          <w:lang w:val="kk-KZ"/>
        </w:rPr>
        <w:sectPr w:rsidR="00143B04" w:rsidRPr="00143B04" w:rsidSect="00944CEE">
          <w:footerReference w:type="default" r:id="rId11"/>
          <w:pgSz w:w="11906" w:h="16838"/>
          <w:pgMar w:top="1134" w:right="991" w:bottom="851" w:left="1276" w:header="709" w:footer="709" w:gutter="0"/>
          <w:cols w:space="708"/>
          <w:titlePg/>
          <w:docGrid w:linePitch="360"/>
        </w:sectPr>
      </w:pPr>
    </w:p>
    <w:p w:rsidR="00CB2856" w:rsidRDefault="00CB2856" w:rsidP="00CB285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szCs w:val="24"/>
          <w:lang w:val="kk-KZ"/>
        </w:rPr>
      </w:pPr>
    </w:p>
    <w:p w:rsidR="00944CEE" w:rsidRPr="00736CA6" w:rsidRDefault="00944CEE" w:rsidP="0078463C">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r w:rsidRPr="00736CA6">
        <w:rPr>
          <w:rFonts w:ascii="Times New Roman" w:hAnsi="Times New Roman" w:cs="Times New Roman"/>
          <w:b/>
          <w:sz w:val="28"/>
          <w:szCs w:val="28"/>
          <w:lang w:val="kk-KZ"/>
        </w:rPr>
        <w:t>3</w:t>
      </w:r>
      <w:r w:rsidR="0078463C" w:rsidRPr="00736CA6">
        <w:rPr>
          <w:rFonts w:ascii="Times New Roman" w:hAnsi="Times New Roman" w:cs="Times New Roman"/>
          <w:b/>
          <w:sz w:val="28"/>
          <w:szCs w:val="28"/>
          <w:lang w:val="kk-KZ"/>
        </w:rPr>
        <w:t>.  БІЛІМ БЕРУ БАҒДАРЛАМАСЫНЫҢ МАЗМҰНЫ</w:t>
      </w:r>
    </w:p>
    <w:p w:rsidR="00944CEE" w:rsidRPr="00736CA6" w:rsidRDefault="00944CEE"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p>
    <w:p w:rsidR="00944CEE" w:rsidRPr="00736CA6" w:rsidRDefault="0078463C" w:rsidP="007C6D18">
      <w:pPr>
        <w:pStyle w:val="HTML"/>
        <w:jc w:val="center"/>
        <w:rPr>
          <w:rFonts w:ascii="Times New Roman" w:hAnsi="Times New Roman"/>
          <w:b/>
          <w:sz w:val="28"/>
          <w:szCs w:val="28"/>
          <w:lang w:val="kk-KZ"/>
        </w:rPr>
      </w:pPr>
      <w:r w:rsidRPr="00736CA6">
        <w:rPr>
          <w:rFonts w:ascii="Times New Roman" w:hAnsi="Times New Roman"/>
          <w:b/>
          <w:sz w:val="28"/>
          <w:szCs w:val="28"/>
          <w:lang w:val="kk-KZ"/>
        </w:rPr>
        <w:t>3.1. Модульдердің (пәндердің) мазмұны</w:t>
      </w:r>
    </w:p>
    <w:p w:rsidR="001D20FB" w:rsidRPr="00736CA6" w:rsidRDefault="001D20FB" w:rsidP="007C6D18">
      <w:pPr>
        <w:pStyle w:val="HTML"/>
        <w:jc w:val="center"/>
        <w:rPr>
          <w:rFonts w:ascii="Times New Roman" w:eastAsia="Times New Roman" w:hAnsi="Times New Roman"/>
          <w:sz w:val="28"/>
          <w:szCs w:val="28"/>
          <w:lang w:val="kk-KZ"/>
        </w:rPr>
      </w:pPr>
    </w:p>
    <w:tbl>
      <w:tblPr>
        <w:tblW w:w="155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835"/>
        <w:gridCol w:w="5670"/>
        <w:gridCol w:w="4819"/>
        <w:gridCol w:w="1701"/>
      </w:tblGrid>
      <w:tr w:rsidR="00D83BA6" w:rsidRPr="00736CA6" w:rsidTr="00D336AF">
        <w:trPr>
          <w:cantSplit/>
          <w:trHeight w:val="444"/>
        </w:trPr>
        <w:tc>
          <w:tcPr>
            <w:tcW w:w="568" w:type="dxa"/>
            <w:shd w:val="clear" w:color="auto" w:fill="auto"/>
          </w:tcPr>
          <w:p w:rsidR="00BE4EE2" w:rsidRPr="00736CA6" w:rsidRDefault="00BE4EE2" w:rsidP="007C6D18">
            <w:pPr>
              <w:spacing w:after="0" w:line="240" w:lineRule="auto"/>
              <w:contextualSpacing/>
              <w:jc w:val="center"/>
              <w:rPr>
                <w:rFonts w:ascii="Times New Roman" w:hAnsi="Times New Roman" w:cs="Times New Roman"/>
                <w:b/>
                <w:sz w:val="28"/>
                <w:szCs w:val="28"/>
                <w:lang w:val="kk-KZ"/>
              </w:rPr>
            </w:pPr>
            <w:r w:rsidRPr="00736CA6">
              <w:rPr>
                <w:rFonts w:ascii="Times New Roman" w:hAnsi="Times New Roman" w:cs="Times New Roman"/>
                <w:b/>
                <w:sz w:val="28"/>
                <w:szCs w:val="28"/>
                <w:lang w:val="kk-KZ"/>
              </w:rPr>
              <w:t>№</w:t>
            </w:r>
          </w:p>
        </w:tc>
        <w:tc>
          <w:tcPr>
            <w:tcW w:w="2835" w:type="dxa"/>
            <w:shd w:val="clear" w:color="auto" w:fill="auto"/>
          </w:tcPr>
          <w:p w:rsidR="00BE4EE2" w:rsidRPr="00736CA6" w:rsidRDefault="00BE4EE2" w:rsidP="007C6D18">
            <w:pPr>
              <w:spacing w:after="0" w:line="240" w:lineRule="auto"/>
              <w:contextualSpacing/>
              <w:jc w:val="center"/>
              <w:rPr>
                <w:rFonts w:ascii="Times New Roman" w:hAnsi="Times New Roman" w:cs="Times New Roman"/>
                <w:b/>
                <w:sz w:val="28"/>
                <w:szCs w:val="28"/>
                <w:lang w:val="en-US"/>
              </w:rPr>
            </w:pPr>
            <w:r w:rsidRPr="00736CA6">
              <w:rPr>
                <w:rFonts w:ascii="Times New Roman" w:hAnsi="Times New Roman" w:cs="Times New Roman"/>
                <w:b/>
                <w:sz w:val="28"/>
                <w:szCs w:val="28"/>
                <w:lang w:val="kk-KZ"/>
              </w:rPr>
              <w:t>Модул</w:t>
            </w:r>
            <w:r w:rsidR="0015157D" w:rsidRPr="00736CA6">
              <w:rPr>
                <w:rFonts w:ascii="Times New Roman" w:hAnsi="Times New Roman" w:cs="Times New Roman"/>
                <w:b/>
                <w:sz w:val="28"/>
                <w:szCs w:val="28"/>
                <w:lang w:val="kk-KZ"/>
              </w:rPr>
              <w:t>ьдер</w:t>
            </w:r>
            <w:r w:rsidRPr="00736CA6">
              <w:rPr>
                <w:rFonts w:ascii="Times New Roman" w:hAnsi="Times New Roman" w:cs="Times New Roman"/>
                <w:b/>
                <w:sz w:val="28"/>
                <w:szCs w:val="28"/>
                <w:lang w:val="kk-KZ"/>
              </w:rPr>
              <w:t xml:space="preserve"> (</w:t>
            </w:r>
            <w:r w:rsidR="0015157D" w:rsidRPr="00736CA6">
              <w:rPr>
                <w:rFonts w:ascii="Times New Roman" w:hAnsi="Times New Roman" w:cs="Times New Roman"/>
                <w:b/>
                <w:sz w:val="28"/>
                <w:szCs w:val="28"/>
                <w:lang w:val="kk-KZ"/>
              </w:rPr>
              <w:t>пәндер</w:t>
            </w:r>
            <w:r w:rsidRPr="00736CA6">
              <w:rPr>
                <w:rFonts w:ascii="Times New Roman" w:hAnsi="Times New Roman" w:cs="Times New Roman"/>
                <w:b/>
                <w:sz w:val="28"/>
                <w:szCs w:val="28"/>
                <w:lang w:val="en-US"/>
              </w:rPr>
              <w:t>)</w:t>
            </w:r>
          </w:p>
          <w:p w:rsidR="00BE4EE2" w:rsidRPr="00736CA6" w:rsidRDefault="00BE4EE2" w:rsidP="007C6D18">
            <w:pPr>
              <w:spacing w:after="0" w:line="240" w:lineRule="auto"/>
              <w:contextualSpacing/>
              <w:jc w:val="center"/>
              <w:rPr>
                <w:rFonts w:ascii="Times New Roman" w:hAnsi="Times New Roman" w:cs="Times New Roman"/>
                <w:b/>
                <w:sz w:val="28"/>
                <w:szCs w:val="28"/>
                <w:lang w:val="en-US"/>
              </w:rPr>
            </w:pPr>
          </w:p>
        </w:tc>
        <w:tc>
          <w:tcPr>
            <w:tcW w:w="5670" w:type="dxa"/>
            <w:shd w:val="clear" w:color="auto" w:fill="auto"/>
          </w:tcPr>
          <w:p w:rsidR="00BE4EE2" w:rsidRPr="00736CA6" w:rsidRDefault="00070B30" w:rsidP="007C6D18">
            <w:pPr>
              <w:spacing w:after="0" w:line="240" w:lineRule="auto"/>
              <w:jc w:val="center"/>
              <w:rPr>
                <w:rFonts w:ascii="Times New Roman" w:hAnsi="Times New Roman" w:cs="Times New Roman"/>
                <w:b/>
                <w:sz w:val="28"/>
                <w:szCs w:val="28"/>
                <w:lang w:val="kk-KZ"/>
              </w:rPr>
            </w:pPr>
            <w:r w:rsidRPr="00736CA6">
              <w:rPr>
                <w:rFonts w:ascii="Times New Roman" w:hAnsi="Times New Roman" w:cs="Times New Roman"/>
                <w:b/>
                <w:sz w:val="28"/>
                <w:szCs w:val="28"/>
                <w:lang w:val="kk-KZ"/>
              </w:rPr>
              <w:t>Модульдердің (пәндердің) қысқаша сипаттамасы</w:t>
            </w:r>
          </w:p>
        </w:tc>
        <w:tc>
          <w:tcPr>
            <w:tcW w:w="4819" w:type="dxa"/>
            <w:shd w:val="clear" w:color="auto" w:fill="auto"/>
          </w:tcPr>
          <w:p w:rsidR="00BE4EE2" w:rsidRPr="00736CA6" w:rsidRDefault="00070B30" w:rsidP="007C6D18">
            <w:pPr>
              <w:spacing w:after="0" w:line="240" w:lineRule="auto"/>
              <w:jc w:val="center"/>
              <w:rPr>
                <w:rFonts w:ascii="Times New Roman" w:hAnsi="Times New Roman" w:cs="Times New Roman"/>
                <w:b/>
                <w:sz w:val="28"/>
                <w:szCs w:val="28"/>
              </w:rPr>
            </w:pPr>
            <w:r w:rsidRPr="00736CA6">
              <w:rPr>
                <w:rFonts w:ascii="Times New Roman" w:hAnsi="Times New Roman" w:cs="Times New Roman"/>
                <w:b/>
                <w:sz w:val="28"/>
                <w:szCs w:val="28"/>
                <w:lang w:val="kk-KZ"/>
              </w:rPr>
              <w:t>Оқыту нәтижелері</w:t>
            </w:r>
          </w:p>
        </w:tc>
        <w:tc>
          <w:tcPr>
            <w:tcW w:w="1701" w:type="dxa"/>
            <w:shd w:val="clear" w:color="auto" w:fill="auto"/>
          </w:tcPr>
          <w:p w:rsidR="00BE4EE2" w:rsidRPr="00736CA6" w:rsidRDefault="00070B30" w:rsidP="00070B30">
            <w:pPr>
              <w:spacing w:after="0" w:line="240" w:lineRule="auto"/>
              <w:contextualSpacing/>
              <w:jc w:val="center"/>
              <w:rPr>
                <w:rFonts w:ascii="Times New Roman" w:hAnsi="Times New Roman" w:cs="Times New Roman"/>
                <w:bCs/>
                <w:sz w:val="28"/>
                <w:szCs w:val="28"/>
                <w:lang w:val="kk-KZ"/>
              </w:rPr>
            </w:pPr>
            <w:r w:rsidRPr="00736CA6">
              <w:rPr>
                <w:rFonts w:ascii="Times New Roman" w:hAnsi="Times New Roman" w:cs="Times New Roman"/>
                <w:b/>
                <w:bCs/>
                <w:sz w:val="28"/>
                <w:szCs w:val="28"/>
                <w:lang w:val="kk-KZ"/>
              </w:rPr>
              <w:t>Құзыреттер индексі</w:t>
            </w:r>
          </w:p>
        </w:tc>
      </w:tr>
      <w:tr w:rsidR="00D83BA6" w:rsidRPr="00736CA6" w:rsidTr="00D336AF">
        <w:tc>
          <w:tcPr>
            <w:tcW w:w="15593" w:type="dxa"/>
            <w:gridSpan w:val="5"/>
            <w:shd w:val="clear" w:color="auto" w:fill="auto"/>
          </w:tcPr>
          <w:p w:rsidR="00BE4EE2" w:rsidRPr="00736CA6" w:rsidRDefault="00387191" w:rsidP="00387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r w:rsidRPr="00736CA6">
              <w:rPr>
                <w:rFonts w:ascii="Times New Roman" w:hAnsi="Times New Roman" w:cs="Times New Roman"/>
                <w:b/>
                <w:sz w:val="28"/>
                <w:szCs w:val="28"/>
                <w:lang w:val="kk-KZ"/>
              </w:rPr>
              <w:t>Жалпы білім беру пәндері</w:t>
            </w:r>
          </w:p>
        </w:tc>
      </w:tr>
      <w:tr w:rsidR="00D83BA6" w:rsidRPr="008B77F5" w:rsidTr="00D336AF">
        <w:trPr>
          <w:trHeight w:val="194"/>
        </w:trPr>
        <w:tc>
          <w:tcPr>
            <w:tcW w:w="568" w:type="dxa"/>
            <w:vMerge w:val="restart"/>
            <w:shd w:val="clear" w:color="auto" w:fill="auto"/>
          </w:tcPr>
          <w:p w:rsidR="00150B6A" w:rsidRPr="008B77F5" w:rsidRDefault="00150B6A" w:rsidP="007C6D18">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1</w:t>
            </w:r>
          </w:p>
        </w:tc>
        <w:tc>
          <w:tcPr>
            <w:tcW w:w="2835" w:type="dxa"/>
            <w:vMerge w:val="restart"/>
            <w:shd w:val="clear" w:color="auto" w:fill="auto"/>
          </w:tcPr>
          <w:p w:rsidR="00150B6A" w:rsidRPr="008B77F5" w:rsidRDefault="00B12110" w:rsidP="007C6D18">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ЖБП</w:t>
            </w:r>
            <w:r w:rsidR="00150B6A" w:rsidRPr="008B77F5">
              <w:rPr>
                <w:rFonts w:ascii="Times New Roman" w:hAnsi="Times New Roman" w:cs="Times New Roman"/>
                <w:sz w:val="26"/>
                <w:szCs w:val="26"/>
                <w:lang w:val="kk-KZ"/>
              </w:rPr>
              <w:t xml:space="preserve"> 1. </w:t>
            </w:r>
            <w:r w:rsidR="00AC0280" w:rsidRPr="008B77F5">
              <w:rPr>
                <w:rFonts w:ascii="Times New Roman" w:hAnsi="Times New Roman" w:cs="Times New Roman"/>
                <w:sz w:val="26"/>
                <w:szCs w:val="26"/>
                <w:lang w:val="kk-KZ"/>
              </w:rPr>
              <w:t>Қазақ</w:t>
            </w:r>
            <w:r w:rsidRPr="008B77F5">
              <w:rPr>
                <w:rFonts w:ascii="Times New Roman" w:hAnsi="Times New Roman" w:cs="Times New Roman"/>
                <w:sz w:val="26"/>
                <w:szCs w:val="26"/>
                <w:lang w:val="kk-KZ"/>
              </w:rPr>
              <w:t xml:space="preserve"> тілі</w:t>
            </w:r>
          </w:p>
          <w:p w:rsidR="00B12110" w:rsidRPr="008B77F5" w:rsidRDefault="00B12110" w:rsidP="00F37B90">
            <w:pPr>
              <w:spacing w:after="0" w:line="240" w:lineRule="auto"/>
              <w:rPr>
                <w:rFonts w:ascii="Times New Roman" w:hAnsi="Times New Roman" w:cs="Times New Roman"/>
                <w:sz w:val="26"/>
                <w:szCs w:val="26"/>
                <w:lang w:val="kk-KZ"/>
              </w:rPr>
            </w:pPr>
          </w:p>
        </w:tc>
        <w:tc>
          <w:tcPr>
            <w:tcW w:w="5670" w:type="dxa"/>
            <w:vMerge w:val="restart"/>
            <w:shd w:val="clear" w:color="auto" w:fill="auto"/>
          </w:tcPr>
          <w:p w:rsidR="00150B6A" w:rsidRPr="008B77F5" w:rsidRDefault="00DE6B28" w:rsidP="007C6D18">
            <w:pPr>
              <w:spacing w:after="0"/>
              <w:rPr>
                <w:rFonts w:ascii="Times New Roman" w:eastAsia="Times New Roman" w:hAnsi="Times New Roman" w:cs="Times New Roman"/>
                <w:sz w:val="26"/>
                <w:szCs w:val="26"/>
                <w:lang w:val="kk-KZ"/>
              </w:rPr>
            </w:pPr>
            <w:r w:rsidRPr="008B77F5">
              <w:rPr>
                <w:rFonts w:ascii="Times New Roman" w:hAnsi="Times New Roman" w:cs="Times New Roman"/>
                <w:color w:val="212529"/>
                <w:sz w:val="26"/>
                <w:szCs w:val="26"/>
                <w:shd w:val="clear" w:color="auto" w:fill="FDFDFE"/>
                <w:lang w:val="kk-KZ"/>
              </w:rPr>
              <w:t>Әдеби қазақ тілінің орфоэпиялық, орфографиялық, лексикалық, грамматикалық нормалары; ауызша және жазбаша сөйлеудегі сөйлеу этикетінің ережелері; алынған ақпаратты талдау, синтездеу, бағалау, түсіндіру тәсілдері; коммуникативтік міндеттерге байланысты оқудың әртүрлі түрлері; монологиялық сөйлеу; көпшілік алдында сөйлеу жанрлары; пікірталас жүргізу ережелері; әр түрлі жанрдағы мәтіндерді жасау кезінде стилистикасы.</w:t>
            </w:r>
          </w:p>
        </w:tc>
        <w:tc>
          <w:tcPr>
            <w:tcW w:w="4819" w:type="dxa"/>
            <w:shd w:val="clear" w:color="auto" w:fill="auto"/>
          </w:tcPr>
          <w:p w:rsidR="00150B6A" w:rsidRPr="008B77F5" w:rsidRDefault="00150B6A" w:rsidP="000D4B4C">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О</w:t>
            </w:r>
            <w:r w:rsidR="00070B30" w:rsidRPr="008B77F5">
              <w:rPr>
                <w:rFonts w:ascii="Times New Roman" w:hAnsi="Times New Roman" w:cs="Times New Roman"/>
                <w:sz w:val="26"/>
                <w:szCs w:val="26"/>
                <w:lang w:val="kk-KZ"/>
              </w:rPr>
              <w:t>Н</w:t>
            </w:r>
            <w:r w:rsidRPr="008B77F5">
              <w:rPr>
                <w:rFonts w:ascii="Times New Roman" w:hAnsi="Times New Roman" w:cs="Times New Roman"/>
                <w:sz w:val="26"/>
                <w:szCs w:val="26"/>
                <w:lang w:val="kk-KZ"/>
              </w:rPr>
              <w:t xml:space="preserve"> 1.1. </w:t>
            </w:r>
            <w:r w:rsidR="000D4B4C" w:rsidRPr="008B77F5">
              <w:rPr>
                <w:rFonts w:ascii="Times New Roman" w:hAnsi="Times New Roman" w:cs="Times New Roman"/>
                <w:sz w:val="26"/>
                <w:szCs w:val="26"/>
                <w:lang w:val="kk-KZ"/>
              </w:rPr>
              <w:t>Әр түрлі типтегі және жанрдағы, публицистикалық стильдегі мәтіндерді жазу</w:t>
            </w:r>
            <w:r w:rsidRPr="008B77F5">
              <w:rPr>
                <w:rFonts w:ascii="Times New Roman" w:hAnsi="Times New Roman" w:cs="Times New Roman"/>
                <w:sz w:val="26"/>
                <w:szCs w:val="26"/>
                <w:lang w:val="kk-KZ"/>
              </w:rPr>
              <w:t>.</w:t>
            </w:r>
          </w:p>
        </w:tc>
        <w:tc>
          <w:tcPr>
            <w:tcW w:w="1701" w:type="dxa"/>
            <w:vMerge w:val="restart"/>
            <w:shd w:val="clear" w:color="auto" w:fill="auto"/>
          </w:tcPr>
          <w:p w:rsidR="00DE6B28" w:rsidRPr="008B77F5" w:rsidRDefault="00DE6B28" w:rsidP="00D1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p>
          <w:p w:rsidR="00150B6A" w:rsidRPr="008B77F5" w:rsidRDefault="00D10A0D" w:rsidP="00D1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r w:rsidRPr="008B77F5">
              <w:rPr>
                <w:rFonts w:ascii="Times New Roman" w:hAnsi="Times New Roman" w:cs="Times New Roman"/>
                <w:bCs/>
                <w:sz w:val="26"/>
                <w:szCs w:val="26"/>
                <w:lang w:val="kk-KZ"/>
              </w:rPr>
              <w:t>Қ</w:t>
            </w:r>
            <w:r w:rsidR="00150B6A" w:rsidRPr="008B77F5">
              <w:rPr>
                <w:rFonts w:ascii="Times New Roman" w:hAnsi="Times New Roman" w:cs="Times New Roman"/>
                <w:bCs/>
                <w:sz w:val="26"/>
                <w:szCs w:val="26"/>
                <w:lang w:val="kk-KZ"/>
              </w:rPr>
              <w:t>1.</w:t>
            </w:r>
            <w:r w:rsidR="00DE6B28" w:rsidRPr="008B77F5">
              <w:rPr>
                <w:rFonts w:ascii="Times New Roman" w:hAnsi="Times New Roman" w:cs="Times New Roman"/>
                <w:bCs/>
                <w:sz w:val="26"/>
                <w:szCs w:val="26"/>
                <w:lang w:val="kk-KZ"/>
              </w:rPr>
              <w:t>/96с/4кр</w:t>
            </w:r>
          </w:p>
          <w:p w:rsidR="00DE6B28" w:rsidRPr="008B77F5" w:rsidRDefault="00DE6B28" w:rsidP="00D1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r w:rsidRPr="008B77F5">
              <w:rPr>
                <w:rFonts w:ascii="Times New Roman" w:hAnsi="Times New Roman" w:cs="Times New Roman"/>
                <w:bCs/>
                <w:sz w:val="26"/>
                <w:szCs w:val="26"/>
                <w:lang w:val="kk-KZ"/>
              </w:rPr>
              <w:t>емтихан</w:t>
            </w:r>
          </w:p>
        </w:tc>
      </w:tr>
      <w:tr w:rsidR="00D83BA6" w:rsidRPr="008B77F5" w:rsidTr="00D336AF">
        <w:trPr>
          <w:trHeight w:val="194"/>
        </w:trPr>
        <w:tc>
          <w:tcPr>
            <w:tcW w:w="568" w:type="dxa"/>
            <w:vMerge/>
            <w:shd w:val="clear" w:color="auto" w:fill="auto"/>
          </w:tcPr>
          <w:p w:rsidR="00150B6A" w:rsidRPr="008B77F5"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8B77F5" w:rsidRDefault="00150B6A" w:rsidP="007C6D18">
            <w:pPr>
              <w:spacing w:after="0" w:line="240" w:lineRule="auto"/>
              <w:rPr>
                <w:rFonts w:ascii="Times New Roman" w:hAnsi="Times New Roman" w:cs="Times New Roman"/>
                <w:sz w:val="26"/>
                <w:szCs w:val="26"/>
              </w:rPr>
            </w:pPr>
          </w:p>
        </w:tc>
        <w:tc>
          <w:tcPr>
            <w:tcW w:w="5670" w:type="dxa"/>
            <w:vMerge/>
            <w:shd w:val="clear" w:color="auto" w:fill="auto"/>
          </w:tcPr>
          <w:p w:rsidR="00150B6A" w:rsidRPr="008B77F5" w:rsidRDefault="00150B6A"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150B6A" w:rsidRPr="008B77F5" w:rsidRDefault="00150B6A" w:rsidP="007C6D18">
            <w:pPr>
              <w:spacing w:after="0" w:line="240" w:lineRule="auto"/>
              <w:rPr>
                <w:rFonts w:ascii="Times New Roman" w:hAnsi="Times New Roman" w:cs="Times New Roman"/>
                <w:sz w:val="26"/>
                <w:szCs w:val="26"/>
              </w:rPr>
            </w:pPr>
            <w:r w:rsidRPr="008B77F5">
              <w:rPr>
                <w:rFonts w:ascii="Times New Roman" w:hAnsi="Times New Roman" w:cs="Times New Roman"/>
                <w:sz w:val="26"/>
                <w:szCs w:val="26"/>
              </w:rPr>
              <w:t>О</w:t>
            </w:r>
            <w:r w:rsidR="00070B30" w:rsidRPr="008B77F5">
              <w:rPr>
                <w:rFonts w:ascii="Times New Roman" w:hAnsi="Times New Roman" w:cs="Times New Roman"/>
                <w:sz w:val="26"/>
                <w:szCs w:val="26"/>
                <w:lang w:val="kk-KZ"/>
              </w:rPr>
              <w:t>Н</w:t>
            </w:r>
            <w:r w:rsidRPr="008B77F5">
              <w:rPr>
                <w:rFonts w:ascii="Times New Roman" w:hAnsi="Times New Roman" w:cs="Times New Roman"/>
                <w:sz w:val="26"/>
                <w:szCs w:val="26"/>
              </w:rPr>
              <w:t xml:space="preserve"> 1.2. </w:t>
            </w:r>
            <w:r w:rsidR="000D4B4C" w:rsidRPr="008B77F5">
              <w:rPr>
                <w:rFonts w:ascii="Times New Roman" w:hAnsi="Times New Roman" w:cs="Times New Roman"/>
                <w:sz w:val="26"/>
                <w:szCs w:val="26"/>
              </w:rPr>
              <w:t>Тыңдалған, оқылғ</w:t>
            </w:r>
            <w:proofErr w:type="gramStart"/>
            <w:r w:rsidR="000D4B4C" w:rsidRPr="008B77F5">
              <w:rPr>
                <w:rFonts w:ascii="Times New Roman" w:hAnsi="Times New Roman" w:cs="Times New Roman"/>
                <w:sz w:val="26"/>
                <w:szCs w:val="26"/>
              </w:rPr>
              <w:t>ан ж</w:t>
            </w:r>
            <w:proofErr w:type="gramEnd"/>
            <w:r w:rsidR="000D4B4C" w:rsidRPr="008B77F5">
              <w:rPr>
                <w:rFonts w:ascii="Times New Roman" w:hAnsi="Times New Roman" w:cs="Times New Roman"/>
                <w:sz w:val="26"/>
                <w:szCs w:val="26"/>
              </w:rPr>
              <w:t>әне аудиовизуалды материалдардың мазмұнын баяндау</w:t>
            </w:r>
            <w:r w:rsidRPr="008B77F5">
              <w:rPr>
                <w:rFonts w:ascii="Times New Roman" w:hAnsi="Times New Roman" w:cs="Times New Roman"/>
                <w:sz w:val="26"/>
                <w:szCs w:val="26"/>
              </w:rPr>
              <w:t>.</w:t>
            </w:r>
          </w:p>
        </w:tc>
        <w:tc>
          <w:tcPr>
            <w:tcW w:w="1701" w:type="dxa"/>
            <w:vMerge/>
            <w:shd w:val="clear" w:color="auto" w:fill="auto"/>
          </w:tcPr>
          <w:p w:rsidR="00150B6A" w:rsidRPr="008B77F5"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rPr>
          <w:trHeight w:val="194"/>
        </w:trPr>
        <w:tc>
          <w:tcPr>
            <w:tcW w:w="568" w:type="dxa"/>
            <w:vMerge/>
            <w:shd w:val="clear" w:color="auto" w:fill="auto"/>
          </w:tcPr>
          <w:p w:rsidR="00150B6A" w:rsidRPr="008B77F5"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8B77F5" w:rsidRDefault="00150B6A" w:rsidP="007C6D18">
            <w:pPr>
              <w:spacing w:after="0" w:line="240" w:lineRule="auto"/>
              <w:rPr>
                <w:rFonts w:ascii="Times New Roman" w:hAnsi="Times New Roman" w:cs="Times New Roman"/>
                <w:sz w:val="26"/>
                <w:szCs w:val="26"/>
              </w:rPr>
            </w:pPr>
          </w:p>
        </w:tc>
        <w:tc>
          <w:tcPr>
            <w:tcW w:w="5670" w:type="dxa"/>
            <w:vMerge/>
            <w:shd w:val="clear" w:color="auto" w:fill="auto"/>
          </w:tcPr>
          <w:p w:rsidR="00150B6A" w:rsidRPr="008B77F5" w:rsidRDefault="00150B6A"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150B6A" w:rsidRPr="008B77F5" w:rsidRDefault="00150B6A" w:rsidP="000D4B4C">
            <w:pPr>
              <w:spacing w:after="0" w:line="240" w:lineRule="auto"/>
              <w:rPr>
                <w:rFonts w:ascii="Times New Roman" w:hAnsi="Times New Roman" w:cs="Times New Roman"/>
                <w:sz w:val="26"/>
                <w:szCs w:val="26"/>
              </w:rPr>
            </w:pPr>
            <w:r w:rsidRPr="008B77F5">
              <w:rPr>
                <w:rFonts w:ascii="Times New Roman" w:hAnsi="Times New Roman" w:cs="Times New Roman"/>
                <w:sz w:val="26"/>
                <w:szCs w:val="26"/>
              </w:rPr>
              <w:t>О</w:t>
            </w:r>
            <w:r w:rsidR="00070B30" w:rsidRPr="008B77F5">
              <w:rPr>
                <w:rFonts w:ascii="Times New Roman" w:hAnsi="Times New Roman" w:cs="Times New Roman"/>
                <w:sz w:val="26"/>
                <w:szCs w:val="26"/>
                <w:lang w:val="kk-KZ"/>
              </w:rPr>
              <w:t>Н</w:t>
            </w:r>
            <w:r w:rsidRPr="008B77F5">
              <w:rPr>
                <w:rFonts w:ascii="Times New Roman" w:hAnsi="Times New Roman" w:cs="Times New Roman"/>
                <w:sz w:val="26"/>
                <w:szCs w:val="26"/>
              </w:rPr>
              <w:t xml:space="preserve"> 1.3. </w:t>
            </w:r>
            <w:r w:rsidR="000D4B4C" w:rsidRPr="008B77F5">
              <w:rPr>
                <w:rFonts w:ascii="Times New Roman" w:hAnsi="Times New Roman" w:cs="Times New Roman"/>
                <w:sz w:val="26"/>
                <w:szCs w:val="26"/>
              </w:rPr>
              <w:t xml:space="preserve">Мәтіннің негізгі және </w:t>
            </w:r>
            <w:proofErr w:type="gramStart"/>
            <w:r w:rsidR="000D4B4C" w:rsidRPr="008B77F5">
              <w:rPr>
                <w:rFonts w:ascii="Times New Roman" w:hAnsi="Times New Roman" w:cs="Times New Roman"/>
                <w:sz w:val="26"/>
                <w:szCs w:val="26"/>
                <w:lang w:val="kk-KZ"/>
              </w:rPr>
              <w:t>толы</w:t>
            </w:r>
            <w:proofErr w:type="gramEnd"/>
            <w:r w:rsidR="000D4B4C" w:rsidRPr="008B77F5">
              <w:rPr>
                <w:rFonts w:ascii="Times New Roman" w:hAnsi="Times New Roman" w:cs="Times New Roman"/>
                <w:sz w:val="26"/>
                <w:szCs w:val="26"/>
                <w:lang w:val="kk-KZ"/>
              </w:rPr>
              <w:t>қ</w:t>
            </w:r>
            <w:r w:rsidR="000D4B4C" w:rsidRPr="008B77F5">
              <w:rPr>
                <w:rFonts w:ascii="Times New Roman" w:hAnsi="Times New Roman" w:cs="Times New Roman"/>
                <w:sz w:val="26"/>
                <w:szCs w:val="26"/>
              </w:rPr>
              <w:t xml:space="preserve"> ақпаратын түсіну, автордың позициясын және мәтіннің жасырын мағынасын, мақсатты аудиторияны, жанрларды анықтау</w:t>
            </w:r>
            <w:r w:rsidRPr="008B77F5">
              <w:rPr>
                <w:rFonts w:ascii="Times New Roman" w:hAnsi="Times New Roman" w:cs="Times New Roman"/>
                <w:sz w:val="26"/>
                <w:szCs w:val="26"/>
              </w:rPr>
              <w:t>.</w:t>
            </w:r>
          </w:p>
        </w:tc>
        <w:tc>
          <w:tcPr>
            <w:tcW w:w="1701" w:type="dxa"/>
            <w:vMerge/>
            <w:shd w:val="clear" w:color="auto" w:fill="auto"/>
          </w:tcPr>
          <w:p w:rsidR="00150B6A" w:rsidRPr="008B77F5"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rPr>
          <w:trHeight w:val="194"/>
        </w:trPr>
        <w:tc>
          <w:tcPr>
            <w:tcW w:w="568" w:type="dxa"/>
            <w:vMerge/>
            <w:shd w:val="clear" w:color="auto" w:fill="auto"/>
          </w:tcPr>
          <w:p w:rsidR="00150B6A" w:rsidRPr="008B77F5"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8B77F5" w:rsidRDefault="00150B6A" w:rsidP="007C6D18">
            <w:pPr>
              <w:spacing w:after="0" w:line="240" w:lineRule="auto"/>
              <w:rPr>
                <w:rFonts w:ascii="Times New Roman" w:hAnsi="Times New Roman" w:cs="Times New Roman"/>
                <w:sz w:val="26"/>
                <w:szCs w:val="26"/>
              </w:rPr>
            </w:pPr>
          </w:p>
        </w:tc>
        <w:tc>
          <w:tcPr>
            <w:tcW w:w="5670" w:type="dxa"/>
            <w:vMerge/>
            <w:shd w:val="clear" w:color="auto" w:fill="auto"/>
          </w:tcPr>
          <w:p w:rsidR="00150B6A" w:rsidRPr="008B77F5" w:rsidRDefault="00150B6A"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150B6A" w:rsidRPr="008B77F5" w:rsidRDefault="00730AB3" w:rsidP="000D4B4C">
            <w:pPr>
              <w:spacing w:after="0" w:line="240" w:lineRule="auto"/>
              <w:rPr>
                <w:rFonts w:ascii="Times New Roman" w:hAnsi="Times New Roman" w:cs="Times New Roman"/>
                <w:sz w:val="26"/>
                <w:szCs w:val="26"/>
              </w:rPr>
            </w:pPr>
            <w:r w:rsidRPr="008B77F5">
              <w:rPr>
                <w:rFonts w:ascii="Times New Roman" w:hAnsi="Times New Roman" w:cs="Times New Roman"/>
                <w:sz w:val="26"/>
                <w:szCs w:val="26"/>
              </w:rPr>
              <w:t>О</w:t>
            </w:r>
            <w:r w:rsidR="00070B30" w:rsidRPr="008B77F5">
              <w:rPr>
                <w:rFonts w:ascii="Times New Roman" w:hAnsi="Times New Roman" w:cs="Times New Roman"/>
                <w:sz w:val="26"/>
                <w:szCs w:val="26"/>
                <w:lang w:val="kk-KZ"/>
              </w:rPr>
              <w:t>Н</w:t>
            </w:r>
            <w:r w:rsidRPr="008B77F5">
              <w:rPr>
                <w:rFonts w:ascii="Times New Roman" w:hAnsi="Times New Roman" w:cs="Times New Roman"/>
                <w:sz w:val="26"/>
                <w:szCs w:val="26"/>
              </w:rPr>
              <w:t xml:space="preserve"> 1.4. </w:t>
            </w:r>
            <w:r w:rsidR="000D4B4C" w:rsidRPr="008B77F5">
              <w:rPr>
                <w:rFonts w:ascii="Times New Roman" w:hAnsi="Times New Roman" w:cs="Times New Roman"/>
                <w:sz w:val="26"/>
                <w:szCs w:val="26"/>
                <w:lang w:val="kk-KZ"/>
              </w:rPr>
              <w:t>Ө</w:t>
            </w:r>
            <w:r w:rsidR="000D4B4C" w:rsidRPr="008B77F5">
              <w:rPr>
                <w:rFonts w:ascii="Times New Roman" w:hAnsi="Times New Roman" w:cs="Times New Roman"/>
                <w:sz w:val="26"/>
                <w:szCs w:val="26"/>
              </w:rPr>
              <w:t xml:space="preserve">з </w:t>
            </w:r>
            <w:proofErr w:type="gramStart"/>
            <w:r w:rsidR="000D4B4C" w:rsidRPr="008B77F5">
              <w:rPr>
                <w:rFonts w:ascii="Times New Roman" w:hAnsi="Times New Roman" w:cs="Times New Roman"/>
                <w:sz w:val="26"/>
                <w:szCs w:val="26"/>
              </w:rPr>
              <w:t>п</w:t>
            </w:r>
            <w:proofErr w:type="gramEnd"/>
            <w:r w:rsidR="000D4B4C" w:rsidRPr="008B77F5">
              <w:rPr>
                <w:rFonts w:ascii="Times New Roman" w:hAnsi="Times New Roman" w:cs="Times New Roman"/>
                <w:sz w:val="26"/>
                <w:szCs w:val="26"/>
              </w:rPr>
              <w:t xml:space="preserve">ікірін білдіре отырып, </w:t>
            </w:r>
            <w:r w:rsidR="000D4B4C" w:rsidRPr="008B77F5">
              <w:rPr>
                <w:rFonts w:ascii="Times New Roman" w:hAnsi="Times New Roman" w:cs="Times New Roman"/>
                <w:sz w:val="26"/>
                <w:szCs w:val="26"/>
                <w:lang w:val="kk-KZ"/>
              </w:rPr>
              <w:t>т</w:t>
            </w:r>
            <w:r w:rsidR="000D4B4C" w:rsidRPr="008B77F5">
              <w:rPr>
                <w:rFonts w:ascii="Times New Roman" w:hAnsi="Times New Roman" w:cs="Times New Roman"/>
                <w:sz w:val="26"/>
                <w:szCs w:val="26"/>
              </w:rPr>
              <w:t>ыңдалған материалды ақпараттың сенімділігі, өзектілігі тұрғысынан бағалау</w:t>
            </w:r>
            <w:r w:rsidRPr="008B77F5">
              <w:rPr>
                <w:rFonts w:ascii="Times New Roman" w:hAnsi="Times New Roman" w:cs="Times New Roman"/>
                <w:sz w:val="26"/>
                <w:szCs w:val="26"/>
              </w:rPr>
              <w:t>.</w:t>
            </w:r>
          </w:p>
        </w:tc>
        <w:tc>
          <w:tcPr>
            <w:tcW w:w="1701" w:type="dxa"/>
            <w:vMerge/>
            <w:shd w:val="clear" w:color="auto" w:fill="auto"/>
          </w:tcPr>
          <w:p w:rsidR="00150B6A" w:rsidRPr="008B77F5"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rPr>
          <w:trHeight w:val="194"/>
        </w:trPr>
        <w:tc>
          <w:tcPr>
            <w:tcW w:w="568" w:type="dxa"/>
            <w:vMerge/>
            <w:shd w:val="clear" w:color="auto" w:fill="auto"/>
          </w:tcPr>
          <w:p w:rsidR="00150B6A" w:rsidRPr="008B77F5"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8B77F5" w:rsidRDefault="00150B6A" w:rsidP="007C6D18">
            <w:pPr>
              <w:spacing w:after="0" w:line="240" w:lineRule="auto"/>
              <w:rPr>
                <w:rFonts w:ascii="Times New Roman" w:hAnsi="Times New Roman" w:cs="Times New Roman"/>
                <w:sz w:val="26"/>
                <w:szCs w:val="26"/>
              </w:rPr>
            </w:pPr>
          </w:p>
        </w:tc>
        <w:tc>
          <w:tcPr>
            <w:tcW w:w="5670" w:type="dxa"/>
            <w:vMerge/>
            <w:shd w:val="clear" w:color="auto" w:fill="auto"/>
          </w:tcPr>
          <w:p w:rsidR="00150B6A" w:rsidRPr="008B77F5" w:rsidRDefault="00150B6A"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150B6A" w:rsidRPr="008B77F5" w:rsidRDefault="00150B6A" w:rsidP="000F485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rPr>
              <w:t>О</w:t>
            </w:r>
            <w:r w:rsidR="00070B30" w:rsidRPr="008B77F5">
              <w:rPr>
                <w:rFonts w:ascii="Times New Roman" w:hAnsi="Times New Roman" w:cs="Times New Roman"/>
                <w:sz w:val="26"/>
                <w:szCs w:val="26"/>
                <w:lang w:val="kk-KZ"/>
              </w:rPr>
              <w:t>Н</w:t>
            </w:r>
            <w:r w:rsidRPr="008B77F5">
              <w:rPr>
                <w:rFonts w:ascii="Times New Roman" w:hAnsi="Times New Roman" w:cs="Times New Roman"/>
                <w:sz w:val="26"/>
                <w:szCs w:val="26"/>
              </w:rPr>
              <w:t xml:space="preserve"> 1.5. </w:t>
            </w:r>
            <w:r w:rsidR="000D4B4C" w:rsidRPr="008B77F5">
              <w:rPr>
                <w:rFonts w:ascii="Times New Roman" w:hAnsi="Times New Roman" w:cs="Times New Roman"/>
                <w:sz w:val="26"/>
                <w:szCs w:val="26"/>
                <w:lang w:val="kk-KZ"/>
              </w:rPr>
              <w:t>М</w:t>
            </w:r>
            <w:r w:rsidR="000D4B4C" w:rsidRPr="008B77F5">
              <w:rPr>
                <w:rFonts w:ascii="Times New Roman" w:hAnsi="Times New Roman" w:cs="Times New Roman"/>
                <w:sz w:val="26"/>
                <w:szCs w:val="26"/>
              </w:rPr>
              <w:t>әселені шешудің өзіндік жолдарын ұсына отырып және негіздей отырып, эссенің әртүрлі түрлерін жаз</w:t>
            </w:r>
            <w:r w:rsidR="000F4850" w:rsidRPr="008B77F5">
              <w:rPr>
                <w:rFonts w:ascii="Times New Roman" w:hAnsi="Times New Roman" w:cs="Times New Roman"/>
                <w:sz w:val="26"/>
                <w:szCs w:val="26"/>
                <w:lang w:val="kk-KZ"/>
              </w:rPr>
              <w:t>у</w:t>
            </w:r>
            <w:r w:rsidR="00730AB3" w:rsidRPr="008B77F5">
              <w:rPr>
                <w:rFonts w:ascii="Times New Roman" w:hAnsi="Times New Roman" w:cs="Times New Roman"/>
                <w:sz w:val="26"/>
                <w:szCs w:val="26"/>
              </w:rPr>
              <w:t>.</w:t>
            </w:r>
          </w:p>
        </w:tc>
        <w:tc>
          <w:tcPr>
            <w:tcW w:w="1701" w:type="dxa"/>
            <w:vMerge/>
            <w:shd w:val="clear" w:color="auto" w:fill="auto"/>
          </w:tcPr>
          <w:p w:rsidR="00150B6A" w:rsidRPr="008B77F5"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rPr>
          <w:trHeight w:val="194"/>
        </w:trPr>
        <w:tc>
          <w:tcPr>
            <w:tcW w:w="568" w:type="dxa"/>
            <w:vMerge/>
            <w:shd w:val="clear" w:color="auto" w:fill="auto"/>
          </w:tcPr>
          <w:p w:rsidR="00730AB3" w:rsidRPr="008B77F5" w:rsidRDefault="00730AB3"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730AB3" w:rsidRPr="008B77F5" w:rsidRDefault="00730AB3" w:rsidP="007C6D18">
            <w:pPr>
              <w:spacing w:after="0" w:line="240" w:lineRule="auto"/>
              <w:rPr>
                <w:rFonts w:ascii="Times New Roman" w:hAnsi="Times New Roman" w:cs="Times New Roman"/>
                <w:sz w:val="26"/>
                <w:szCs w:val="26"/>
              </w:rPr>
            </w:pPr>
          </w:p>
        </w:tc>
        <w:tc>
          <w:tcPr>
            <w:tcW w:w="5670" w:type="dxa"/>
            <w:vMerge/>
            <w:shd w:val="clear" w:color="auto" w:fill="auto"/>
          </w:tcPr>
          <w:p w:rsidR="00730AB3" w:rsidRPr="008B77F5" w:rsidRDefault="00730AB3"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730AB3" w:rsidRPr="008B77F5" w:rsidRDefault="00730AB3" w:rsidP="007C6D18">
            <w:pPr>
              <w:spacing w:after="0" w:line="240" w:lineRule="auto"/>
              <w:rPr>
                <w:rFonts w:ascii="Times New Roman" w:hAnsi="Times New Roman" w:cs="Times New Roman"/>
                <w:sz w:val="26"/>
                <w:szCs w:val="26"/>
              </w:rPr>
            </w:pPr>
            <w:r w:rsidRPr="008B77F5">
              <w:rPr>
                <w:rFonts w:ascii="Times New Roman" w:hAnsi="Times New Roman" w:cs="Times New Roman"/>
                <w:sz w:val="26"/>
                <w:szCs w:val="26"/>
              </w:rPr>
              <w:t>О</w:t>
            </w:r>
            <w:r w:rsidR="00070B30" w:rsidRPr="008B77F5">
              <w:rPr>
                <w:rFonts w:ascii="Times New Roman" w:hAnsi="Times New Roman" w:cs="Times New Roman"/>
                <w:sz w:val="26"/>
                <w:szCs w:val="26"/>
                <w:lang w:val="kk-KZ"/>
              </w:rPr>
              <w:t>Н</w:t>
            </w:r>
            <w:r w:rsidRPr="008B77F5">
              <w:rPr>
                <w:rFonts w:ascii="Times New Roman" w:hAnsi="Times New Roman" w:cs="Times New Roman"/>
                <w:sz w:val="26"/>
                <w:szCs w:val="26"/>
              </w:rPr>
              <w:t xml:space="preserve"> 1.6. </w:t>
            </w:r>
            <w:r w:rsidR="000F4850" w:rsidRPr="008B77F5">
              <w:rPr>
                <w:rFonts w:ascii="Times New Roman" w:hAnsi="Times New Roman" w:cs="Times New Roman"/>
                <w:sz w:val="26"/>
                <w:szCs w:val="26"/>
              </w:rPr>
              <w:t>Ақпаратты әртүрлі көздерден алу және синтездеу</w:t>
            </w:r>
            <w:r w:rsidRPr="008B77F5">
              <w:rPr>
                <w:rFonts w:ascii="Times New Roman" w:hAnsi="Times New Roman" w:cs="Times New Roman"/>
                <w:sz w:val="26"/>
                <w:szCs w:val="26"/>
              </w:rPr>
              <w:t>.</w:t>
            </w:r>
          </w:p>
        </w:tc>
        <w:tc>
          <w:tcPr>
            <w:tcW w:w="1701" w:type="dxa"/>
            <w:vMerge/>
            <w:shd w:val="clear" w:color="auto" w:fill="auto"/>
          </w:tcPr>
          <w:p w:rsidR="00730AB3" w:rsidRPr="008B77F5" w:rsidRDefault="00730AB3"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rPr>
          <w:trHeight w:val="194"/>
        </w:trPr>
        <w:tc>
          <w:tcPr>
            <w:tcW w:w="568" w:type="dxa"/>
            <w:vMerge/>
            <w:shd w:val="clear" w:color="auto" w:fill="auto"/>
          </w:tcPr>
          <w:p w:rsidR="00150B6A" w:rsidRPr="008B77F5"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8B77F5" w:rsidRDefault="00150B6A" w:rsidP="007C6D18">
            <w:pPr>
              <w:spacing w:after="0" w:line="240" w:lineRule="auto"/>
              <w:rPr>
                <w:rFonts w:ascii="Times New Roman" w:hAnsi="Times New Roman" w:cs="Times New Roman"/>
                <w:sz w:val="26"/>
                <w:szCs w:val="26"/>
              </w:rPr>
            </w:pPr>
          </w:p>
        </w:tc>
        <w:tc>
          <w:tcPr>
            <w:tcW w:w="5670" w:type="dxa"/>
            <w:vMerge/>
            <w:shd w:val="clear" w:color="auto" w:fill="auto"/>
          </w:tcPr>
          <w:p w:rsidR="00150B6A" w:rsidRPr="008B77F5" w:rsidRDefault="00150B6A"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150B6A" w:rsidRPr="008B77F5" w:rsidRDefault="00150B6A" w:rsidP="007C6D18">
            <w:pPr>
              <w:spacing w:after="0" w:line="240" w:lineRule="auto"/>
              <w:rPr>
                <w:rFonts w:ascii="Times New Roman" w:hAnsi="Times New Roman" w:cs="Times New Roman"/>
                <w:sz w:val="26"/>
                <w:szCs w:val="26"/>
              </w:rPr>
            </w:pPr>
            <w:r w:rsidRPr="008B77F5">
              <w:rPr>
                <w:rFonts w:ascii="Times New Roman" w:hAnsi="Times New Roman" w:cs="Times New Roman"/>
                <w:sz w:val="26"/>
                <w:szCs w:val="26"/>
              </w:rPr>
              <w:t>О</w:t>
            </w:r>
            <w:r w:rsidR="00070B30" w:rsidRPr="008B77F5">
              <w:rPr>
                <w:rFonts w:ascii="Times New Roman" w:hAnsi="Times New Roman" w:cs="Times New Roman"/>
                <w:sz w:val="26"/>
                <w:szCs w:val="26"/>
                <w:lang w:val="kk-KZ"/>
              </w:rPr>
              <w:t>Н</w:t>
            </w:r>
            <w:r w:rsidRPr="008B77F5">
              <w:rPr>
                <w:rFonts w:ascii="Times New Roman" w:hAnsi="Times New Roman" w:cs="Times New Roman"/>
                <w:sz w:val="26"/>
                <w:szCs w:val="26"/>
              </w:rPr>
              <w:t xml:space="preserve"> 1.</w:t>
            </w:r>
            <w:r w:rsidR="00730AB3" w:rsidRPr="008B77F5">
              <w:rPr>
                <w:rFonts w:ascii="Times New Roman" w:hAnsi="Times New Roman" w:cs="Times New Roman"/>
                <w:sz w:val="26"/>
                <w:szCs w:val="26"/>
              </w:rPr>
              <w:t>7</w:t>
            </w:r>
            <w:r w:rsidRPr="008B77F5">
              <w:rPr>
                <w:rFonts w:ascii="Times New Roman" w:hAnsi="Times New Roman" w:cs="Times New Roman"/>
                <w:sz w:val="26"/>
                <w:szCs w:val="26"/>
              </w:rPr>
              <w:t xml:space="preserve">. </w:t>
            </w:r>
            <w:r w:rsidR="000F4850" w:rsidRPr="008B77F5">
              <w:rPr>
                <w:rFonts w:ascii="Times New Roman" w:hAnsi="Times New Roman" w:cs="Times New Roman"/>
                <w:sz w:val="26"/>
                <w:szCs w:val="26"/>
              </w:rPr>
              <w:t>Техникалы</w:t>
            </w:r>
            <w:proofErr w:type="gramStart"/>
            <w:r w:rsidR="000F4850" w:rsidRPr="008B77F5">
              <w:rPr>
                <w:rFonts w:ascii="Times New Roman" w:hAnsi="Times New Roman" w:cs="Times New Roman"/>
                <w:sz w:val="26"/>
                <w:szCs w:val="26"/>
              </w:rPr>
              <w:t>қ-</w:t>
            </w:r>
            <w:proofErr w:type="gramEnd"/>
            <w:r w:rsidR="000F4850" w:rsidRPr="008B77F5">
              <w:rPr>
                <w:rFonts w:ascii="Times New Roman" w:hAnsi="Times New Roman" w:cs="Times New Roman"/>
                <w:sz w:val="26"/>
                <w:szCs w:val="26"/>
              </w:rPr>
              <w:t>технологиялық және оқу-ғылыми сала шеңберінде көпшілік алдында сөйлеу үшін кеңейтілген монолог құру</w:t>
            </w:r>
            <w:r w:rsidR="00A879BA" w:rsidRPr="008B77F5">
              <w:rPr>
                <w:rFonts w:ascii="Times New Roman" w:hAnsi="Times New Roman" w:cs="Times New Roman"/>
                <w:sz w:val="26"/>
                <w:szCs w:val="26"/>
              </w:rPr>
              <w:t>.</w:t>
            </w:r>
          </w:p>
        </w:tc>
        <w:tc>
          <w:tcPr>
            <w:tcW w:w="1701" w:type="dxa"/>
            <w:vMerge/>
            <w:shd w:val="clear" w:color="auto" w:fill="auto"/>
          </w:tcPr>
          <w:p w:rsidR="00150B6A" w:rsidRPr="008B77F5"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rPr>
          <w:trHeight w:val="194"/>
        </w:trPr>
        <w:tc>
          <w:tcPr>
            <w:tcW w:w="568" w:type="dxa"/>
            <w:vMerge w:val="restart"/>
            <w:shd w:val="clear" w:color="auto" w:fill="auto"/>
          </w:tcPr>
          <w:p w:rsidR="00150B6A" w:rsidRPr="008B77F5" w:rsidRDefault="00150B6A" w:rsidP="007C6D18">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lastRenderedPageBreak/>
              <w:t>2</w:t>
            </w:r>
          </w:p>
        </w:tc>
        <w:tc>
          <w:tcPr>
            <w:tcW w:w="2835" w:type="dxa"/>
            <w:vMerge w:val="restart"/>
            <w:shd w:val="clear" w:color="auto" w:fill="auto"/>
          </w:tcPr>
          <w:p w:rsidR="00150B6A" w:rsidRPr="008B77F5" w:rsidRDefault="00B12110" w:rsidP="00AC0280">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ЖБП</w:t>
            </w:r>
            <w:r w:rsidR="00150B6A" w:rsidRPr="008B77F5">
              <w:rPr>
                <w:rFonts w:ascii="Times New Roman" w:hAnsi="Times New Roman" w:cs="Times New Roman"/>
                <w:sz w:val="26"/>
                <w:szCs w:val="26"/>
              </w:rPr>
              <w:t xml:space="preserve"> 2. </w:t>
            </w:r>
            <w:r w:rsidR="00AC0280" w:rsidRPr="008B77F5">
              <w:rPr>
                <w:rFonts w:ascii="Times New Roman" w:hAnsi="Times New Roman" w:cs="Times New Roman"/>
                <w:sz w:val="26"/>
                <w:szCs w:val="26"/>
                <w:lang w:val="kk-KZ"/>
              </w:rPr>
              <w:t>Қазақ</w:t>
            </w:r>
            <w:r w:rsidRPr="008B77F5">
              <w:rPr>
                <w:rFonts w:ascii="Times New Roman" w:hAnsi="Times New Roman" w:cs="Times New Roman"/>
                <w:sz w:val="26"/>
                <w:szCs w:val="26"/>
                <w:lang w:val="kk-KZ"/>
              </w:rPr>
              <w:t xml:space="preserve"> әдебиеті</w:t>
            </w:r>
          </w:p>
        </w:tc>
        <w:tc>
          <w:tcPr>
            <w:tcW w:w="5670" w:type="dxa"/>
            <w:vMerge w:val="restart"/>
            <w:shd w:val="clear" w:color="auto" w:fill="auto"/>
          </w:tcPr>
          <w:p w:rsidR="00B85587" w:rsidRPr="008B77F5" w:rsidRDefault="00DE6B28" w:rsidP="006F733D">
            <w:pPr>
              <w:spacing w:after="0" w:line="240" w:lineRule="auto"/>
              <w:rPr>
                <w:rFonts w:ascii="Times New Roman" w:hAnsi="Times New Roman" w:cs="Times New Roman"/>
                <w:sz w:val="26"/>
                <w:szCs w:val="26"/>
              </w:rPr>
            </w:pPr>
            <w:r w:rsidRPr="008B77F5">
              <w:rPr>
                <w:rFonts w:ascii="Times New Roman" w:hAnsi="Times New Roman" w:cs="Times New Roman"/>
                <w:color w:val="212529"/>
                <w:sz w:val="26"/>
                <w:szCs w:val="26"/>
              </w:rPr>
              <w:t>Әдеби терминдер мен әдеби бағыттар, жанрлар, шығарманың тақырыбы, идеясы, проблематикасы; шығармадағы автордың ұстанымы; көркем шығармалардың бейнелі табиғаты; шығармалардың ашық білді</w:t>
            </w:r>
            <w:proofErr w:type="gramStart"/>
            <w:r w:rsidRPr="008B77F5">
              <w:rPr>
                <w:rFonts w:ascii="Times New Roman" w:hAnsi="Times New Roman" w:cs="Times New Roman"/>
                <w:color w:val="212529"/>
                <w:sz w:val="26"/>
                <w:szCs w:val="26"/>
              </w:rPr>
              <w:t>р</w:t>
            </w:r>
            <w:proofErr w:type="gramEnd"/>
            <w:r w:rsidRPr="008B77F5">
              <w:rPr>
                <w:rFonts w:ascii="Times New Roman" w:hAnsi="Times New Roman" w:cs="Times New Roman"/>
                <w:color w:val="212529"/>
                <w:sz w:val="26"/>
                <w:szCs w:val="26"/>
              </w:rPr>
              <w:t xml:space="preserve">ілген және жасырын мағыналары; шығарманың тілдік ерекшеліктер, негізгі эпизодтар, кейіпкерлердің іс-әрекеттері мен іс-әрекеттер; жазушы </w:t>
            </w:r>
            <w:proofErr w:type="gramStart"/>
            <w:r w:rsidRPr="008B77F5">
              <w:rPr>
                <w:rFonts w:ascii="Times New Roman" w:hAnsi="Times New Roman" w:cs="Times New Roman"/>
                <w:color w:val="212529"/>
                <w:sz w:val="26"/>
                <w:szCs w:val="26"/>
              </w:rPr>
              <w:t>стил</w:t>
            </w:r>
            <w:proofErr w:type="gramEnd"/>
            <w:r w:rsidRPr="008B77F5">
              <w:rPr>
                <w:rFonts w:ascii="Times New Roman" w:hAnsi="Times New Roman" w:cs="Times New Roman"/>
                <w:color w:val="212529"/>
                <w:sz w:val="26"/>
                <w:szCs w:val="26"/>
              </w:rPr>
              <w:t>інің ерекшеліктері; шығарма жоспарының түрлері; шығарманы композициялық, стильдік бірлік, тілдік безендіру және қойылған коммуникативтік міндеттерге қол жеткізу тиімділігі тұрғысынан бағалау; басқа өнер түрлерінің құралдарымен жасалған көркем мәтінді түсіндіру; әртүрлі жанрдағы шығармалардың идеялы</w:t>
            </w:r>
            <w:proofErr w:type="gramStart"/>
            <w:r w:rsidRPr="008B77F5">
              <w:rPr>
                <w:rFonts w:ascii="Times New Roman" w:hAnsi="Times New Roman" w:cs="Times New Roman"/>
                <w:color w:val="212529"/>
                <w:sz w:val="26"/>
                <w:szCs w:val="26"/>
              </w:rPr>
              <w:t>қ-</w:t>
            </w:r>
            <w:proofErr w:type="gramEnd"/>
            <w:r w:rsidRPr="008B77F5">
              <w:rPr>
                <w:rFonts w:ascii="Times New Roman" w:hAnsi="Times New Roman" w:cs="Times New Roman"/>
                <w:color w:val="212529"/>
                <w:sz w:val="26"/>
                <w:szCs w:val="26"/>
              </w:rPr>
              <w:t>көркемдігі, әлеуметтік-тарихи және рухани-эстетикалық аспектілерін талдау.</w:t>
            </w:r>
          </w:p>
        </w:tc>
        <w:tc>
          <w:tcPr>
            <w:tcW w:w="4819" w:type="dxa"/>
            <w:shd w:val="clear" w:color="auto" w:fill="auto"/>
          </w:tcPr>
          <w:p w:rsidR="00150B6A" w:rsidRPr="008B77F5" w:rsidRDefault="00150B6A" w:rsidP="007C6D18">
            <w:pPr>
              <w:spacing w:after="0" w:line="240" w:lineRule="auto"/>
              <w:rPr>
                <w:rFonts w:ascii="Times New Roman" w:hAnsi="Times New Roman" w:cs="Times New Roman"/>
                <w:sz w:val="26"/>
                <w:szCs w:val="26"/>
              </w:rPr>
            </w:pPr>
            <w:r w:rsidRPr="008B77F5">
              <w:rPr>
                <w:rFonts w:ascii="Times New Roman" w:hAnsi="Times New Roman" w:cs="Times New Roman"/>
                <w:sz w:val="26"/>
                <w:szCs w:val="26"/>
              </w:rPr>
              <w:t>О</w:t>
            </w:r>
            <w:r w:rsidR="00070B30" w:rsidRPr="008B77F5">
              <w:rPr>
                <w:rFonts w:ascii="Times New Roman" w:hAnsi="Times New Roman" w:cs="Times New Roman"/>
                <w:sz w:val="26"/>
                <w:szCs w:val="26"/>
                <w:lang w:val="kk-KZ"/>
              </w:rPr>
              <w:t>Н</w:t>
            </w:r>
            <w:r w:rsidRPr="008B77F5">
              <w:rPr>
                <w:rFonts w:ascii="Times New Roman" w:hAnsi="Times New Roman" w:cs="Times New Roman"/>
                <w:sz w:val="26"/>
                <w:szCs w:val="26"/>
              </w:rPr>
              <w:t xml:space="preserve"> 2.1. </w:t>
            </w:r>
            <w:r w:rsidR="000F4850" w:rsidRPr="008B77F5">
              <w:rPr>
                <w:rFonts w:ascii="Times New Roman" w:hAnsi="Times New Roman" w:cs="Times New Roman"/>
                <w:sz w:val="26"/>
                <w:szCs w:val="26"/>
              </w:rPr>
              <w:t>Көркем шығарманың мазмұнын, оның проблемаларын түсіну, сыни тұ</w:t>
            </w:r>
            <w:proofErr w:type="gramStart"/>
            <w:r w:rsidR="000F4850" w:rsidRPr="008B77F5">
              <w:rPr>
                <w:rFonts w:ascii="Times New Roman" w:hAnsi="Times New Roman" w:cs="Times New Roman"/>
                <w:sz w:val="26"/>
                <w:szCs w:val="26"/>
              </w:rPr>
              <w:t>р</w:t>
            </w:r>
            <w:proofErr w:type="gramEnd"/>
            <w:r w:rsidR="000F4850" w:rsidRPr="008B77F5">
              <w:rPr>
                <w:rFonts w:ascii="Times New Roman" w:hAnsi="Times New Roman" w:cs="Times New Roman"/>
                <w:sz w:val="26"/>
                <w:szCs w:val="26"/>
              </w:rPr>
              <w:t>ғыдан түсіну, өз көзқарасын білдіру</w:t>
            </w:r>
            <w:r w:rsidRPr="008B77F5">
              <w:rPr>
                <w:rFonts w:ascii="Times New Roman" w:hAnsi="Times New Roman" w:cs="Times New Roman"/>
                <w:sz w:val="26"/>
                <w:szCs w:val="26"/>
              </w:rPr>
              <w:t>.</w:t>
            </w:r>
          </w:p>
        </w:tc>
        <w:tc>
          <w:tcPr>
            <w:tcW w:w="1701" w:type="dxa"/>
            <w:vMerge w:val="restart"/>
            <w:shd w:val="clear" w:color="auto" w:fill="auto"/>
          </w:tcPr>
          <w:p w:rsidR="00150B6A" w:rsidRPr="008B77F5" w:rsidRDefault="00D10A0D" w:rsidP="00DE6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r w:rsidRPr="008B77F5">
              <w:rPr>
                <w:rFonts w:ascii="Times New Roman" w:hAnsi="Times New Roman" w:cs="Times New Roman"/>
                <w:bCs/>
                <w:sz w:val="26"/>
                <w:szCs w:val="26"/>
                <w:lang w:val="kk-KZ"/>
              </w:rPr>
              <w:t>Қ</w:t>
            </w:r>
            <w:r w:rsidR="00150B6A" w:rsidRPr="008B77F5">
              <w:rPr>
                <w:rFonts w:ascii="Times New Roman" w:hAnsi="Times New Roman" w:cs="Times New Roman"/>
                <w:bCs/>
                <w:sz w:val="26"/>
                <w:szCs w:val="26"/>
                <w:lang w:val="kk-KZ"/>
              </w:rPr>
              <w:t>1.</w:t>
            </w:r>
            <w:r w:rsidR="00DE6B28" w:rsidRPr="008B77F5">
              <w:rPr>
                <w:rFonts w:ascii="Times New Roman" w:hAnsi="Times New Roman" w:cs="Times New Roman"/>
                <w:bCs/>
                <w:sz w:val="26"/>
                <w:szCs w:val="26"/>
                <w:lang w:val="kk-KZ"/>
              </w:rPr>
              <w:t>/72с/3кр</w:t>
            </w:r>
          </w:p>
          <w:p w:rsidR="00DE6B28" w:rsidRPr="008B77F5" w:rsidRDefault="00DE6B28" w:rsidP="00DE6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r w:rsidRPr="008B77F5">
              <w:rPr>
                <w:rFonts w:ascii="Times New Roman" w:hAnsi="Times New Roman" w:cs="Times New Roman"/>
                <w:bCs/>
                <w:sz w:val="26"/>
                <w:szCs w:val="26"/>
                <w:lang w:val="kk-KZ"/>
              </w:rPr>
              <w:t>сынақ</w:t>
            </w:r>
          </w:p>
        </w:tc>
      </w:tr>
      <w:tr w:rsidR="00D83BA6" w:rsidRPr="008B77F5" w:rsidTr="00D336AF">
        <w:trPr>
          <w:trHeight w:val="194"/>
        </w:trPr>
        <w:tc>
          <w:tcPr>
            <w:tcW w:w="568" w:type="dxa"/>
            <w:vMerge/>
            <w:shd w:val="clear" w:color="auto" w:fill="auto"/>
          </w:tcPr>
          <w:p w:rsidR="00150B6A" w:rsidRPr="008B77F5"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8B77F5" w:rsidRDefault="00150B6A" w:rsidP="007C6D18">
            <w:pPr>
              <w:spacing w:after="0" w:line="240" w:lineRule="auto"/>
              <w:rPr>
                <w:rFonts w:ascii="Times New Roman" w:hAnsi="Times New Roman" w:cs="Times New Roman"/>
                <w:sz w:val="26"/>
                <w:szCs w:val="26"/>
              </w:rPr>
            </w:pPr>
          </w:p>
        </w:tc>
        <w:tc>
          <w:tcPr>
            <w:tcW w:w="5670" w:type="dxa"/>
            <w:vMerge/>
            <w:shd w:val="clear" w:color="auto" w:fill="auto"/>
          </w:tcPr>
          <w:p w:rsidR="00150B6A" w:rsidRPr="008B77F5" w:rsidRDefault="00150B6A"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150B6A" w:rsidRPr="008B77F5" w:rsidRDefault="00150B6A" w:rsidP="000F4850">
            <w:pPr>
              <w:spacing w:after="0" w:line="240" w:lineRule="auto"/>
              <w:rPr>
                <w:rFonts w:ascii="Times New Roman" w:hAnsi="Times New Roman" w:cs="Times New Roman"/>
                <w:sz w:val="26"/>
                <w:szCs w:val="26"/>
              </w:rPr>
            </w:pPr>
            <w:r w:rsidRPr="008B77F5">
              <w:rPr>
                <w:rFonts w:ascii="Times New Roman" w:hAnsi="Times New Roman" w:cs="Times New Roman"/>
                <w:sz w:val="26"/>
                <w:szCs w:val="26"/>
              </w:rPr>
              <w:t>О</w:t>
            </w:r>
            <w:r w:rsidR="00070B30" w:rsidRPr="008B77F5">
              <w:rPr>
                <w:rFonts w:ascii="Times New Roman" w:hAnsi="Times New Roman" w:cs="Times New Roman"/>
                <w:sz w:val="26"/>
                <w:szCs w:val="26"/>
                <w:lang w:val="kk-KZ"/>
              </w:rPr>
              <w:t>Н</w:t>
            </w:r>
            <w:r w:rsidRPr="008B77F5">
              <w:rPr>
                <w:rFonts w:ascii="Times New Roman" w:hAnsi="Times New Roman" w:cs="Times New Roman"/>
                <w:sz w:val="26"/>
                <w:szCs w:val="26"/>
              </w:rPr>
              <w:t xml:space="preserve"> 2.2. </w:t>
            </w:r>
            <w:r w:rsidR="000F4850" w:rsidRPr="008B77F5">
              <w:rPr>
                <w:rFonts w:ascii="Times New Roman" w:hAnsi="Times New Roman" w:cs="Times New Roman"/>
                <w:sz w:val="26"/>
                <w:szCs w:val="26"/>
                <w:lang w:val="kk-KZ"/>
              </w:rPr>
              <w:t>А</w:t>
            </w:r>
            <w:r w:rsidR="000F4850" w:rsidRPr="008B77F5">
              <w:rPr>
                <w:rFonts w:ascii="Times New Roman" w:hAnsi="Times New Roman" w:cs="Times New Roman"/>
                <w:sz w:val="26"/>
                <w:szCs w:val="26"/>
              </w:rPr>
              <w:t>вторлық позицияны білдіруге байланысты дәйексөздерді</w:t>
            </w:r>
            <w:r w:rsidR="000F4850" w:rsidRPr="008B77F5">
              <w:rPr>
                <w:rFonts w:ascii="Times New Roman" w:hAnsi="Times New Roman" w:cs="Times New Roman"/>
                <w:sz w:val="26"/>
                <w:szCs w:val="26"/>
                <w:lang w:val="kk-KZ"/>
              </w:rPr>
              <w:t xml:space="preserve">, </w:t>
            </w:r>
            <w:r w:rsidR="000F4850" w:rsidRPr="008B77F5">
              <w:rPr>
                <w:rFonts w:ascii="Times New Roman" w:hAnsi="Times New Roman" w:cs="Times New Roman"/>
                <w:sz w:val="26"/>
                <w:szCs w:val="26"/>
              </w:rPr>
              <w:t>үзінділерді</w:t>
            </w:r>
            <w:r w:rsidR="000F4850" w:rsidRPr="008B77F5">
              <w:rPr>
                <w:rFonts w:ascii="Times New Roman" w:hAnsi="Times New Roman" w:cs="Times New Roman"/>
                <w:sz w:val="26"/>
                <w:szCs w:val="26"/>
                <w:lang w:val="kk-KZ"/>
              </w:rPr>
              <w:t xml:space="preserve"> м</w:t>
            </w:r>
            <w:r w:rsidR="000F4850" w:rsidRPr="008B77F5">
              <w:rPr>
                <w:rFonts w:ascii="Times New Roman" w:hAnsi="Times New Roman" w:cs="Times New Roman"/>
                <w:sz w:val="26"/>
                <w:szCs w:val="26"/>
              </w:rPr>
              <w:t>әтіннен өз бетінше тауып, мәнерлеп жатқа оқ</w:t>
            </w:r>
            <w:r w:rsidR="000F4850" w:rsidRPr="008B77F5">
              <w:rPr>
                <w:rFonts w:ascii="Times New Roman" w:hAnsi="Times New Roman" w:cs="Times New Roman"/>
                <w:sz w:val="26"/>
                <w:szCs w:val="26"/>
                <w:lang w:val="kk-KZ"/>
              </w:rPr>
              <w:t>у</w:t>
            </w:r>
            <w:r w:rsidRPr="008B77F5">
              <w:rPr>
                <w:rFonts w:ascii="Times New Roman" w:hAnsi="Times New Roman" w:cs="Times New Roman"/>
                <w:sz w:val="26"/>
                <w:szCs w:val="26"/>
              </w:rPr>
              <w:t>.</w:t>
            </w:r>
          </w:p>
        </w:tc>
        <w:tc>
          <w:tcPr>
            <w:tcW w:w="1701" w:type="dxa"/>
            <w:vMerge/>
            <w:shd w:val="clear" w:color="auto" w:fill="auto"/>
          </w:tcPr>
          <w:p w:rsidR="00150B6A" w:rsidRPr="008B77F5"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rPr>
          <w:trHeight w:val="194"/>
        </w:trPr>
        <w:tc>
          <w:tcPr>
            <w:tcW w:w="568" w:type="dxa"/>
            <w:vMerge/>
            <w:shd w:val="clear" w:color="auto" w:fill="auto"/>
          </w:tcPr>
          <w:p w:rsidR="00150B6A" w:rsidRPr="008B77F5"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8B77F5" w:rsidRDefault="00150B6A" w:rsidP="007C6D18">
            <w:pPr>
              <w:spacing w:after="0" w:line="240" w:lineRule="auto"/>
              <w:rPr>
                <w:rFonts w:ascii="Times New Roman" w:hAnsi="Times New Roman" w:cs="Times New Roman"/>
                <w:sz w:val="26"/>
                <w:szCs w:val="26"/>
              </w:rPr>
            </w:pPr>
          </w:p>
        </w:tc>
        <w:tc>
          <w:tcPr>
            <w:tcW w:w="5670" w:type="dxa"/>
            <w:vMerge/>
            <w:shd w:val="clear" w:color="auto" w:fill="auto"/>
          </w:tcPr>
          <w:p w:rsidR="00150B6A" w:rsidRPr="008B77F5" w:rsidRDefault="00150B6A"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150B6A" w:rsidRPr="008B77F5" w:rsidRDefault="00150B6A" w:rsidP="000F4850">
            <w:pPr>
              <w:spacing w:after="0" w:line="240" w:lineRule="auto"/>
              <w:rPr>
                <w:rFonts w:ascii="Times New Roman" w:hAnsi="Times New Roman" w:cs="Times New Roman"/>
                <w:sz w:val="26"/>
                <w:szCs w:val="26"/>
              </w:rPr>
            </w:pPr>
            <w:r w:rsidRPr="008B77F5">
              <w:rPr>
                <w:rFonts w:ascii="Times New Roman" w:hAnsi="Times New Roman" w:cs="Times New Roman"/>
                <w:sz w:val="26"/>
                <w:szCs w:val="26"/>
              </w:rPr>
              <w:t>О</w:t>
            </w:r>
            <w:r w:rsidR="00070B30" w:rsidRPr="008B77F5">
              <w:rPr>
                <w:rFonts w:ascii="Times New Roman" w:hAnsi="Times New Roman" w:cs="Times New Roman"/>
                <w:sz w:val="26"/>
                <w:szCs w:val="26"/>
                <w:lang w:val="kk-KZ"/>
              </w:rPr>
              <w:t>Н</w:t>
            </w:r>
            <w:r w:rsidRPr="008B77F5">
              <w:rPr>
                <w:rFonts w:ascii="Times New Roman" w:hAnsi="Times New Roman" w:cs="Times New Roman"/>
                <w:sz w:val="26"/>
                <w:szCs w:val="26"/>
              </w:rPr>
              <w:t xml:space="preserve"> 2.3. </w:t>
            </w:r>
            <w:r w:rsidR="000F4850" w:rsidRPr="008B77F5">
              <w:rPr>
                <w:rFonts w:ascii="Times New Roman" w:hAnsi="Times New Roman" w:cs="Times New Roman"/>
                <w:sz w:val="26"/>
                <w:szCs w:val="26"/>
              </w:rPr>
              <w:t>Шығарма мәтініне сілтеме жаса</w:t>
            </w:r>
            <w:r w:rsidR="000F4850" w:rsidRPr="008B77F5">
              <w:rPr>
                <w:rFonts w:ascii="Times New Roman" w:hAnsi="Times New Roman" w:cs="Times New Roman"/>
                <w:sz w:val="26"/>
                <w:szCs w:val="26"/>
                <w:lang w:val="kk-KZ"/>
              </w:rPr>
              <w:t>п</w:t>
            </w:r>
            <w:r w:rsidR="000F4850" w:rsidRPr="008B77F5">
              <w:rPr>
                <w:rFonts w:ascii="Times New Roman" w:hAnsi="Times New Roman" w:cs="Times New Roman"/>
                <w:sz w:val="26"/>
                <w:szCs w:val="26"/>
              </w:rPr>
              <w:t xml:space="preserve">, тақырып пен бейнелер туралы өз </w:t>
            </w:r>
            <w:proofErr w:type="gramStart"/>
            <w:r w:rsidR="000F4850" w:rsidRPr="008B77F5">
              <w:rPr>
                <w:rFonts w:ascii="Times New Roman" w:hAnsi="Times New Roman" w:cs="Times New Roman"/>
                <w:sz w:val="26"/>
                <w:szCs w:val="26"/>
              </w:rPr>
              <w:t>п</w:t>
            </w:r>
            <w:proofErr w:type="gramEnd"/>
            <w:r w:rsidR="000F4850" w:rsidRPr="008B77F5">
              <w:rPr>
                <w:rFonts w:ascii="Times New Roman" w:hAnsi="Times New Roman" w:cs="Times New Roman"/>
                <w:sz w:val="26"/>
                <w:szCs w:val="26"/>
              </w:rPr>
              <w:t>ікірін білдіре отырып, проблемалық сұраққа толық дәлелді жауап беру</w:t>
            </w:r>
            <w:r w:rsidRPr="008B77F5">
              <w:rPr>
                <w:rFonts w:ascii="Times New Roman" w:hAnsi="Times New Roman" w:cs="Times New Roman"/>
                <w:sz w:val="26"/>
                <w:szCs w:val="26"/>
              </w:rPr>
              <w:t>.</w:t>
            </w:r>
          </w:p>
        </w:tc>
        <w:tc>
          <w:tcPr>
            <w:tcW w:w="1701" w:type="dxa"/>
            <w:vMerge/>
            <w:shd w:val="clear" w:color="auto" w:fill="auto"/>
          </w:tcPr>
          <w:p w:rsidR="00150B6A" w:rsidRPr="008B77F5"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rPr>
          <w:trHeight w:val="194"/>
        </w:trPr>
        <w:tc>
          <w:tcPr>
            <w:tcW w:w="568" w:type="dxa"/>
            <w:vMerge/>
            <w:shd w:val="clear" w:color="auto" w:fill="auto"/>
          </w:tcPr>
          <w:p w:rsidR="00150B6A" w:rsidRPr="008B77F5"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8B77F5" w:rsidRDefault="00150B6A" w:rsidP="007C6D18">
            <w:pPr>
              <w:spacing w:after="0" w:line="240" w:lineRule="auto"/>
              <w:rPr>
                <w:rFonts w:ascii="Times New Roman" w:hAnsi="Times New Roman" w:cs="Times New Roman"/>
                <w:sz w:val="26"/>
                <w:szCs w:val="26"/>
              </w:rPr>
            </w:pPr>
          </w:p>
        </w:tc>
        <w:tc>
          <w:tcPr>
            <w:tcW w:w="5670" w:type="dxa"/>
            <w:vMerge/>
            <w:shd w:val="clear" w:color="auto" w:fill="auto"/>
          </w:tcPr>
          <w:p w:rsidR="00150B6A" w:rsidRPr="008B77F5" w:rsidRDefault="00150B6A"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150B6A" w:rsidRPr="008B77F5" w:rsidRDefault="00150B6A" w:rsidP="000F4850">
            <w:pPr>
              <w:spacing w:after="0" w:line="240" w:lineRule="auto"/>
              <w:rPr>
                <w:rFonts w:ascii="Times New Roman" w:hAnsi="Times New Roman" w:cs="Times New Roman"/>
                <w:sz w:val="26"/>
                <w:szCs w:val="26"/>
              </w:rPr>
            </w:pPr>
            <w:r w:rsidRPr="008B77F5">
              <w:rPr>
                <w:rFonts w:ascii="Times New Roman" w:hAnsi="Times New Roman" w:cs="Times New Roman"/>
                <w:sz w:val="26"/>
                <w:szCs w:val="26"/>
              </w:rPr>
              <w:t>О</w:t>
            </w:r>
            <w:r w:rsidR="00070B30" w:rsidRPr="008B77F5">
              <w:rPr>
                <w:rFonts w:ascii="Times New Roman" w:hAnsi="Times New Roman" w:cs="Times New Roman"/>
                <w:sz w:val="26"/>
                <w:szCs w:val="26"/>
                <w:lang w:val="kk-KZ"/>
              </w:rPr>
              <w:t>Н</w:t>
            </w:r>
            <w:r w:rsidRPr="008B77F5">
              <w:rPr>
                <w:rFonts w:ascii="Times New Roman" w:hAnsi="Times New Roman" w:cs="Times New Roman"/>
                <w:sz w:val="26"/>
                <w:szCs w:val="26"/>
              </w:rPr>
              <w:t xml:space="preserve"> 2.4. </w:t>
            </w:r>
            <w:r w:rsidR="000F4850" w:rsidRPr="008B77F5">
              <w:rPr>
                <w:rFonts w:ascii="Times New Roman" w:hAnsi="Times New Roman" w:cs="Times New Roman"/>
                <w:sz w:val="26"/>
                <w:szCs w:val="26"/>
              </w:rPr>
              <w:t>Жанрды және оның белгілерін анықта</w:t>
            </w:r>
            <w:r w:rsidR="000F4850" w:rsidRPr="008B77F5">
              <w:rPr>
                <w:rFonts w:ascii="Times New Roman" w:hAnsi="Times New Roman" w:cs="Times New Roman"/>
                <w:sz w:val="26"/>
                <w:szCs w:val="26"/>
                <w:lang w:val="kk-KZ"/>
              </w:rPr>
              <w:t>у</w:t>
            </w:r>
            <w:r w:rsidRPr="008B77F5">
              <w:rPr>
                <w:rFonts w:ascii="Times New Roman" w:hAnsi="Times New Roman" w:cs="Times New Roman"/>
                <w:sz w:val="26"/>
                <w:szCs w:val="26"/>
              </w:rPr>
              <w:t>.</w:t>
            </w:r>
          </w:p>
        </w:tc>
        <w:tc>
          <w:tcPr>
            <w:tcW w:w="1701" w:type="dxa"/>
            <w:vMerge/>
            <w:shd w:val="clear" w:color="auto" w:fill="auto"/>
          </w:tcPr>
          <w:p w:rsidR="00150B6A" w:rsidRPr="008B77F5"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rPr>
          <w:trHeight w:val="194"/>
        </w:trPr>
        <w:tc>
          <w:tcPr>
            <w:tcW w:w="568" w:type="dxa"/>
            <w:vMerge/>
            <w:shd w:val="clear" w:color="auto" w:fill="auto"/>
          </w:tcPr>
          <w:p w:rsidR="00150B6A" w:rsidRPr="008B77F5"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8B77F5" w:rsidRDefault="00150B6A" w:rsidP="007C6D18">
            <w:pPr>
              <w:spacing w:after="0" w:line="240" w:lineRule="auto"/>
              <w:rPr>
                <w:rFonts w:ascii="Times New Roman" w:hAnsi="Times New Roman" w:cs="Times New Roman"/>
                <w:sz w:val="26"/>
                <w:szCs w:val="26"/>
              </w:rPr>
            </w:pPr>
          </w:p>
        </w:tc>
        <w:tc>
          <w:tcPr>
            <w:tcW w:w="5670" w:type="dxa"/>
            <w:vMerge/>
            <w:shd w:val="clear" w:color="auto" w:fill="auto"/>
          </w:tcPr>
          <w:p w:rsidR="00150B6A" w:rsidRPr="008B77F5" w:rsidRDefault="00150B6A"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150B6A" w:rsidRPr="008B77F5" w:rsidRDefault="00150B6A" w:rsidP="000F4850">
            <w:pPr>
              <w:spacing w:after="0" w:line="240" w:lineRule="auto"/>
              <w:rPr>
                <w:rFonts w:ascii="Times New Roman" w:hAnsi="Times New Roman" w:cs="Times New Roman"/>
                <w:sz w:val="26"/>
                <w:szCs w:val="26"/>
              </w:rPr>
            </w:pPr>
            <w:r w:rsidRPr="008B77F5">
              <w:rPr>
                <w:rFonts w:ascii="Times New Roman" w:hAnsi="Times New Roman" w:cs="Times New Roman"/>
                <w:sz w:val="26"/>
                <w:szCs w:val="26"/>
              </w:rPr>
              <w:t>О</w:t>
            </w:r>
            <w:r w:rsidR="00070B30" w:rsidRPr="008B77F5">
              <w:rPr>
                <w:rFonts w:ascii="Times New Roman" w:hAnsi="Times New Roman" w:cs="Times New Roman"/>
                <w:sz w:val="26"/>
                <w:szCs w:val="26"/>
                <w:lang w:val="kk-KZ"/>
              </w:rPr>
              <w:t>Н</w:t>
            </w:r>
            <w:r w:rsidRPr="008B77F5">
              <w:rPr>
                <w:rFonts w:ascii="Times New Roman" w:hAnsi="Times New Roman" w:cs="Times New Roman"/>
                <w:sz w:val="26"/>
                <w:szCs w:val="26"/>
              </w:rPr>
              <w:t xml:space="preserve"> 2.5. </w:t>
            </w:r>
            <w:r w:rsidR="000F4850" w:rsidRPr="008B77F5">
              <w:rPr>
                <w:rFonts w:ascii="Times New Roman" w:hAnsi="Times New Roman" w:cs="Times New Roman"/>
                <w:sz w:val="26"/>
                <w:szCs w:val="26"/>
              </w:rPr>
              <w:t xml:space="preserve">Кейіпкерлер жүйесіндегі олардың </w:t>
            </w:r>
            <w:proofErr w:type="gramStart"/>
            <w:r w:rsidR="000F4850" w:rsidRPr="008B77F5">
              <w:rPr>
                <w:rFonts w:ascii="Times New Roman" w:hAnsi="Times New Roman" w:cs="Times New Roman"/>
                <w:sz w:val="26"/>
                <w:szCs w:val="26"/>
              </w:rPr>
              <w:t>р</w:t>
            </w:r>
            <w:proofErr w:type="gramEnd"/>
            <w:r w:rsidR="000F4850" w:rsidRPr="008B77F5">
              <w:rPr>
                <w:rFonts w:ascii="Times New Roman" w:hAnsi="Times New Roman" w:cs="Times New Roman"/>
                <w:sz w:val="26"/>
                <w:szCs w:val="26"/>
              </w:rPr>
              <w:t>өлі мен маңыздылығын анықтай отырып, шығарманың кейіпкерлерін сипатта</w:t>
            </w:r>
            <w:r w:rsidR="000F4850" w:rsidRPr="008B77F5">
              <w:rPr>
                <w:rFonts w:ascii="Times New Roman" w:hAnsi="Times New Roman" w:cs="Times New Roman"/>
                <w:sz w:val="26"/>
                <w:szCs w:val="26"/>
                <w:lang w:val="kk-KZ"/>
              </w:rPr>
              <w:t>у</w:t>
            </w:r>
            <w:r w:rsidRPr="008B77F5">
              <w:rPr>
                <w:rFonts w:ascii="Times New Roman" w:hAnsi="Times New Roman" w:cs="Times New Roman"/>
                <w:sz w:val="26"/>
                <w:szCs w:val="26"/>
              </w:rPr>
              <w:t>.</w:t>
            </w:r>
          </w:p>
        </w:tc>
        <w:tc>
          <w:tcPr>
            <w:tcW w:w="1701" w:type="dxa"/>
            <w:vMerge/>
            <w:shd w:val="clear" w:color="auto" w:fill="auto"/>
          </w:tcPr>
          <w:p w:rsidR="00150B6A" w:rsidRPr="008B77F5"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rPr>
          <w:trHeight w:val="194"/>
        </w:trPr>
        <w:tc>
          <w:tcPr>
            <w:tcW w:w="568" w:type="dxa"/>
            <w:vMerge/>
            <w:shd w:val="clear" w:color="auto" w:fill="auto"/>
          </w:tcPr>
          <w:p w:rsidR="00150B6A" w:rsidRPr="008B77F5"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8B77F5" w:rsidRDefault="00150B6A" w:rsidP="007C6D18">
            <w:pPr>
              <w:spacing w:after="0" w:line="240" w:lineRule="auto"/>
              <w:rPr>
                <w:rFonts w:ascii="Times New Roman" w:hAnsi="Times New Roman" w:cs="Times New Roman"/>
                <w:sz w:val="26"/>
                <w:szCs w:val="26"/>
              </w:rPr>
            </w:pPr>
          </w:p>
        </w:tc>
        <w:tc>
          <w:tcPr>
            <w:tcW w:w="5670" w:type="dxa"/>
            <w:vMerge/>
            <w:shd w:val="clear" w:color="auto" w:fill="auto"/>
          </w:tcPr>
          <w:p w:rsidR="00150B6A" w:rsidRPr="008B77F5" w:rsidRDefault="00150B6A"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150B6A" w:rsidRPr="008B77F5" w:rsidRDefault="00150B6A" w:rsidP="007C6D18">
            <w:pPr>
              <w:spacing w:after="0" w:line="240" w:lineRule="auto"/>
              <w:rPr>
                <w:rFonts w:ascii="Times New Roman" w:hAnsi="Times New Roman" w:cs="Times New Roman"/>
                <w:sz w:val="26"/>
                <w:szCs w:val="26"/>
              </w:rPr>
            </w:pPr>
            <w:r w:rsidRPr="008B77F5">
              <w:rPr>
                <w:rFonts w:ascii="Times New Roman" w:hAnsi="Times New Roman" w:cs="Times New Roman"/>
                <w:sz w:val="26"/>
                <w:szCs w:val="26"/>
              </w:rPr>
              <w:t>О</w:t>
            </w:r>
            <w:r w:rsidR="00070B30" w:rsidRPr="008B77F5">
              <w:rPr>
                <w:rFonts w:ascii="Times New Roman" w:hAnsi="Times New Roman" w:cs="Times New Roman"/>
                <w:sz w:val="26"/>
                <w:szCs w:val="26"/>
                <w:lang w:val="kk-KZ"/>
              </w:rPr>
              <w:t>Н</w:t>
            </w:r>
            <w:r w:rsidRPr="008B77F5">
              <w:rPr>
                <w:rFonts w:ascii="Times New Roman" w:hAnsi="Times New Roman" w:cs="Times New Roman"/>
                <w:sz w:val="26"/>
                <w:szCs w:val="26"/>
              </w:rPr>
              <w:t xml:space="preserve"> 2.6. </w:t>
            </w:r>
            <w:r w:rsidR="000F4850" w:rsidRPr="008B77F5">
              <w:rPr>
                <w:rFonts w:ascii="Times New Roman" w:hAnsi="Times New Roman" w:cs="Times New Roman"/>
                <w:sz w:val="26"/>
                <w:szCs w:val="26"/>
              </w:rPr>
              <w:t>Поэтикалық синтаксистің бейнелері, бейнелеу құралдары мен фигураларын құрудың құралдары мен әдістерін талдау, олардың оқ</w:t>
            </w:r>
            <w:proofErr w:type="gramStart"/>
            <w:r w:rsidR="000F4850" w:rsidRPr="008B77F5">
              <w:rPr>
                <w:rFonts w:ascii="Times New Roman" w:hAnsi="Times New Roman" w:cs="Times New Roman"/>
                <w:sz w:val="26"/>
                <w:szCs w:val="26"/>
              </w:rPr>
              <w:t>ырман</w:t>
            </w:r>
            <w:proofErr w:type="gramEnd"/>
            <w:r w:rsidR="000F4850" w:rsidRPr="008B77F5">
              <w:rPr>
                <w:rFonts w:ascii="Times New Roman" w:hAnsi="Times New Roman" w:cs="Times New Roman"/>
                <w:sz w:val="26"/>
                <w:szCs w:val="26"/>
              </w:rPr>
              <w:t>ға әсерін түсіндіру</w:t>
            </w:r>
            <w:r w:rsidRPr="008B77F5">
              <w:rPr>
                <w:rFonts w:ascii="Times New Roman" w:hAnsi="Times New Roman" w:cs="Times New Roman"/>
                <w:sz w:val="26"/>
                <w:szCs w:val="26"/>
              </w:rPr>
              <w:t>.</w:t>
            </w:r>
          </w:p>
        </w:tc>
        <w:tc>
          <w:tcPr>
            <w:tcW w:w="1701" w:type="dxa"/>
            <w:vMerge/>
            <w:shd w:val="clear" w:color="auto" w:fill="auto"/>
          </w:tcPr>
          <w:p w:rsidR="00150B6A" w:rsidRPr="008B77F5"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rPr>
          <w:trHeight w:val="194"/>
        </w:trPr>
        <w:tc>
          <w:tcPr>
            <w:tcW w:w="568" w:type="dxa"/>
            <w:vMerge w:val="restart"/>
            <w:shd w:val="clear" w:color="auto" w:fill="auto"/>
          </w:tcPr>
          <w:p w:rsidR="00150B6A" w:rsidRPr="008B77F5" w:rsidRDefault="00150B6A" w:rsidP="007C6D18">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3</w:t>
            </w:r>
          </w:p>
        </w:tc>
        <w:tc>
          <w:tcPr>
            <w:tcW w:w="2835" w:type="dxa"/>
            <w:vMerge w:val="restart"/>
            <w:shd w:val="clear" w:color="auto" w:fill="auto"/>
          </w:tcPr>
          <w:p w:rsidR="00150B6A" w:rsidRPr="008B77F5" w:rsidRDefault="00B12110" w:rsidP="00AC028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ЖБП</w:t>
            </w:r>
            <w:r w:rsidR="00150B6A" w:rsidRPr="008B77F5">
              <w:rPr>
                <w:rFonts w:ascii="Times New Roman" w:hAnsi="Times New Roman" w:cs="Times New Roman"/>
                <w:sz w:val="26"/>
                <w:szCs w:val="26"/>
                <w:lang w:val="kk-KZ"/>
              </w:rPr>
              <w:t xml:space="preserve"> 3. </w:t>
            </w:r>
            <w:r w:rsidR="00AC0280" w:rsidRPr="008B77F5">
              <w:rPr>
                <w:rFonts w:ascii="Times New Roman" w:hAnsi="Times New Roman" w:cs="Times New Roman"/>
                <w:sz w:val="26"/>
                <w:szCs w:val="26"/>
                <w:lang w:val="kk-KZ"/>
              </w:rPr>
              <w:t>Орыс</w:t>
            </w:r>
            <w:r w:rsidRPr="008B77F5">
              <w:rPr>
                <w:rFonts w:ascii="Times New Roman" w:hAnsi="Times New Roman" w:cs="Times New Roman"/>
                <w:sz w:val="26"/>
                <w:szCs w:val="26"/>
                <w:lang w:val="kk-KZ"/>
              </w:rPr>
              <w:t xml:space="preserve"> тілі мен әдебиеті</w:t>
            </w:r>
          </w:p>
        </w:tc>
        <w:tc>
          <w:tcPr>
            <w:tcW w:w="5670" w:type="dxa"/>
            <w:vMerge w:val="restart"/>
            <w:shd w:val="clear" w:color="auto" w:fill="auto"/>
          </w:tcPr>
          <w:p w:rsidR="00150B6A" w:rsidRPr="008B77F5" w:rsidRDefault="00DE6B28" w:rsidP="007C6D18">
            <w:pPr>
              <w:spacing w:after="0" w:line="240" w:lineRule="auto"/>
              <w:rPr>
                <w:rFonts w:ascii="Times New Roman" w:eastAsia="Times New Roman" w:hAnsi="Times New Roman" w:cs="Times New Roman"/>
                <w:sz w:val="26"/>
                <w:szCs w:val="26"/>
                <w:lang w:val="kk-KZ"/>
              </w:rPr>
            </w:pPr>
            <w:r w:rsidRPr="008B77F5">
              <w:rPr>
                <w:rFonts w:ascii="Times New Roman" w:hAnsi="Times New Roman" w:cs="Times New Roman"/>
                <w:color w:val="212529"/>
                <w:sz w:val="26"/>
                <w:szCs w:val="26"/>
                <w:shd w:val="clear" w:color="auto" w:fill="FDFDFE"/>
                <w:lang w:val="kk-KZ"/>
              </w:rPr>
              <w:t xml:space="preserve">Орыс тілінің орфоэпиялық, орфографиялық, лексикалық, грамматикалық нормалары; ауызша және жазбаша сөйлеудегі сөйлеу этикетінің қағидалары; алынған ақпаратты талдау, синтездеу, бағалау, түсіндіру тәсілдері; коммуникативтік міндеттерге байланысты оқудың әртүрлі түрлері; монологиялық сөйлеу; көпшілік алдында сөйлеу жанрлары; пікірталас жүргізу қағидалары; әр түрлі жанрдағы мәтіндерді құруы; әдеби терминдер мен әдеби </w:t>
            </w:r>
            <w:r w:rsidRPr="008B77F5">
              <w:rPr>
                <w:rFonts w:ascii="Times New Roman" w:hAnsi="Times New Roman" w:cs="Times New Roman"/>
                <w:color w:val="212529"/>
                <w:sz w:val="26"/>
                <w:szCs w:val="26"/>
                <w:shd w:val="clear" w:color="auto" w:fill="FDFDFE"/>
                <w:lang w:val="kk-KZ"/>
              </w:rPr>
              <w:lastRenderedPageBreak/>
              <w:t>бағыттар, жанрлар, шығарманың тақырыбы, идеясы, проблематикасы.</w:t>
            </w:r>
          </w:p>
        </w:tc>
        <w:tc>
          <w:tcPr>
            <w:tcW w:w="4819" w:type="dxa"/>
            <w:shd w:val="clear" w:color="auto" w:fill="auto"/>
          </w:tcPr>
          <w:p w:rsidR="00150B6A" w:rsidRPr="008B77F5" w:rsidRDefault="00070B30" w:rsidP="000F485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lastRenderedPageBreak/>
              <w:t>ОН</w:t>
            </w:r>
            <w:r w:rsidR="00150B6A" w:rsidRPr="008B77F5">
              <w:rPr>
                <w:rFonts w:ascii="Times New Roman" w:hAnsi="Times New Roman" w:cs="Times New Roman"/>
                <w:sz w:val="26"/>
                <w:szCs w:val="26"/>
                <w:lang w:val="kk-KZ"/>
              </w:rPr>
              <w:t xml:space="preserve"> 3.1. </w:t>
            </w:r>
            <w:r w:rsidR="000F4850" w:rsidRPr="008B77F5">
              <w:rPr>
                <w:rFonts w:ascii="Times New Roman" w:hAnsi="Times New Roman" w:cs="Times New Roman"/>
                <w:sz w:val="26"/>
                <w:szCs w:val="26"/>
                <w:lang w:val="kk-KZ"/>
              </w:rPr>
              <w:t>Тақырып бойынша мәтіннің негізгі идеясын анықтау</w:t>
            </w:r>
            <w:r w:rsidR="00150B6A" w:rsidRPr="008B77F5">
              <w:rPr>
                <w:rFonts w:ascii="Times New Roman" w:hAnsi="Times New Roman" w:cs="Times New Roman"/>
                <w:sz w:val="26"/>
                <w:szCs w:val="26"/>
                <w:lang w:val="kk-KZ"/>
              </w:rPr>
              <w:t>.</w:t>
            </w:r>
          </w:p>
        </w:tc>
        <w:tc>
          <w:tcPr>
            <w:tcW w:w="1701" w:type="dxa"/>
            <w:vMerge w:val="restart"/>
            <w:shd w:val="clear" w:color="auto" w:fill="auto"/>
          </w:tcPr>
          <w:p w:rsidR="00150B6A" w:rsidRPr="008B77F5" w:rsidRDefault="00D10A0D"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r w:rsidRPr="008B77F5">
              <w:rPr>
                <w:rFonts w:ascii="Times New Roman" w:hAnsi="Times New Roman" w:cs="Times New Roman"/>
                <w:bCs/>
                <w:sz w:val="26"/>
                <w:szCs w:val="26"/>
                <w:lang w:val="kk-KZ"/>
              </w:rPr>
              <w:t>Қ</w:t>
            </w:r>
            <w:r w:rsidR="00150B6A" w:rsidRPr="008B77F5">
              <w:rPr>
                <w:rFonts w:ascii="Times New Roman" w:hAnsi="Times New Roman" w:cs="Times New Roman"/>
                <w:bCs/>
                <w:sz w:val="26"/>
                <w:szCs w:val="26"/>
                <w:lang w:val="kk-KZ"/>
              </w:rPr>
              <w:t>1.</w:t>
            </w:r>
            <w:r w:rsidR="00DE6B28" w:rsidRPr="008B77F5">
              <w:rPr>
                <w:rFonts w:ascii="Times New Roman" w:hAnsi="Times New Roman" w:cs="Times New Roman"/>
                <w:bCs/>
                <w:sz w:val="26"/>
                <w:szCs w:val="26"/>
                <w:lang w:val="kk-KZ"/>
              </w:rPr>
              <w:t>/96с/4кр</w:t>
            </w:r>
          </w:p>
          <w:p w:rsidR="00DE6B28" w:rsidRPr="008B77F5" w:rsidRDefault="00DE6B28"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r w:rsidRPr="008B77F5">
              <w:rPr>
                <w:rFonts w:ascii="Times New Roman" w:hAnsi="Times New Roman" w:cs="Times New Roman"/>
                <w:bCs/>
                <w:sz w:val="26"/>
                <w:szCs w:val="26"/>
                <w:lang w:val="kk-KZ"/>
              </w:rPr>
              <w:t>емтихан</w:t>
            </w:r>
          </w:p>
        </w:tc>
      </w:tr>
      <w:tr w:rsidR="00D83BA6" w:rsidRPr="00DE7873" w:rsidTr="00D336AF">
        <w:trPr>
          <w:trHeight w:val="194"/>
        </w:trPr>
        <w:tc>
          <w:tcPr>
            <w:tcW w:w="568" w:type="dxa"/>
            <w:vMerge/>
            <w:shd w:val="clear" w:color="auto" w:fill="auto"/>
          </w:tcPr>
          <w:p w:rsidR="00150B6A" w:rsidRPr="008B77F5"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8B77F5" w:rsidRDefault="00150B6A" w:rsidP="007C6D18">
            <w:pPr>
              <w:spacing w:after="0" w:line="240" w:lineRule="auto"/>
              <w:rPr>
                <w:rFonts w:ascii="Times New Roman" w:hAnsi="Times New Roman" w:cs="Times New Roman"/>
                <w:sz w:val="26"/>
                <w:szCs w:val="26"/>
                <w:lang w:val="kk-KZ"/>
              </w:rPr>
            </w:pPr>
          </w:p>
        </w:tc>
        <w:tc>
          <w:tcPr>
            <w:tcW w:w="5670" w:type="dxa"/>
            <w:vMerge/>
            <w:shd w:val="clear" w:color="auto" w:fill="auto"/>
          </w:tcPr>
          <w:p w:rsidR="00150B6A" w:rsidRPr="008B77F5" w:rsidRDefault="00150B6A" w:rsidP="007C6D18">
            <w:pPr>
              <w:spacing w:after="0" w:line="240" w:lineRule="auto"/>
              <w:rPr>
                <w:rFonts w:ascii="Times New Roman" w:eastAsia="Times New Roman" w:hAnsi="Times New Roman" w:cs="Times New Roman"/>
                <w:sz w:val="26"/>
                <w:szCs w:val="26"/>
                <w:lang w:val="kk-KZ"/>
              </w:rPr>
            </w:pPr>
          </w:p>
        </w:tc>
        <w:tc>
          <w:tcPr>
            <w:tcW w:w="4819" w:type="dxa"/>
            <w:shd w:val="clear" w:color="auto" w:fill="auto"/>
          </w:tcPr>
          <w:p w:rsidR="00150B6A" w:rsidRPr="008B77F5" w:rsidRDefault="00070B30" w:rsidP="007C6D18">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ОН</w:t>
            </w:r>
            <w:r w:rsidR="00150B6A" w:rsidRPr="008B77F5">
              <w:rPr>
                <w:rFonts w:ascii="Times New Roman" w:hAnsi="Times New Roman" w:cs="Times New Roman"/>
                <w:sz w:val="26"/>
                <w:szCs w:val="26"/>
                <w:lang w:val="kk-KZ"/>
              </w:rPr>
              <w:t xml:space="preserve"> 3.2. </w:t>
            </w:r>
            <w:r w:rsidR="000F4850" w:rsidRPr="008B77F5">
              <w:rPr>
                <w:rFonts w:ascii="Times New Roman" w:hAnsi="Times New Roman" w:cs="Times New Roman"/>
                <w:sz w:val="26"/>
                <w:szCs w:val="26"/>
                <w:lang w:val="kk-KZ"/>
              </w:rPr>
              <w:t>Көркем шығарманың мазмұнын, оның проблемаларын түсіну және талдау</w:t>
            </w:r>
            <w:r w:rsidR="00150B6A" w:rsidRPr="008B77F5">
              <w:rPr>
                <w:rFonts w:ascii="Times New Roman" w:hAnsi="Times New Roman" w:cs="Times New Roman"/>
                <w:sz w:val="26"/>
                <w:szCs w:val="26"/>
                <w:lang w:val="kk-KZ"/>
              </w:rPr>
              <w:t>.</w:t>
            </w:r>
          </w:p>
        </w:tc>
        <w:tc>
          <w:tcPr>
            <w:tcW w:w="1701" w:type="dxa"/>
            <w:vMerge/>
            <w:shd w:val="clear" w:color="auto" w:fill="auto"/>
          </w:tcPr>
          <w:p w:rsidR="00150B6A" w:rsidRPr="008B77F5"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lang w:val="kk-KZ"/>
              </w:rPr>
            </w:pPr>
          </w:p>
        </w:tc>
      </w:tr>
      <w:tr w:rsidR="00D83BA6" w:rsidRPr="00DE7873" w:rsidTr="00D336AF">
        <w:trPr>
          <w:trHeight w:val="194"/>
        </w:trPr>
        <w:tc>
          <w:tcPr>
            <w:tcW w:w="568" w:type="dxa"/>
            <w:vMerge/>
            <w:shd w:val="clear" w:color="auto" w:fill="auto"/>
          </w:tcPr>
          <w:p w:rsidR="00150B6A" w:rsidRPr="008B77F5"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8B77F5" w:rsidRDefault="00150B6A" w:rsidP="007C6D18">
            <w:pPr>
              <w:spacing w:after="0" w:line="240" w:lineRule="auto"/>
              <w:rPr>
                <w:rFonts w:ascii="Times New Roman" w:hAnsi="Times New Roman" w:cs="Times New Roman"/>
                <w:sz w:val="26"/>
                <w:szCs w:val="26"/>
                <w:lang w:val="kk-KZ"/>
              </w:rPr>
            </w:pPr>
          </w:p>
        </w:tc>
        <w:tc>
          <w:tcPr>
            <w:tcW w:w="5670" w:type="dxa"/>
            <w:vMerge/>
            <w:shd w:val="clear" w:color="auto" w:fill="auto"/>
          </w:tcPr>
          <w:p w:rsidR="00150B6A" w:rsidRPr="008B77F5" w:rsidRDefault="00150B6A" w:rsidP="007C6D18">
            <w:pPr>
              <w:spacing w:after="0" w:line="240" w:lineRule="auto"/>
              <w:rPr>
                <w:rFonts w:ascii="Times New Roman" w:eastAsia="Times New Roman" w:hAnsi="Times New Roman" w:cs="Times New Roman"/>
                <w:sz w:val="26"/>
                <w:szCs w:val="26"/>
                <w:lang w:val="kk-KZ"/>
              </w:rPr>
            </w:pPr>
          </w:p>
        </w:tc>
        <w:tc>
          <w:tcPr>
            <w:tcW w:w="4819" w:type="dxa"/>
            <w:shd w:val="clear" w:color="auto" w:fill="auto"/>
          </w:tcPr>
          <w:p w:rsidR="00150B6A" w:rsidRPr="008B77F5" w:rsidRDefault="00070B30" w:rsidP="007C6D18">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ОН</w:t>
            </w:r>
            <w:r w:rsidR="00150B6A" w:rsidRPr="008B77F5">
              <w:rPr>
                <w:rFonts w:ascii="Times New Roman" w:hAnsi="Times New Roman" w:cs="Times New Roman"/>
                <w:sz w:val="26"/>
                <w:szCs w:val="26"/>
                <w:lang w:val="kk-KZ"/>
              </w:rPr>
              <w:t xml:space="preserve"> 3.3. </w:t>
            </w:r>
            <w:r w:rsidR="000F4850" w:rsidRPr="008B77F5">
              <w:rPr>
                <w:rFonts w:ascii="Times New Roman" w:hAnsi="Times New Roman" w:cs="Times New Roman"/>
                <w:sz w:val="26"/>
                <w:szCs w:val="26"/>
                <w:lang w:val="kk-KZ"/>
              </w:rPr>
              <w:t>Оқылған мәтін бойынша практикалық сұрақтарды тұжырымдау</w:t>
            </w:r>
            <w:r w:rsidR="00150B6A" w:rsidRPr="008B77F5">
              <w:rPr>
                <w:rFonts w:ascii="Times New Roman" w:hAnsi="Times New Roman" w:cs="Times New Roman"/>
                <w:sz w:val="26"/>
                <w:szCs w:val="26"/>
                <w:lang w:val="kk-KZ"/>
              </w:rPr>
              <w:t>.</w:t>
            </w:r>
          </w:p>
        </w:tc>
        <w:tc>
          <w:tcPr>
            <w:tcW w:w="1701" w:type="dxa"/>
            <w:vMerge/>
            <w:shd w:val="clear" w:color="auto" w:fill="auto"/>
          </w:tcPr>
          <w:p w:rsidR="00150B6A" w:rsidRPr="008B77F5"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lang w:val="kk-KZ"/>
              </w:rPr>
            </w:pPr>
          </w:p>
        </w:tc>
      </w:tr>
      <w:tr w:rsidR="00D83BA6" w:rsidRPr="00DE7873" w:rsidTr="00D336AF">
        <w:trPr>
          <w:trHeight w:val="194"/>
        </w:trPr>
        <w:tc>
          <w:tcPr>
            <w:tcW w:w="568" w:type="dxa"/>
            <w:vMerge/>
            <w:shd w:val="clear" w:color="auto" w:fill="auto"/>
          </w:tcPr>
          <w:p w:rsidR="00150B6A" w:rsidRPr="008B77F5"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8B77F5" w:rsidRDefault="00150B6A" w:rsidP="007C6D18">
            <w:pPr>
              <w:spacing w:after="0" w:line="240" w:lineRule="auto"/>
              <w:rPr>
                <w:rFonts w:ascii="Times New Roman" w:hAnsi="Times New Roman" w:cs="Times New Roman"/>
                <w:sz w:val="26"/>
                <w:szCs w:val="26"/>
                <w:lang w:val="kk-KZ"/>
              </w:rPr>
            </w:pPr>
          </w:p>
        </w:tc>
        <w:tc>
          <w:tcPr>
            <w:tcW w:w="5670" w:type="dxa"/>
            <w:vMerge/>
            <w:shd w:val="clear" w:color="auto" w:fill="auto"/>
          </w:tcPr>
          <w:p w:rsidR="00150B6A" w:rsidRPr="008B77F5" w:rsidRDefault="00150B6A" w:rsidP="007C6D18">
            <w:pPr>
              <w:spacing w:after="0" w:line="240" w:lineRule="auto"/>
              <w:rPr>
                <w:rFonts w:ascii="Times New Roman" w:eastAsia="Times New Roman" w:hAnsi="Times New Roman" w:cs="Times New Roman"/>
                <w:sz w:val="26"/>
                <w:szCs w:val="26"/>
                <w:lang w:val="kk-KZ"/>
              </w:rPr>
            </w:pPr>
          </w:p>
        </w:tc>
        <w:tc>
          <w:tcPr>
            <w:tcW w:w="4819" w:type="dxa"/>
            <w:shd w:val="clear" w:color="auto" w:fill="auto"/>
          </w:tcPr>
          <w:p w:rsidR="00150B6A" w:rsidRPr="008B77F5" w:rsidRDefault="00070B30" w:rsidP="007C6D18">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ОН</w:t>
            </w:r>
            <w:r w:rsidR="00150B6A" w:rsidRPr="008B77F5">
              <w:rPr>
                <w:rFonts w:ascii="Times New Roman" w:hAnsi="Times New Roman" w:cs="Times New Roman"/>
                <w:sz w:val="26"/>
                <w:szCs w:val="26"/>
                <w:lang w:val="kk-KZ"/>
              </w:rPr>
              <w:t xml:space="preserve"> 3.4. </w:t>
            </w:r>
            <w:r w:rsidR="000F4850" w:rsidRPr="008B77F5">
              <w:rPr>
                <w:rFonts w:ascii="Times New Roman" w:hAnsi="Times New Roman" w:cs="Times New Roman"/>
                <w:sz w:val="26"/>
                <w:szCs w:val="26"/>
                <w:lang w:val="kk-KZ"/>
              </w:rPr>
              <w:t xml:space="preserve">Күрделі синтаксистік конструкцияларды олардың функционалдық-стилистикалық </w:t>
            </w:r>
            <w:r w:rsidR="000F4850" w:rsidRPr="008B77F5">
              <w:rPr>
                <w:rFonts w:ascii="Times New Roman" w:hAnsi="Times New Roman" w:cs="Times New Roman"/>
                <w:sz w:val="26"/>
                <w:szCs w:val="26"/>
                <w:lang w:val="kk-KZ"/>
              </w:rPr>
              <w:lastRenderedPageBreak/>
              <w:t>қасиеттері тұрғысынан пайдалану, сөйлеу нормаларын сақтау</w:t>
            </w:r>
            <w:r w:rsidR="00150B6A" w:rsidRPr="008B77F5">
              <w:rPr>
                <w:rFonts w:ascii="Times New Roman" w:hAnsi="Times New Roman" w:cs="Times New Roman"/>
                <w:sz w:val="26"/>
                <w:szCs w:val="26"/>
                <w:lang w:val="kk-KZ"/>
              </w:rPr>
              <w:t>.</w:t>
            </w:r>
          </w:p>
        </w:tc>
        <w:tc>
          <w:tcPr>
            <w:tcW w:w="1701" w:type="dxa"/>
            <w:vMerge/>
            <w:shd w:val="clear" w:color="auto" w:fill="auto"/>
          </w:tcPr>
          <w:p w:rsidR="00150B6A" w:rsidRPr="008B77F5"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lang w:val="kk-KZ"/>
              </w:rPr>
            </w:pPr>
          </w:p>
        </w:tc>
      </w:tr>
      <w:tr w:rsidR="00D83BA6" w:rsidRPr="00DE7873" w:rsidTr="00D336AF">
        <w:trPr>
          <w:trHeight w:val="194"/>
        </w:trPr>
        <w:tc>
          <w:tcPr>
            <w:tcW w:w="568" w:type="dxa"/>
            <w:vMerge/>
            <w:shd w:val="clear" w:color="auto" w:fill="auto"/>
          </w:tcPr>
          <w:p w:rsidR="00150B6A" w:rsidRPr="008B77F5"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8B77F5" w:rsidRDefault="00150B6A" w:rsidP="007C6D18">
            <w:pPr>
              <w:spacing w:after="0" w:line="240" w:lineRule="auto"/>
              <w:rPr>
                <w:rFonts w:ascii="Times New Roman" w:hAnsi="Times New Roman" w:cs="Times New Roman"/>
                <w:sz w:val="26"/>
                <w:szCs w:val="26"/>
                <w:lang w:val="kk-KZ"/>
              </w:rPr>
            </w:pPr>
          </w:p>
        </w:tc>
        <w:tc>
          <w:tcPr>
            <w:tcW w:w="5670" w:type="dxa"/>
            <w:vMerge/>
            <w:shd w:val="clear" w:color="auto" w:fill="auto"/>
          </w:tcPr>
          <w:p w:rsidR="00150B6A" w:rsidRPr="008B77F5" w:rsidRDefault="00150B6A" w:rsidP="007C6D18">
            <w:pPr>
              <w:spacing w:after="0" w:line="240" w:lineRule="auto"/>
              <w:rPr>
                <w:rFonts w:ascii="Times New Roman" w:eastAsia="Times New Roman" w:hAnsi="Times New Roman" w:cs="Times New Roman"/>
                <w:sz w:val="26"/>
                <w:szCs w:val="26"/>
                <w:lang w:val="kk-KZ"/>
              </w:rPr>
            </w:pPr>
          </w:p>
        </w:tc>
        <w:tc>
          <w:tcPr>
            <w:tcW w:w="4819" w:type="dxa"/>
            <w:shd w:val="clear" w:color="auto" w:fill="auto"/>
          </w:tcPr>
          <w:p w:rsidR="00150B6A" w:rsidRPr="008B77F5" w:rsidRDefault="00070B30" w:rsidP="007C6D18">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ОН</w:t>
            </w:r>
            <w:r w:rsidR="00150B6A" w:rsidRPr="008B77F5">
              <w:rPr>
                <w:rFonts w:ascii="Times New Roman" w:hAnsi="Times New Roman" w:cs="Times New Roman"/>
                <w:sz w:val="26"/>
                <w:szCs w:val="26"/>
                <w:lang w:val="kk-KZ"/>
              </w:rPr>
              <w:t xml:space="preserve"> 3.5. </w:t>
            </w:r>
            <w:r w:rsidR="000F4850" w:rsidRPr="008B77F5">
              <w:rPr>
                <w:rFonts w:ascii="Times New Roman" w:hAnsi="Times New Roman" w:cs="Times New Roman"/>
                <w:sz w:val="26"/>
                <w:szCs w:val="26"/>
                <w:lang w:val="kk-KZ"/>
              </w:rPr>
              <w:t>Әр түрлі көздерден алынған ақпаратты қорытындылау</w:t>
            </w:r>
            <w:r w:rsidR="00150B6A" w:rsidRPr="008B77F5">
              <w:rPr>
                <w:rFonts w:ascii="Times New Roman" w:hAnsi="Times New Roman" w:cs="Times New Roman"/>
                <w:sz w:val="26"/>
                <w:szCs w:val="26"/>
                <w:lang w:val="kk-KZ"/>
              </w:rPr>
              <w:t>.</w:t>
            </w:r>
          </w:p>
        </w:tc>
        <w:tc>
          <w:tcPr>
            <w:tcW w:w="1701" w:type="dxa"/>
            <w:vMerge/>
            <w:shd w:val="clear" w:color="auto" w:fill="auto"/>
          </w:tcPr>
          <w:p w:rsidR="00150B6A" w:rsidRPr="008B77F5"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lang w:val="kk-KZ"/>
              </w:rPr>
            </w:pPr>
          </w:p>
        </w:tc>
      </w:tr>
      <w:tr w:rsidR="00D83BA6" w:rsidRPr="00DE7873" w:rsidTr="00D336AF">
        <w:trPr>
          <w:trHeight w:val="194"/>
        </w:trPr>
        <w:tc>
          <w:tcPr>
            <w:tcW w:w="568" w:type="dxa"/>
            <w:vMerge/>
            <w:shd w:val="clear" w:color="auto" w:fill="auto"/>
          </w:tcPr>
          <w:p w:rsidR="00150B6A" w:rsidRPr="008B77F5"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8B77F5" w:rsidRDefault="00150B6A" w:rsidP="007C6D18">
            <w:pPr>
              <w:spacing w:after="0" w:line="240" w:lineRule="auto"/>
              <w:rPr>
                <w:rFonts w:ascii="Times New Roman" w:hAnsi="Times New Roman" w:cs="Times New Roman"/>
                <w:sz w:val="26"/>
                <w:szCs w:val="26"/>
                <w:lang w:val="kk-KZ"/>
              </w:rPr>
            </w:pPr>
          </w:p>
        </w:tc>
        <w:tc>
          <w:tcPr>
            <w:tcW w:w="5670" w:type="dxa"/>
            <w:vMerge/>
            <w:shd w:val="clear" w:color="auto" w:fill="auto"/>
          </w:tcPr>
          <w:p w:rsidR="00150B6A" w:rsidRPr="008B77F5" w:rsidRDefault="00150B6A" w:rsidP="007C6D18">
            <w:pPr>
              <w:spacing w:after="0" w:line="240" w:lineRule="auto"/>
              <w:rPr>
                <w:rFonts w:ascii="Times New Roman" w:eastAsia="Times New Roman" w:hAnsi="Times New Roman" w:cs="Times New Roman"/>
                <w:sz w:val="26"/>
                <w:szCs w:val="26"/>
                <w:lang w:val="kk-KZ"/>
              </w:rPr>
            </w:pPr>
          </w:p>
        </w:tc>
        <w:tc>
          <w:tcPr>
            <w:tcW w:w="4819" w:type="dxa"/>
            <w:shd w:val="clear" w:color="auto" w:fill="auto"/>
          </w:tcPr>
          <w:p w:rsidR="00150B6A" w:rsidRPr="008B77F5" w:rsidRDefault="00070B30" w:rsidP="009D007D">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ОН</w:t>
            </w:r>
            <w:r w:rsidR="00150B6A" w:rsidRPr="008B77F5">
              <w:rPr>
                <w:rFonts w:ascii="Times New Roman" w:hAnsi="Times New Roman" w:cs="Times New Roman"/>
                <w:sz w:val="26"/>
                <w:szCs w:val="26"/>
                <w:lang w:val="kk-KZ"/>
              </w:rPr>
              <w:t xml:space="preserve"> 3.6. </w:t>
            </w:r>
            <w:r w:rsidR="000F4850" w:rsidRPr="008B77F5">
              <w:rPr>
                <w:rFonts w:ascii="Times New Roman" w:hAnsi="Times New Roman" w:cs="Times New Roman"/>
                <w:sz w:val="26"/>
                <w:szCs w:val="26"/>
                <w:lang w:val="kk-KZ"/>
              </w:rPr>
              <w:t>Аралас типтегі мәтіндер жаса</w:t>
            </w:r>
            <w:r w:rsidR="009D007D" w:rsidRPr="008B77F5">
              <w:rPr>
                <w:rFonts w:ascii="Times New Roman" w:hAnsi="Times New Roman" w:cs="Times New Roman"/>
                <w:sz w:val="26"/>
                <w:szCs w:val="26"/>
                <w:lang w:val="kk-KZ"/>
              </w:rPr>
              <w:t>у</w:t>
            </w:r>
            <w:r w:rsidR="000F4850" w:rsidRPr="008B77F5">
              <w:rPr>
                <w:rFonts w:ascii="Times New Roman" w:hAnsi="Times New Roman" w:cs="Times New Roman"/>
                <w:sz w:val="26"/>
                <w:szCs w:val="26"/>
                <w:lang w:val="kk-KZ"/>
              </w:rPr>
              <w:t>, шығармашылық жұмыстар жазу (эссе)</w:t>
            </w:r>
            <w:r w:rsidR="00150B6A" w:rsidRPr="008B77F5">
              <w:rPr>
                <w:rFonts w:ascii="Times New Roman" w:hAnsi="Times New Roman" w:cs="Times New Roman"/>
                <w:sz w:val="26"/>
                <w:szCs w:val="26"/>
                <w:lang w:val="kk-KZ"/>
              </w:rPr>
              <w:t>.</w:t>
            </w:r>
          </w:p>
        </w:tc>
        <w:tc>
          <w:tcPr>
            <w:tcW w:w="1701" w:type="dxa"/>
            <w:vMerge/>
            <w:shd w:val="clear" w:color="auto" w:fill="auto"/>
          </w:tcPr>
          <w:p w:rsidR="00150B6A" w:rsidRPr="008B77F5"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lang w:val="kk-KZ"/>
              </w:rPr>
            </w:pPr>
          </w:p>
        </w:tc>
      </w:tr>
      <w:tr w:rsidR="00D83BA6" w:rsidRPr="008B77F5" w:rsidTr="00D336AF">
        <w:tc>
          <w:tcPr>
            <w:tcW w:w="568" w:type="dxa"/>
            <w:vMerge w:val="restart"/>
            <w:shd w:val="clear" w:color="auto" w:fill="auto"/>
          </w:tcPr>
          <w:p w:rsidR="00150B6A" w:rsidRPr="008B77F5" w:rsidRDefault="00150B6A" w:rsidP="007C6D18">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4</w:t>
            </w:r>
          </w:p>
        </w:tc>
        <w:tc>
          <w:tcPr>
            <w:tcW w:w="2835" w:type="dxa"/>
            <w:vMerge w:val="restart"/>
            <w:shd w:val="clear" w:color="auto" w:fill="auto"/>
          </w:tcPr>
          <w:p w:rsidR="00150B6A" w:rsidRPr="008B77F5" w:rsidRDefault="00B12110" w:rsidP="00B12110">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 xml:space="preserve">ЖБП </w:t>
            </w:r>
            <w:r w:rsidR="00150B6A" w:rsidRPr="008B77F5">
              <w:rPr>
                <w:rFonts w:ascii="Times New Roman" w:hAnsi="Times New Roman" w:cs="Times New Roman"/>
                <w:sz w:val="26"/>
                <w:szCs w:val="26"/>
                <w:lang w:val="kk-KZ"/>
              </w:rPr>
              <w:t xml:space="preserve">4. </w:t>
            </w:r>
            <w:r w:rsidRPr="008B77F5">
              <w:rPr>
                <w:rFonts w:ascii="Times New Roman" w:hAnsi="Times New Roman" w:cs="Times New Roman"/>
                <w:sz w:val="26"/>
                <w:szCs w:val="26"/>
                <w:lang w:val="kk-KZ"/>
              </w:rPr>
              <w:t>Шетел тілі</w:t>
            </w:r>
            <w:r w:rsidR="00150B6A" w:rsidRPr="008B77F5">
              <w:rPr>
                <w:rFonts w:ascii="Times New Roman" w:hAnsi="Times New Roman" w:cs="Times New Roman"/>
                <w:sz w:val="26"/>
                <w:szCs w:val="26"/>
              </w:rPr>
              <w:t xml:space="preserve"> (а</w:t>
            </w:r>
            <w:r w:rsidRPr="008B77F5">
              <w:rPr>
                <w:rFonts w:ascii="Times New Roman" w:hAnsi="Times New Roman" w:cs="Times New Roman"/>
                <w:sz w:val="26"/>
                <w:szCs w:val="26"/>
                <w:lang w:val="kk-KZ"/>
              </w:rPr>
              <w:t>ғылшын</w:t>
            </w:r>
            <w:r w:rsidR="00150B6A" w:rsidRPr="008B77F5">
              <w:rPr>
                <w:rFonts w:ascii="Times New Roman" w:hAnsi="Times New Roman" w:cs="Times New Roman"/>
                <w:sz w:val="26"/>
                <w:szCs w:val="26"/>
              </w:rPr>
              <w:t>)</w:t>
            </w:r>
          </w:p>
        </w:tc>
        <w:tc>
          <w:tcPr>
            <w:tcW w:w="5670" w:type="dxa"/>
            <w:vMerge w:val="restart"/>
            <w:shd w:val="clear" w:color="auto" w:fill="auto"/>
          </w:tcPr>
          <w:p w:rsidR="00150B6A" w:rsidRPr="008B77F5" w:rsidRDefault="00DE6B28" w:rsidP="006F733D">
            <w:pPr>
              <w:spacing w:after="0" w:line="240" w:lineRule="auto"/>
              <w:rPr>
                <w:rFonts w:ascii="Times New Roman" w:eastAsia="Times New Roman" w:hAnsi="Times New Roman" w:cs="Times New Roman"/>
                <w:sz w:val="26"/>
                <w:szCs w:val="26"/>
              </w:rPr>
            </w:pPr>
            <w:r w:rsidRPr="008B77F5">
              <w:rPr>
                <w:rFonts w:ascii="Times New Roman" w:hAnsi="Times New Roman" w:cs="Times New Roman"/>
                <w:color w:val="212529"/>
                <w:sz w:val="26"/>
                <w:szCs w:val="26"/>
              </w:rPr>
              <w:t>Шет тілінің орфоэпиялық, орфографиялық, лексикалық, грамматикалық нормалары; әңгімелесулерде және жалпы оқу тақырыптарының кең ауқымы бойынша жазу кезінде ресми және бейресми тілдік регистрлерді пайдалануды; оқылғаннан (тыңдалғаннан, көргеннен) алынған ақпаратты салыстыру, талдау, синтездеу, түсінді</w:t>
            </w:r>
            <w:proofErr w:type="gramStart"/>
            <w:r w:rsidRPr="008B77F5">
              <w:rPr>
                <w:rFonts w:ascii="Times New Roman" w:hAnsi="Times New Roman" w:cs="Times New Roman"/>
                <w:color w:val="212529"/>
                <w:sz w:val="26"/>
                <w:szCs w:val="26"/>
              </w:rPr>
              <w:t>ру т</w:t>
            </w:r>
            <w:proofErr w:type="gramEnd"/>
            <w:r w:rsidRPr="008B77F5">
              <w:rPr>
                <w:rFonts w:ascii="Times New Roman" w:hAnsi="Times New Roman" w:cs="Times New Roman"/>
                <w:color w:val="212529"/>
                <w:sz w:val="26"/>
                <w:szCs w:val="26"/>
              </w:rPr>
              <w:t xml:space="preserve">әсілдері; </w:t>
            </w:r>
            <w:proofErr w:type="gramStart"/>
            <w:r w:rsidRPr="008B77F5">
              <w:rPr>
                <w:rFonts w:ascii="Times New Roman" w:hAnsi="Times New Roman" w:cs="Times New Roman"/>
                <w:color w:val="212529"/>
                <w:sz w:val="26"/>
                <w:szCs w:val="26"/>
              </w:rPr>
              <w:t>о</w:t>
            </w:r>
            <w:proofErr w:type="gramEnd"/>
            <w:r w:rsidRPr="008B77F5">
              <w:rPr>
                <w:rFonts w:ascii="Times New Roman" w:hAnsi="Times New Roman" w:cs="Times New Roman"/>
                <w:color w:val="212529"/>
                <w:sz w:val="26"/>
                <w:szCs w:val="26"/>
              </w:rPr>
              <w:t>қ</w:t>
            </w:r>
            <w:proofErr w:type="gramStart"/>
            <w:r w:rsidRPr="008B77F5">
              <w:rPr>
                <w:rFonts w:ascii="Times New Roman" w:hAnsi="Times New Roman" w:cs="Times New Roman"/>
                <w:color w:val="212529"/>
                <w:sz w:val="26"/>
                <w:szCs w:val="26"/>
              </w:rPr>
              <w:t>у</w:t>
            </w:r>
            <w:proofErr w:type="gramEnd"/>
            <w:r w:rsidRPr="008B77F5">
              <w:rPr>
                <w:rFonts w:ascii="Times New Roman" w:hAnsi="Times New Roman" w:cs="Times New Roman"/>
                <w:color w:val="212529"/>
                <w:sz w:val="26"/>
                <w:szCs w:val="26"/>
              </w:rPr>
              <w:t xml:space="preserve"> мен аударманың түрлері; өмірбаяндық, ғылыми-танымал, публицистикалық стильдердің мәтіндері; монологиялық және диалогтық сөйлеу; лексика мен грамматиканы қолдана отырып, мәтін деңгейінде жеке байланысты жазу, редакциялау және түзету әдістері.</w:t>
            </w:r>
          </w:p>
        </w:tc>
        <w:tc>
          <w:tcPr>
            <w:tcW w:w="4819" w:type="dxa"/>
            <w:shd w:val="clear" w:color="auto" w:fill="auto"/>
          </w:tcPr>
          <w:p w:rsidR="00150B6A" w:rsidRPr="008B77F5" w:rsidRDefault="00070B30" w:rsidP="00891D37">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ОН</w:t>
            </w:r>
            <w:r w:rsidR="00150B6A" w:rsidRPr="008B77F5">
              <w:rPr>
                <w:rFonts w:ascii="Times New Roman" w:hAnsi="Times New Roman" w:cs="Times New Roman"/>
                <w:sz w:val="26"/>
                <w:szCs w:val="26"/>
              </w:rPr>
              <w:t xml:space="preserve"> 4.</w:t>
            </w:r>
            <w:r w:rsidR="00150B6A" w:rsidRPr="008B77F5">
              <w:rPr>
                <w:rFonts w:ascii="Times New Roman" w:hAnsi="Times New Roman" w:cs="Times New Roman"/>
                <w:sz w:val="26"/>
                <w:szCs w:val="26"/>
                <w:lang w:val="kk-KZ"/>
              </w:rPr>
              <w:t>1</w:t>
            </w:r>
            <w:r w:rsidR="00150B6A" w:rsidRPr="008B77F5">
              <w:rPr>
                <w:rFonts w:ascii="Times New Roman" w:hAnsi="Times New Roman" w:cs="Times New Roman"/>
                <w:sz w:val="26"/>
                <w:szCs w:val="26"/>
              </w:rPr>
              <w:t xml:space="preserve">. </w:t>
            </w:r>
            <w:r w:rsidR="00891D37" w:rsidRPr="008B77F5">
              <w:rPr>
                <w:rFonts w:ascii="Times New Roman" w:hAnsi="Times New Roman" w:cs="Times New Roman"/>
                <w:sz w:val="26"/>
                <w:szCs w:val="26"/>
                <w:lang w:val="kk-KZ"/>
              </w:rPr>
              <w:t>Б</w:t>
            </w:r>
            <w:r w:rsidR="00891D37" w:rsidRPr="008B77F5">
              <w:rPr>
                <w:rFonts w:ascii="Times New Roman" w:hAnsi="Times New Roman" w:cs="Times New Roman"/>
                <w:sz w:val="26"/>
                <w:szCs w:val="26"/>
              </w:rPr>
              <w:t xml:space="preserve">олашақ кәсіби қызметпен байланысты </w:t>
            </w:r>
            <w:r w:rsidR="00891D37" w:rsidRPr="008B77F5">
              <w:rPr>
                <w:rFonts w:ascii="Times New Roman" w:hAnsi="Times New Roman" w:cs="Times New Roman"/>
                <w:sz w:val="26"/>
                <w:szCs w:val="26"/>
                <w:lang w:val="kk-KZ"/>
              </w:rPr>
              <w:t>ә</w:t>
            </w:r>
            <w:r w:rsidR="00891D37" w:rsidRPr="008B77F5">
              <w:rPr>
                <w:rFonts w:ascii="Times New Roman" w:hAnsi="Times New Roman" w:cs="Times New Roman"/>
                <w:sz w:val="26"/>
                <w:szCs w:val="26"/>
              </w:rPr>
              <w:t>р түрлі функционалды стильдердің: ғылыми-көпшілік, публицистикалық, өмірбаяндық шынайы мәтіндерін оқ</w:t>
            </w:r>
            <w:r w:rsidR="00891D37" w:rsidRPr="008B77F5">
              <w:rPr>
                <w:rFonts w:ascii="Times New Roman" w:hAnsi="Times New Roman" w:cs="Times New Roman"/>
                <w:sz w:val="26"/>
                <w:szCs w:val="26"/>
                <w:lang w:val="kk-KZ"/>
              </w:rPr>
              <w:t>у</w:t>
            </w:r>
            <w:r w:rsidR="00891D37" w:rsidRPr="008B77F5">
              <w:rPr>
                <w:rFonts w:ascii="Times New Roman" w:hAnsi="Times New Roman" w:cs="Times New Roman"/>
                <w:sz w:val="26"/>
                <w:szCs w:val="26"/>
              </w:rPr>
              <w:t xml:space="preserve"> және түсін</w:t>
            </w:r>
            <w:r w:rsidR="00891D37" w:rsidRPr="008B77F5">
              <w:rPr>
                <w:rFonts w:ascii="Times New Roman" w:hAnsi="Times New Roman" w:cs="Times New Roman"/>
                <w:sz w:val="26"/>
                <w:szCs w:val="26"/>
                <w:lang w:val="kk-KZ"/>
              </w:rPr>
              <w:t>у</w:t>
            </w:r>
            <w:r w:rsidR="00150B6A" w:rsidRPr="008B77F5">
              <w:rPr>
                <w:rFonts w:ascii="Times New Roman" w:hAnsi="Times New Roman" w:cs="Times New Roman"/>
                <w:sz w:val="26"/>
                <w:szCs w:val="26"/>
              </w:rPr>
              <w:t>.</w:t>
            </w:r>
          </w:p>
        </w:tc>
        <w:tc>
          <w:tcPr>
            <w:tcW w:w="1701" w:type="dxa"/>
            <w:vMerge w:val="restart"/>
            <w:shd w:val="clear" w:color="auto" w:fill="auto"/>
          </w:tcPr>
          <w:p w:rsidR="00150B6A" w:rsidRPr="008B77F5" w:rsidRDefault="00D10A0D"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r w:rsidRPr="008B77F5">
              <w:rPr>
                <w:rFonts w:ascii="Times New Roman" w:hAnsi="Times New Roman" w:cs="Times New Roman"/>
                <w:bCs/>
                <w:sz w:val="26"/>
                <w:szCs w:val="26"/>
                <w:lang w:val="kk-KZ"/>
              </w:rPr>
              <w:t>Қ</w:t>
            </w:r>
            <w:r w:rsidR="00150B6A" w:rsidRPr="008B77F5">
              <w:rPr>
                <w:rFonts w:ascii="Times New Roman" w:hAnsi="Times New Roman" w:cs="Times New Roman"/>
                <w:bCs/>
                <w:sz w:val="26"/>
                <w:szCs w:val="26"/>
                <w:lang w:val="kk-KZ"/>
              </w:rPr>
              <w:t>1.</w:t>
            </w:r>
            <w:r w:rsidR="00DE6B28" w:rsidRPr="008B77F5">
              <w:rPr>
                <w:rFonts w:ascii="Times New Roman" w:hAnsi="Times New Roman" w:cs="Times New Roman"/>
                <w:bCs/>
                <w:sz w:val="26"/>
                <w:szCs w:val="26"/>
                <w:lang w:val="kk-KZ"/>
              </w:rPr>
              <w:t>/96с/4кр</w:t>
            </w:r>
          </w:p>
          <w:p w:rsidR="00DE6B28" w:rsidRPr="008B77F5" w:rsidRDefault="00DE6B28"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r w:rsidRPr="008B77F5">
              <w:rPr>
                <w:rFonts w:ascii="Times New Roman" w:hAnsi="Times New Roman" w:cs="Times New Roman"/>
                <w:bCs/>
                <w:sz w:val="26"/>
                <w:szCs w:val="26"/>
                <w:lang w:val="kk-KZ"/>
              </w:rPr>
              <w:t>сынақ</w:t>
            </w:r>
          </w:p>
        </w:tc>
      </w:tr>
      <w:tr w:rsidR="00D83BA6" w:rsidRPr="008B77F5" w:rsidTr="00D336AF">
        <w:tc>
          <w:tcPr>
            <w:tcW w:w="568" w:type="dxa"/>
            <w:vMerge/>
            <w:shd w:val="clear" w:color="auto" w:fill="auto"/>
          </w:tcPr>
          <w:p w:rsidR="00150B6A" w:rsidRPr="008B77F5"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8B77F5" w:rsidRDefault="00150B6A" w:rsidP="007C6D18">
            <w:pPr>
              <w:spacing w:after="0" w:line="240" w:lineRule="auto"/>
              <w:rPr>
                <w:rFonts w:ascii="Times New Roman" w:hAnsi="Times New Roman" w:cs="Times New Roman"/>
                <w:sz w:val="26"/>
                <w:szCs w:val="26"/>
              </w:rPr>
            </w:pPr>
          </w:p>
        </w:tc>
        <w:tc>
          <w:tcPr>
            <w:tcW w:w="5670" w:type="dxa"/>
            <w:vMerge/>
            <w:shd w:val="clear" w:color="auto" w:fill="auto"/>
          </w:tcPr>
          <w:p w:rsidR="00150B6A" w:rsidRPr="008B77F5" w:rsidRDefault="00150B6A"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150B6A" w:rsidRPr="008B77F5" w:rsidRDefault="00070B30" w:rsidP="00F7116B">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ОН</w:t>
            </w:r>
            <w:r w:rsidR="00150B6A" w:rsidRPr="008B77F5">
              <w:rPr>
                <w:rFonts w:ascii="Times New Roman" w:hAnsi="Times New Roman" w:cs="Times New Roman"/>
                <w:sz w:val="26"/>
                <w:szCs w:val="26"/>
              </w:rPr>
              <w:t xml:space="preserve"> 4.2. </w:t>
            </w:r>
            <w:r w:rsidR="00891D37" w:rsidRPr="008B77F5">
              <w:rPr>
                <w:rFonts w:ascii="Times New Roman" w:hAnsi="Times New Roman" w:cs="Times New Roman"/>
                <w:sz w:val="26"/>
                <w:szCs w:val="26"/>
              </w:rPr>
              <w:t xml:space="preserve">Оқылған (тыңдалған, көрген) </w:t>
            </w:r>
            <w:r w:rsidR="00F7116B" w:rsidRPr="008B77F5">
              <w:rPr>
                <w:rFonts w:ascii="Times New Roman" w:hAnsi="Times New Roman" w:cs="Times New Roman"/>
                <w:sz w:val="26"/>
                <w:szCs w:val="26"/>
                <w:lang w:val="kk-KZ"/>
              </w:rPr>
              <w:t>толық</w:t>
            </w:r>
            <w:r w:rsidR="00891D37" w:rsidRPr="008B77F5">
              <w:rPr>
                <w:rFonts w:ascii="Times New Roman" w:hAnsi="Times New Roman" w:cs="Times New Roman"/>
                <w:sz w:val="26"/>
                <w:szCs w:val="26"/>
              </w:rPr>
              <w:t xml:space="preserve"> және қысқаша баяндауды орындау, оқиғаларды, фактілерді, құбылыстарды сипаттау</w:t>
            </w:r>
            <w:r w:rsidR="00150B6A" w:rsidRPr="008B77F5">
              <w:rPr>
                <w:rFonts w:ascii="Times New Roman" w:hAnsi="Times New Roman" w:cs="Times New Roman"/>
                <w:sz w:val="26"/>
                <w:szCs w:val="26"/>
              </w:rPr>
              <w:t>.</w:t>
            </w:r>
          </w:p>
        </w:tc>
        <w:tc>
          <w:tcPr>
            <w:tcW w:w="1701" w:type="dxa"/>
            <w:vMerge/>
            <w:shd w:val="clear" w:color="auto" w:fill="auto"/>
          </w:tcPr>
          <w:p w:rsidR="00150B6A" w:rsidRPr="008B77F5"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c>
          <w:tcPr>
            <w:tcW w:w="568" w:type="dxa"/>
            <w:vMerge/>
            <w:shd w:val="clear" w:color="auto" w:fill="auto"/>
          </w:tcPr>
          <w:p w:rsidR="00150B6A" w:rsidRPr="008B77F5"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8B77F5" w:rsidRDefault="00150B6A" w:rsidP="007C6D18">
            <w:pPr>
              <w:spacing w:after="0" w:line="240" w:lineRule="auto"/>
              <w:rPr>
                <w:rFonts w:ascii="Times New Roman" w:hAnsi="Times New Roman" w:cs="Times New Roman"/>
                <w:sz w:val="26"/>
                <w:szCs w:val="26"/>
              </w:rPr>
            </w:pPr>
          </w:p>
        </w:tc>
        <w:tc>
          <w:tcPr>
            <w:tcW w:w="5670" w:type="dxa"/>
            <w:vMerge/>
            <w:shd w:val="clear" w:color="auto" w:fill="auto"/>
          </w:tcPr>
          <w:p w:rsidR="00150B6A" w:rsidRPr="008B77F5" w:rsidRDefault="00150B6A"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150B6A" w:rsidRPr="008B77F5" w:rsidRDefault="00070B30" w:rsidP="007C6D18">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ОН</w:t>
            </w:r>
            <w:r w:rsidR="00150B6A" w:rsidRPr="008B77F5">
              <w:rPr>
                <w:rFonts w:ascii="Times New Roman" w:hAnsi="Times New Roman" w:cs="Times New Roman"/>
                <w:sz w:val="26"/>
                <w:szCs w:val="26"/>
              </w:rPr>
              <w:t xml:space="preserve"> 4.</w:t>
            </w:r>
            <w:r w:rsidR="00150B6A" w:rsidRPr="008B77F5">
              <w:rPr>
                <w:rFonts w:ascii="Times New Roman" w:hAnsi="Times New Roman" w:cs="Times New Roman"/>
                <w:sz w:val="26"/>
                <w:szCs w:val="26"/>
                <w:lang w:val="kk-KZ"/>
              </w:rPr>
              <w:t>3</w:t>
            </w:r>
            <w:r w:rsidR="00150B6A" w:rsidRPr="008B77F5">
              <w:rPr>
                <w:rFonts w:ascii="Times New Roman" w:hAnsi="Times New Roman" w:cs="Times New Roman"/>
                <w:sz w:val="26"/>
                <w:szCs w:val="26"/>
              </w:rPr>
              <w:t xml:space="preserve">. </w:t>
            </w:r>
            <w:r w:rsidR="00F7116B" w:rsidRPr="008B77F5">
              <w:rPr>
                <w:rFonts w:ascii="Times New Roman" w:hAnsi="Times New Roman" w:cs="Times New Roman"/>
                <w:sz w:val="26"/>
                <w:szCs w:val="26"/>
              </w:rPr>
              <w:t>Ағылшын тілінен ә</w:t>
            </w:r>
            <w:proofErr w:type="gramStart"/>
            <w:r w:rsidR="00F7116B" w:rsidRPr="008B77F5">
              <w:rPr>
                <w:rFonts w:ascii="Times New Roman" w:hAnsi="Times New Roman" w:cs="Times New Roman"/>
                <w:sz w:val="26"/>
                <w:szCs w:val="26"/>
              </w:rPr>
              <w:t>р</w:t>
            </w:r>
            <w:proofErr w:type="gramEnd"/>
            <w:r w:rsidR="00F7116B" w:rsidRPr="008B77F5">
              <w:rPr>
                <w:rFonts w:ascii="Times New Roman" w:hAnsi="Times New Roman" w:cs="Times New Roman"/>
                <w:sz w:val="26"/>
                <w:szCs w:val="26"/>
              </w:rPr>
              <w:t xml:space="preserve"> түрлі стильдегі мәтіндердің, соның ішінде болашақ кәсіби қызметпен байланысты мәтіндердің жазбаша аудармасын орындау</w:t>
            </w:r>
            <w:r w:rsidR="00150B6A" w:rsidRPr="008B77F5">
              <w:rPr>
                <w:rFonts w:ascii="Times New Roman" w:hAnsi="Times New Roman" w:cs="Times New Roman"/>
                <w:sz w:val="26"/>
                <w:szCs w:val="26"/>
              </w:rPr>
              <w:t>.</w:t>
            </w:r>
          </w:p>
        </w:tc>
        <w:tc>
          <w:tcPr>
            <w:tcW w:w="1701" w:type="dxa"/>
            <w:vMerge/>
            <w:shd w:val="clear" w:color="auto" w:fill="auto"/>
          </w:tcPr>
          <w:p w:rsidR="00150B6A" w:rsidRPr="008B77F5"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c>
          <w:tcPr>
            <w:tcW w:w="568" w:type="dxa"/>
            <w:vMerge/>
            <w:shd w:val="clear" w:color="auto" w:fill="auto"/>
          </w:tcPr>
          <w:p w:rsidR="00150B6A" w:rsidRPr="008B77F5"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8B77F5" w:rsidRDefault="00150B6A" w:rsidP="007C6D18">
            <w:pPr>
              <w:spacing w:after="0" w:line="240" w:lineRule="auto"/>
              <w:rPr>
                <w:rFonts w:ascii="Times New Roman" w:hAnsi="Times New Roman" w:cs="Times New Roman"/>
                <w:sz w:val="26"/>
                <w:szCs w:val="26"/>
              </w:rPr>
            </w:pPr>
          </w:p>
        </w:tc>
        <w:tc>
          <w:tcPr>
            <w:tcW w:w="5670" w:type="dxa"/>
            <w:vMerge/>
            <w:shd w:val="clear" w:color="auto" w:fill="auto"/>
          </w:tcPr>
          <w:p w:rsidR="00150B6A" w:rsidRPr="008B77F5" w:rsidRDefault="00150B6A"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150B6A" w:rsidRPr="008B77F5" w:rsidRDefault="00070B30" w:rsidP="007C6D18">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ОН</w:t>
            </w:r>
            <w:r w:rsidR="00150B6A" w:rsidRPr="008B77F5">
              <w:rPr>
                <w:rFonts w:ascii="Times New Roman" w:hAnsi="Times New Roman" w:cs="Times New Roman"/>
                <w:sz w:val="26"/>
                <w:szCs w:val="26"/>
              </w:rPr>
              <w:t xml:space="preserve"> 4.</w:t>
            </w:r>
            <w:r w:rsidR="00150B6A" w:rsidRPr="008B77F5">
              <w:rPr>
                <w:rFonts w:ascii="Times New Roman" w:hAnsi="Times New Roman" w:cs="Times New Roman"/>
                <w:sz w:val="26"/>
                <w:szCs w:val="26"/>
                <w:lang w:val="kk-KZ"/>
              </w:rPr>
              <w:t>4</w:t>
            </w:r>
            <w:r w:rsidR="00181929" w:rsidRPr="008B77F5">
              <w:rPr>
                <w:rFonts w:ascii="Times New Roman" w:hAnsi="Times New Roman" w:cs="Times New Roman"/>
                <w:sz w:val="26"/>
                <w:szCs w:val="26"/>
              </w:rPr>
              <w:t xml:space="preserve">. </w:t>
            </w:r>
            <w:r w:rsidR="00F7116B" w:rsidRPr="008B77F5">
              <w:rPr>
                <w:rFonts w:ascii="Times New Roman" w:hAnsi="Times New Roman" w:cs="Times New Roman"/>
                <w:sz w:val="26"/>
                <w:szCs w:val="26"/>
              </w:rPr>
              <w:t>Сөйлеу этикетінің нормаларын сақтай отырып, ресми және бейресми қары</w:t>
            </w:r>
            <w:proofErr w:type="gramStart"/>
            <w:r w:rsidR="00F7116B" w:rsidRPr="008B77F5">
              <w:rPr>
                <w:rFonts w:ascii="Times New Roman" w:hAnsi="Times New Roman" w:cs="Times New Roman"/>
                <w:sz w:val="26"/>
                <w:szCs w:val="26"/>
              </w:rPr>
              <w:t>м-</w:t>
            </w:r>
            <w:proofErr w:type="gramEnd"/>
            <w:r w:rsidR="00F7116B" w:rsidRPr="008B77F5">
              <w:rPr>
                <w:rFonts w:ascii="Times New Roman" w:hAnsi="Times New Roman" w:cs="Times New Roman"/>
                <w:sz w:val="26"/>
                <w:szCs w:val="26"/>
              </w:rPr>
              <w:t>қатынастың әртүрлі жағдайларында диалогтың барлық түрлерін жүргізу</w:t>
            </w:r>
            <w:r w:rsidR="00150B6A" w:rsidRPr="008B77F5">
              <w:rPr>
                <w:rFonts w:ascii="Times New Roman" w:hAnsi="Times New Roman" w:cs="Times New Roman"/>
                <w:sz w:val="26"/>
                <w:szCs w:val="26"/>
              </w:rPr>
              <w:t>.</w:t>
            </w:r>
          </w:p>
        </w:tc>
        <w:tc>
          <w:tcPr>
            <w:tcW w:w="1701" w:type="dxa"/>
            <w:vMerge/>
            <w:shd w:val="clear" w:color="auto" w:fill="auto"/>
          </w:tcPr>
          <w:p w:rsidR="00150B6A" w:rsidRPr="008B77F5"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c>
          <w:tcPr>
            <w:tcW w:w="568" w:type="dxa"/>
            <w:vMerge w:val="restart"/>
            <w:shd w:val="clear" w:color="auto" w:fill="auto"/>
          </w:tcPr>
          <w:p w:rsidR="00150B6A" w:rsidRPr="008B77F5" w:rsidRDefault="00150B6A" w:rsidP="007C6D18">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5</w:t>
            </w:r>
          </w:p>
        </w:tc>
        <w:tc>
          <w:tcPr>
            <w:tcW w:w="2835" w:type="dxa"/>
            <w:vMerge w:val="restart"/>
            <w:shd w:val="clear" w:color="auto" w:fill="auto"/>
          </w:tcPr>
          <w:p w:rsidR="00150B6A" w:rsidRPr="008B77F5" w:rsidRDefault="00B12110" w:rsidP="007C6D18">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ЖБП</w:t>
            </w:r>
            <w:r w:rsidR="00150B6A" w:rsidRPr="008B77F5">
              <w:rPr>
                <w:rFonts w:ascii="Times New Roman" w:hAnsi="Times New Roman" w:cs="Times New Roman"/>
                <w:sz w:val="26"/>
                <w:szCs w:val="26"/>
              </w:rPr>
              <w:t xml:space="preserve"> 5. </w:t>
            </w:r>
            <w:r w:rsidR="00F37B90" w:rsidRPr="008B77F5">
              <w:rPr>
                <w:rFonts w:ascii="Times New Roman" w:hAnsi="Times New Roman" w:cs="Times New Roman"/>
                <w:sz w:val="26"/>
                <w:szCs w:val="26"/>
                <w:lang w:val="kk-KZ"/>
              </w:rPr>
              <w:t>Қазақстан тарихы</w:t>
            </w:r>
          </w:p>
        </w:tc>
        <w:tc>
          <w:tcPr>
            <w:tcW w:w="5670" w:type="dxa"/>
            <w:vMerge w:val="restart"/>
            <w:shd w:val="clear" w:color="auto" w:fill="auto"/>
          </w:tcPr>
          <w:p w:rsidR="00150B6A" w:rsidRPr="008B77F5" w:rsidRDefault="00DE6B28" w:rsidP="007C6D18">
            <w:pPr>
              <w:spacing w:after="0" w:line="240" w:lineRule="auto"/>
              <w:rPr>
                <w:rFonts w:ascii="Times New Roman" w:eastAsia="Times New Roman" w:hAnsi="Times New Roman" w:cs="Times New Roman"/>
                <w:sz w:val="26"/>
                <w:szCs w:val="26"/>
              </w:rPr>
            </w:pPr>
            <w:r w:rsidRPr="008B77F5">
              <w:rPr>
                <w:rFonts w:ascii="Times New Roman" w:hAnsi="Times New Roman" w:cs="Times New Roman"/>
                <w:color w:val="212529"/>
                <w:sz w:val="26"/>
                <w:szCs w:val="26"/>
                <w:shd w:val="clear" w:color="auto" w:fill="FDFDFE"/>
              </w:rPr>
              <w:t>Орталық Азия өркениеттерінің тарихы; Қазақстан аумағындағы этникалық және әлеуметтік процестер; қазіргі Қазақстан аумағында болған мемлекеттердің, соғыстар мен революциялардың тарихы; қазақ халқының мәдениеті; әртүрлі тарихи кезеңдердегі экономикалық даму ерекшеліктері; саяс</w:t>
            </w:r>
            <w:proofErr w:type="gramStart"/>
            <w:r w:rsidRPr="008B77F5">
              <w:rPr>
                <w:rFonts w:ascii="Times New Roman" w:hAnsi="Times New Roman" w:cs="Times New Roman"/>
                <w:color w:val="212529"/>
                <w:sz w:val="26"/>
                <w:szCs w:val="26"/>
                <w:shd w:val="clear" w:color="auto" w:fill="FDFDFE"/>
              </w:rPr>
              <w:t>и-</w:t>
            </w:r>
            <w:proofErr w:type="gramEnd"/>
            <w:r w:rsidRPr="008B77F5">
              <w:rPr>
                <w:rFonts w:ascii="Times New Roman" w:hAnsi="Times New Roman" w:cs="Times New Roman"/>
                <w:color w:val="212529"/>
                <w:sz w:val="26"/>
                <w:szCs w:val="26"/>
                <w:shd w:val="clear" w:color="auto" w:fill="FDFDFE"/>
              </w:rPr>
              <w:t xml:space="preserve">құқықтық процестер; қоғамдық-саяси ойдың </w:t>
            </w:r>
            <w:r w:rsidRPr="008B77F5">
              <w:rPr>
                <w:rFonts w:ascii="Times New Roman" w:hAnsi="Times New Roman" w:cs="Times New Roman"/>
                <w:color w:val="212529"/>
                <w:sz w:val="26"/>
                <w:szCs w:val="26"/>
                <w:shd w:val="clear" w:color="auto" w:fill="FDFDFE"/>
              </w:rPr>
              <w:lastRenderedPageBreak/>
              <w:t>дамуы; Қазақстанның бі</w:t>
            </w:r>
            <w:proofErr w:type="gramStart"/>
            <w:r w:rsidRPr="008B77F5">
              <w:rPr>
                <w:rFonts w:ascii="Times New Roman" w:hAnsi="Times New Roman" w:cs="Times New Roman"/>
                <w:color w:val="212529"/>
                <w:sz w:val="26"/>
                <w:szCs w:val="26"/>
                <w:shd w:val="clear" w:color="auto" w:fill="FDFDFE"/>
              </w:rPr>
              <w:t>л</w:t>
            </w:r>
            <w:proofErr w:type="gramEnd"/>
            <w:r w:rsidRPr="008B77F5">
              <w:rPr>
                <w:rFonts w:ascii="Times New Roman" w:hAnsi="Times New Roman" w:cs="Times New Roman"/>
                <w:color w:val="212529"/>
                <w:sz w:val="26"/>
                <w:szCs w:val="26"/>
                <w:shd w:val="clear" w:color="auto" w:fill="FDFDFE"/>
              </w:rPr>
              <w:t>імі мен ғылымының дамуы.</w:t>
            </w:r>
          </w:p>
        </w:tc>
        <w:tc>
          <w:tcPr>
            <w:tcW w:w="4819" w:type="dxa"/>
            <w:shd w:val="clear" w:color="auto" w:fill="auto"/>
          </w:tcPr>
          <w:p w:rsidR="00150B6A" w:rsidRPr="008B77F5" w:rsidRDefault="00070B30" w:rsidP="00255261">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lastRenderedPageBreak/>
              <w:t>ОН</w:t>
            </w:r>
            <w:r w:rsidR="00150B6A" w:rsidRPr="008B77F5">
              <w:rPr>
                <w:rFonts w:ascii="Times New Roman" w:hAnsi="Times New Roman" w:cs="Times New Roman"/>
                <w:sz w:val="26"/>
                <w:szCs w:val="26"/>
              </w:rPr>
              <w:t xml:space="preserve"> 5.1.</w:t>
            </w:r>
            <w:r w:rsidR="00F7116B" w:rsidRPr="008B77F5">
              <w:rPr>
                <w:rFonts w:ascii="Times New Roman" w:hAnsi="Times New Roman" w:cs="Times New Roman"/>
                <w:sz w:val="26"/>
                <w:szCs w:val="26"/>
              </w:rPr>
              <w:t>Орталық Азия өркениеттерінің шығу тегі мен ерекшеліктерін, алуан түрлілігін, мәдени ортақтығын, материалдық және рухани мәдениетінің жетістіктерін сипаттау</w:t>
            </w:r>
            <w:r w:rsidR="00150B6A" w:rsidRPr="008B77F5">
              <w:rPr>
                <w:rFonts w:ascii="Times New Roman" w:hAnsi="Times New Roman" w:cs="Times New Roman"/>
                <w:sz w:val="26"/>
                <w:szCs w:val="26"/>
              </w:rPr>
              <w:t>.</w:t>
            </w:r>
          </w:p>
        </w:tc>
        <w:tc>
          <w:tcPr>
            <w:tcW w:w="1701" w:type="dxa"/>
            <w:vMerge w:val="restart"/>
            <w:shd w:val="clear" w:color="auto" w:fill="auto"/>
          </w:tcPr>
          <w:p w:rsidR="00150B6A" w:rsidRPr="008B77F5" w:rsidRDefault="00D10A0D"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r w:rsidRPr="008B77F5">
              <w:rPr>
                <w:rFonts w:ascii="Times New Roman" w:hAnsi="Times New Roman" w:cs="Times New Roman"/>
                <w:bCs/>
                <w:sz w:val="26"/>
                <w:szCs w:val="26"/>
                <w:lang w:val="kk-KZ"/>
              </w:rPr>
              <w:t>Қ</w:t>
            </w:r>
            <w:r w:rsidR="00150B6A" w:rsidRPr="008B77F5">
              <w:rPr>
                <w:rFonts w:ascii="Times New Roman" w:hAnsi="Times New Roman" w:cs="Times New Roman"/>
                <w:bCs/>
                <w:sz w:val="26"/>
                <w:szCs w:val="26"/>
                <w:lang w:val="kk-KZ"/>
              </w:rPr>
              <w:t>2.</w:t>
            </w:r>
            <w:r w:rsidR="00DE6B28" w:rsidRPr="008B77F5">
              <w:rPr>
                <w:rFonts w:ascii="Times New Roman" w:hAnsi="Times New Roman" w:cs="Times New Roman"/>
                <w:bCs/>
                <w:sz w:val="26"/>
                <w:szCs w:val="26"/>
                <w:lang w:val="kk-KZ"/>
              </w:rPr>
              <w:t>/96с/4кр</w:t>
            </w:r>
          </w:p>
          <w:p w:rsidR="00DE6B28" w:rsidRPr="008B77F5" w:rsidRDefault="00DE6B28"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r w:rsidRPr="008B77F5">
              <w:rPr>
                <w:rFonts w:ascii="Times New Roman" w:hAnsi="Times New Roman" w:cs="Times New Roman"/>
                <w:bCs/>
                <w:sz w:val="26"/>
                <w:szCs w:val="26"/>
                <w:lang w:val="kk-KZ"/>
              </w:rPr>
              <w:t>емтихан</w:t>
            </w:r>
          </w:p>
        </w:tc>
      </w:tr>
      <w:tr w:rsidR="00D83BA6" w:rsidRPr="008B77F5" w:rsidTr="00D336AF">
        <w:tc>
          <w:tcPr>
            <w:tcW w:w="568" w:type="dxa"/>
            <w:vMerge/>
            <w:shd w:val="clear" w:color="auto" w:fill="auto"/>
          </w:tcPr>
          <w:p w:rsidR="00150B6A" w:rsidRPr="008B77F5"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8B77F5" w:rsidRDefault="00150B6A" w:rsidP="007C6D18">
            <w:pPr>
              <w:spacing w:after="0" w:line="240" w:lineRule="auto"/>
              <w:rPr>
                <w:rFonts w:ascii="Times New Roman" w:hAnsi="Times New Roman" w:cs="Times New Roman"/>
                <w:sz w:val="26"/>
                <w:szCs w:val="26"/>
              </w:rPr>
            </w:pPr>
          </w:p>
        </w:tc>
        <w:tc>
          <w:tcPr>
            <w:tcW w:w="5670" w:type="dxa"/>
            <w:vMerge/>
            <w:shd w:val="clear" w:color="auto" w:fill="auto"/>
          </w:tcPr>
          <w:p w:rsidR="00150B6A" w:rsidRPr="008B77F5" w:rsidRDefault="00150B6A"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150B6A" w:rsidRPr="008B77F5" w:rsidRDefault="00070B30" w:rsidP="005D45A0">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ОН</w:t>
            </w:r>
            <w:r w:rsidR="00150B6A" w:rsidRPr="008B77F5">
              <w:rPr>
                <w:rFonts w:ascii="Times New Roman" w:hAnsi="Times New Roman" w:cs="Times New Roman"/>
                <w:sz w:val="26"/>
                <w:szCs w:val="26"/>
              </w:rPr>
              <w:t xml:space="preserve"> 5.2. </w:t>
            </w:r>
            <w:r w:rsidR="00F7116B" w:rsidRPr="008B77F5">
              <w:rPr>
                <w:rFonts w:ascii="Times New Roman" w:hAnsi="Times New Roman" w:cs="Times New Roman"/>
                <w:sz w:val="26"/>
                <w:szCs w:val="26"/>
              </w:rPr>
              <w:t>Қазақстан аумағындағы этногенезді, этникалық және әлеуметтік процестерді талдау</w:t>
            </w:r>
            <w:r w:rsidR="00150B6A" w:rsidRPr="008B77F5">
              <w:rPr>
                <w:rFonts w:ascii="Times New Roman" w:hAnsi="Times New Roman" w:cs="Times New Roman"/>
                <w:sz w:val="26"/>
                <w:szCs w:val="26"/>
              </w:rPr>
              <w:t>.</w:t>
            </w:r>
          </w:p>
        </w:tc>
        <w:tc>
          <w:tcPr>
            <w:tcW w:w="1701" w:type="dxa"/>
            <w:vMerge/>
            <w:shd w:val="clear" w:color="auto" w:fill="auto"/>
          </w:tcPr>
          <w:p w:rsidR="00150B6A" w:rsidRPr="008B77F5"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c>
          <w:tcPr>
            <w:tcW w:w="568" w:type="dxa"/>
            <w:vMerge/>
            <w:shd w:val="clear" w:color="auto" w:fill="auto"/>
          </w:tcPr>
          <w:p w:rsidR="00150B6A" w:rsidRPr="008B77F5"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8B77F5" w:rsidRDefault="00150B6A" w:rsidP="007C6D18">
            <w:pPr>
              <w:spacing w:after="0" w:line="240" w:lineRule="auto"/>
              <w:rPr>
                <w:rFonts w:ascii="Times New Roman" w:hAnsi="Times New Roman" w:cs="Times New Roman"/>
                <w:sz w:val="26"/>
                <w:szCs w:val="26"/>
              </w:rPr>
            </w:pPr>
          </w:p>
        </w:tc>
        <w:tc>
          <w:tcPr>
            <w:tcW w:w="5670" w:type="dxa"/>
            <w:vMerge/>
            <w:shd w:val="clear" w:color="auto" w:fill="auto"/>
          </w:tcPr>
          <w:p w:rsidR="00150B6A" w:rsidRPr="008B77F5" w:rsidRDefault="00150B6A"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150B6A" w:rsidRPr="008B77F5" w:rsidRDefault="00070B30" w:rsidP="00C13BA8">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ОН</w:t>
            </w:r>
            <w:r w:rsidR="00150B6A" w:rsidRPr="008B77F5">
              <w:rPr>
                <w:rFonts w:ascii="Times New Roman" w:hAnsi="Times New Roman" w:cs="Times New Roman"/>
                <w:sz w:val="26"/>
                <w:szCs w:val="26"/>
              </w:rPr>
              <w:t xml:space="preserve"> 5.3. </w:t>
            </w:r>
            <w:r w:rsidR="00F7116B" w:rsidRPr="008B77F5">
              <w:rPr>
                <w:rFonts w:ascii="Times New Roman" w:hAnsi="Times New Roman" w:cs="Times New Roman"/>
                <w:sz w:val="26"/>
                <w:szCs w:val="26"/>
              </w:rPr>
              <w:t>Қазіргі Қазақстан аумағындағы мемлекеттердің қалыптасуының тарихи кезеңдерін, тарихи-географиялық сипаттамаларын, қоғамды</w:t>
            </w:r>
            <w:proofErr w:type="gramStart"/>
            <w:r w:rsidR="00F7116B" w:rsidRPr="008B77F5">
              <w:rPr>
                <w:rFonts w:ascii="Times New Roman" w:hAnsi="Times New Roman" w:cs="Times New Roman"/>
                <w:sz w:val="26"/>
                <w:szCs w:val="26"/>
              </w:rPr>
              <w:t>қ-</w:t>
            </w:r>
            <w:proofErr w:type="gramEnd"/>
            <w:r w:rsidR="00F7116B" w:rsidRPr="008B77F5">
              <w:rPr>
                <w:rFonts w:ascii="Times New Roman" w:hAnsi="Times New Roman" w:cs="Times New Roman"/>
                <w:sz w:val="26"/>
                <w:szCs w:val="26"/>
              </w:rPr>
              <w:t>саяси даму ерекшеліктерін талдау</w:t>
            </w:r>
            <w:r w:rsidR="00255261" w:rsidRPr="008B77F5">
              <w:rPr>
                <w:rFonts w:ascii="Times New Roman" w:hAnsi="Times New Roman" w:cs="Times New Roman"/>
                <w:sz w:val="26"/>
                <w:szCs w:val="26"/>
              </w:rPr>
              <w:t>.</w:t>
            </w:r>
          </w:p>
        </w:tc>
        <w:tc>
          <w:tcPr>
            <w:tcW w:w="1701" w:type="dxa"/>
            <w:vMerge/>
            <w:shd w:val="clear" w:color="auto" w:fill="auto"/>
          </w:tcPr>
          <w:p w:rsidR="00150B6A" w:rsidRPr="008B77F5"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c>
          <w:tcPr>
            <w:tcW w:w="568" w:type="dxa"/>
            <w:vMerge/>
            <w:shd w:val="clear" w:color="auto" w:fill="auto"/>
          </w:tcPr>
          <w:p w:rsidR="00211DD0" w:rsidRPr="008B77F5" w:rsidRDefault="00211DD0"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7C6D18">
            <w:pPr>
              <w:spacing w:after="0" w:line="240" w:lineRule="auto"/>
              <w:rPr>
                <w:rFonts w:ascii="Times New Roman" w:hAnsi="Times New Roman" w:cs="Times New Roman"/>
                <w:sz w:val="26"/>
                <w:szCs w:val="26"/>
              </w:rPr>
            </w:pPr>
          </w:p>
        </w:tc>
        <w:tc>
          <w:tcPr>
            <w:tcW w:w="5670" w:type="dxa"/>
            <w:vMerge/>
            <w:shd w:val="clear" w:color="auto" w:fill="auto"/>
          </w:tcPr>
          <w:p w:rsidR="00211DD0" w:rsidRPr="008B77F5" w:rsidRDefault="00211DD0"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8B77F5" w:rsidRDefault="00070B30" w:rsidP="00B96669">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rPr>
              <w:t xml:space="preserve"> 5.4. </w:t>
            </w:r>
            <w:r w:rsidR="00F7116B" w:rsidRPr="008B77F5">
              <w:rPr>
                <w:rFonts w:ascii="Times New Roman" w:hAnsi="Times New Roman" w:cs="Times New Roman"/>
                <w:sz w:val="26"/>
                <w:szCs w:val="26"/>
              </w:rPr>
              <w:t>Қазақ халқының дә</w:t>
            </w:r>
            <w:proofErr w:type="gramStart"/>
            <w:r w:rsidR="00F7116B" w:rsidRPr="008B77F5">
              <w:rPr>
                <w:rFonts w:ascii="Times New Roman" w:hAnsi="Times New Roman" w:cs="Times New Roman"/>
                <w:sz w:val="26"/>
                <w:szCs w:val="26"/>
              </w:rPr>
              <w:t>ст</w:t>
            </w:r>
            <w:proofErr w:type="gramEnd"/>
            <w:r w:rsidR="00F7116B" w:rsidRPr="008B77F5">
              <w:rPr>
                <w:rFonts w:ascii="Times New Roman" w:hAnsi="Times New Roman" w:cs="Times New Roman"/>
                <w:sz w:val="26"/>
                <w:szCs w:val="26"/>
              </w:rPr>
              <w:t>үрлі мәдениетін, кеңестік кезеңдегі және ұлттық жаңғыру кезеңіндегі мәдениетін талдау</w:t>
            </w:r>
            <w:r w:rsidR="00B96669" w:rsidRPr="008B77F5">
              <w:rPr>
                <w:rFonts w:ascii="Times New Roman" w:hAnsi="Times New Roman" w:cs="Times New Roman"/>
                <w:sz w:val="26"/>
                <w:szCs w:val="26"/>
              </w:rPr>
              <w:t>.</w:t>
            </w:r>
          </w:p>
        </w:tc>
        <w:tc>
          <w:tcPr>
            <w:tcW w:w="1701" w:type="dxa"/>
            <w:vMerge/>
            <w:shd w:val="clear" w:color="auto" w:fill="auto"/>
          </w:tcPr>
          <w:p w:rsidR="00211DD0" w:rsidRPr="008B77F5" w:rsidRDefault="00211DD0"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c>
          <w:tcPr>
            <w:tcW w:w="568" w:type="dxa"/>
            <w:vMerge/>
            <w:shd w:val="clear" w:color="auto" w:fill="auto"/>
          </w:tcPr>
          <w:p w:rsidR="00211DD0" w:rsidRPr="008B77F5" w:rsidRDefault="00211DD0"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7C6D18">
            <w:pPr>
              <w:spacing w:after="0" w:line="240" w:lineRule="auto"/>
              <w:rPr>
                <w:rFonts w:ascii="Times New Roman" w:hAnsi="Times New Roman" w:cs="Times New Roman"/>
                <w:sz w:val="26"/>
                <w:szCs w:val="26"/>
              </w:rPr>
            </w:pPr>
          </w:p>
        </w:tc>
        <w:tc>
          <w:tcPr>
            <w:tcW w:w="5670" w:type="dxa"/>
            <w:vMerge/>
            <w:shd w:val="clear" w:color="auto" w:fill="auto"/>
          </w:tcPr>
          <w:p w:rsidR="00211DD0" w:rsidRPr="008B77F5" w:rsidRDefault="00211DD0"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8B77F5" w:rsidRDefault="00070B30" w:rsidP="008B613E">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rPr>
              <w:t xml:space="preserve"> 5.5.</w:t>
            </w:r>
            <w:r w:rsidR="00F7116B" w:rsidRPr="008B77F5">
              <w:rPr>
                <w:rFonts w:ascii="Times New Roman" w:hAnsi="Times New Roman" w:cs="Times New Roman"/>
                <w:sz w:val="26"/>
                <w:szCs w:val="26"/>
              </w:rPr>
              <w:t>Қазақтардың тіршілігін қамтамасыз етудің дәстүрлі жүйесін және Қазақстанның қазіргі кездегі әлеуметтік-экономикалық дамуын сипаттау</w:t>
            </w:r>
            <w:r w:rsidR="008B613E" w:rsidRPr="008B77F5">
              <w:rPr>
                <w:rFonts w:ascii="Times New Roman" w:hAnsi="Times New Roman" w:cs="Times New Roman"/>
                <w:sz w:val="26"/>
                <w:szCs w:val="26"/>
              </w:rPr>
              <w:t>.</w:t>
            </w:r>
          </w:p>
        </w:tc>
        <w:tc>
          <w:tcPr>
            <w:tcW w:w="1701" w:type="dxa"/>
            <w:vMerge/>
            <w:shd w:val="clear" w:color="auto" w:fill="auto"/>
          </w:tcPr>
          <w:p w:rsidR="00211DD0" w:rsidRPr="008B77F5" w:rsidRDefault="00211DD0"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c>
          <w:tcPr>
            <w:tcW w:w="568" w:type="dxa"/>
            <w:vMerge/>
            <w:shd w:val="clear" w:color="auto" w:fill="auto"/>
          </w:tcPr>
          <w:p w:rsidR="00211DD0" w:rsidRPr="008B77F5" w:rsidRDefault="00211DD0"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7C6D18">
            <w:pPr>
              <w:spacing w:after="0" w:line="240" w:lineRule="auto"/>
              <w:rPr>
                <w:rFonts w:ascii="Times New Roman" w:hAnsi="Times New Roman" w:cs="Times New Roman"/>
                <w:sz w:val="26"/>
                <w:szCs w:val="26"/>
              </w:rPr>
            </w:pPr>
          </w:p>
        </w:tc>
        <w:tc>
          <w:tcPr>
            <w:tcW w:w="5670" w:type="dxa"/>
            <w:vMerge/>
            <w:shd w:val="clear" w:color="auto" w:fill="auto"/>
          </w:tcPr>
          <w:p w:rsidR="00211DD0" w:rsidRPr="008B77F5" w:rsidRDefault="00211DD0"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8B77F5" w:rsidRDefault="00070B30" w:rsidP="008B613E">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rPr>
              <w:t xml:space="preserve"> 5.6.</w:t>
            </w:r>
            <w:r w:rsidR="00F7116B" w:rsidRPr="008B77F5">
              <w:rPr>
                <w:rFonts w:ascii="Times New Roman" w:hAnsi="Times New Roman" w:cs="Times New Roman"/>
                <w:sz w:val="26"/>
                <w:szCs w:val="26"/>
              </w:rPr>
              <w:t>Әр түрлі тарихи кезеңдердегі Қазақстандағы саяси-құқықтық процестер мен қоғамдық-саяси ойдың дамуын сипаттау</w:t>
            </w:r>
            <w:r w:rsidR="008B613E" w:rsidRPr="008B77F5">
              <w:rPr>
                <w:rFonts w:ascii="Times New Roman" w:hAnsi="Times New Roman" w:cs="Times New Roman"/>
                <w:sz w:val="26"/>
                <w:szCs w:val="26"/>
              </w:rPr>
              <w:t>.</w:t>
            </w:r>
          </w:p>
        </w:tc>
        <w:tc>
          <w:tcPr>
            <w:tcW w:w="1701" w:type="dxa"/>
            <w:vMerge/>
            <w:shd w:val="clear" w:color="auto" w:fill="auto"/>
          </w:tcPr>
          <w:p w:rsidR="00211DD0" w:rsidRPr="008B77F5" w:rsidRDefault="00211DD0"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c>
          <w:tcPr>
            <w:tcW w:w="568" w:type="dxa"/>
            <w:vMerge/>
            <w:shd w:val="clear" w:color="auto" w:fill="auto"/>
          </w:tcPr>
          <w:p w:rsidR="00150B6A" w:rsidRPr="008B77F5"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8B77F5" w:rsidRDefault="00150B6A" w:rsidP="007C6D18">
            <w:pPr>
              <w:spacing w:after="0" w:line="240" w:lineRule="auto"/>
              <w:rPr>
                <w:rFonts w:ascii="Times New Roman" w:hAnsi="Times New Roman" w:cs="Times New Roman"/>
                <w:sz w:val="26"/>
                <w:szCs w:val="26"/>
              </w:rPr>
            </w:pPr>
          </w:p>
        </w:tc>
        <w:tc>
          <w:tcPr>
            <w:tcW w:w="5670" w:type="dxa"/>
            <w:vMerge/>
            <w:shd w:val="clear" w:color="auto" w:fill="auto"/>
          </w:tcPr>
          <w:p w:rsidR="00150B6A" w:rsidRPr="008B77F5" w:rsidRDefault="00150B6A"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150B6A" w:rsidRPr="008B77F5" w:rsidRDefault="00070B30" w:rsidP="008B613E">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rPr>
              <w:t xml:space="preserve"> 5.7.</w:t>
            </w:r>
            <w:r w:rsidR="00F7116B" w:rsidRPr="008B77F5">
              <w:rPr>
                <w:rFonts w:ascii="Times New Roman" w:hAnsi="Times New Roman" w:cs="Times New Roman"/>
                <w:sz w:val="26"/>
                <w:szCs w:val="26"/>
              </w:rPr>
              <w:t>Ортағасырлық Қазақстанның ғылыми мұрасын және XVIII-XX ғасырлардағы білім беруді дамытуды талдау</w:t>
            </w:r>
            <w:r w:rsidR="008B613E" w:rsidRPr="008B77F5">
              <w:rPr>
                <w:rFonts w:ascii="Times New Roman" w:hAnsi="Times New Roman" w:cs="Times New Roman"/>
                <w:sz w:val="26"/>
                <w:szCs w:val="26"/>
              </w:rPr>
              <w:t>.</w:t>
            </w:r>
          </w:p>
        </w:tc>
        <w:tc>
          <w:tcPr>
            <w:tcW w:w="1701" w:type="dxa"/>
            <w:vMerge/>
            <w:shd w:val="clear" w:color="auto" w:fill="auto"/>
          </w:tcPr>
          <w:p w:rsidR="00150B6A" w:rsidRPr="008B77F5"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c>
          <w:tcPr>
            <w:tcW w:w="568" w:type="dxa"/>
            <w:vMerge w:val="restart"/>
            <w:shd w:val="clear" w:color="auto" w:fill="auto"/>
          </w:tcPr>
          <w:p w:rsidR="00150B6A" w:rsidRPr="008B77F5" w:rsidRDefault="00150B6A" w:rsidP="007C6D18">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6</w:t>
            </w:r>
          </w:p>
        </w:tc>
        <w:tc>
          <w:tcPr>
            <w:tcW w:w="2835" w:type="dxa"/>
            <w:vMerge w:val="restart"/>
            <w:shd w:val="clear" w:color="auto" w:fill="auto"/>
          </w:tcPr>
          <w:p w:rsidR="00150B6A" w:rsidRPr="008B77F5" w:rsidRDefault="00B12110" w:rsidP="00F37B9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 xml:space="preserve">ЖБП </w:t>
            </w:r>
            <w:r w:rsidR="00150B6A" w:rsidRPr="008B77F5">
              <w:rPr>
                <w:rFonts w:ascii="Times New Roman" w:hAnsi="Times New Roman" w:cs="Times New Roman"/>
                <w:sz w:val="26"/>
                <w:szCs w:val="26"/>
                <w:lang w:val="kk-KZ"/>
              </w:rPr>
              <w:t xml:space="preserve">6. </w:t>
            </w:r>
            <w:r w:rsidR="00F37B90" w:rsidRPr="008B77F5">
              <w:rPr>
                <w:rFonts w:ascii="Times New Roman" w:hAnsi="Times New Roman" w:cs="Times New Roman"/>
                <w:sz w:val="26"/>
                <w:szCs w:val="26"/>
                <w:lang w:val="kk-KZ"/>
              </w:rPr>
              <w:t>Дүниежүзі тарихы</w:t>
            </w:r>
          </w:p>
        </w:tc>
        <w:tc>
          <w:tcPr>
            <w:tcW w:w="5670" w:type="dxa"/>
            <w:vMerge w:val="restart"/>
            <w:shd w:val="clear" w:color="auto" w:fill="auto"/>
          </w:tcPr>
          <w:p w:rsidR="00150B6A" w:rsidRPr="008B77F5" w:rsidRDefault="00DE6B28" w:rsidP="00947B08">
            <w:pPr>
              <w:spacing w:after="0" w:line="240" w:lineRule="auto"/>
              <w:rPr>
                <w:rFonts w:ascii="Times New Roman" w:eastAsia="Times New Roman" w:hAnsi="Times New Roman" w:cs="Times New Roman"/>
                <w:sz w:val="26"/>
                <w:szCs w:val="26"/>
                <w:lang w:val="kk-KZ"/>
              </w:rPr>
            </w:pPr>
            <w:r w:rsidRPr="008B77F5">
              <w:rPr>
                <w:rFonts w:ascii="Times New Roman" w:hAnsi="Times New Roman" w:cs="Times New Roman"/>
                <w:color w:val="212529"/>
                <w:sz w:val="26"/>
                <w:szCs w:val="26"/>
                <w:lang w:val="kk-KZ"/>
              </w:rPr>
              <w:t>Әлемдік өркениеттердің жіктелуі мен тарихы; әлемдік этникалық және әлеуметтік процестер; мемлекеттердің, соғыстар мен революциялардың тарихы; мәдениеттің дамуы; өркениеттердің даму ерекшеліктері; саяси-құқықтық процестер; қоғамдық-саяси ойдың дамуы; білім мен ғылымның дамуы.</w:t>
            </w:r>
          </w:p>
        </w:tc>
        <w:tc>
          <w:tcPr>
            <w:tcW w:w="4819" w:type="dxa"/>
            <w:shd w:val="clear" w:color="auto" w:fill="auto"/>
          </w:tcPr>
          <w:p w:rsidR="00150B6A" w:rsidRPr="008B77F5" w:rsidRDefault="00070B30" w:rsidP="007A0C4C">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ОН</w:t>
            </w:r>
            <w:r w:rsidR="00150B6A" w:rsidRPr="008B77F5">
              <w:rPr>
                <w:rFonts w:ascii="Times New Roman" w:hAnsi="Times New Roman" w:cs="Times New Roman"/>
                <w:sz w:val="26"/>
                <w:szCs w:val="26"/>
                <w:lang w:val="kk-KZ"/>
              </w:rPr>
              <w:t xml:space="preserve"> 6.1.</w:t>
            </w:r>
            <w:r w:rsidR="007A0C4C" w:rsidRPr="008B77F5">
              <w:rPr>
                <w:rFonts w:ascii="Times New Roman" w:hAnsi="Times New Roman" w:cs="Times New Roman"/>
                <w:sz w:val="26"/>
                <w:szCs w:val="26"/>
                <w:lang w:val="kk-KZ"/>
              </w:rPr>
              <w:t>Өркениеттердің түрлері мен ерекшеліктерін, мәдениеттердің өзара әрекеттесуі мен өзара әсерінің оң және теріс жақтарын сипаттау</w:t>
            </w:r>
            <w:r w:rsidR="00150B6A" w:rsidRPr="008B77F5">
              <w:rPr>
                <w:rFonts w:ascii="Times New Roman" w:hAnsi="Times New Roman" w:cs="Times New Roman"/>
                <w:sz w:val="26"/>
                <w:szCs w:val="26"/>
                <w:lang w:val="kk-KZ"/>
              </w:rPr>
              <w:t>.</w:t>
            </w:r>
          </w:p>
        </w:tc>
        <w:tc>
          <w:tcPr>
            <w:tcW w:w="1701" w:type="dxa"/>
            <w:vMerge w:val="restart"/>
            <w:shd w:val="clear" w:color="auto" w:fill="auto"/>
          </w:tcPr>
          <w:p w:rsidR="00150B6A" w:rsidRPr="008B77F5" w:rsidRDefault="00D10A0D"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r w:rsidRPr="008B77F5">
              <w:rPr>
                <w:rFonts w:ascii="Times New Roman" w:hAnsi="Times New Roman" w:cs="Times New Roman"/>
                <w:bCs/>
                <w:sz w:val="26"/>
                <w:szCs w:val="26"/>
                <w:lang w:val="kk-KZ"/>
              </w:rPr>
              <w:t>Қ</w:t>
            </w:r>
            <w:r w:rsidR="00150B6A" w:rsidRPr="008B77F5">
              <w:rPr>
                <w:rFonts w:ascii="Times New Roman" w:hAnsi="Times New Roman" w:cs="Times New Roman"/>
                <w:bCs/>
                <w:sz w:val="26"/>
                <w:szCs w:val="26"/>
                <w:lang w:val="kk-KZ"/>
              </w:rPr>
              <w:t>2.</w:t>
            </w:r>
            <w:r w:rsidR="00DE6B28" w:rsidRPr="008B77F5">
              <w:rPr>
                <w:rFonts w:ascii="Times New Roman" w:hAnsi="Times New Roman" w:cs="Times New Roman"/>
                <w:bCs/>
                <w:sz w:val="26"/>
                <w:szCs w:val="26"/>
                <w:lang w:val="kk-KZ"/>
              </w:rPr>
              <w:t>/72с/3кр</w:t>
            </w:r>
          </w:p>
          <w:p w:rsidR="00DE6B28" w:rsidRPr="008B77F5" w:rsidRDefault="00DE6B28"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r w:rsidRPr="008B77F5">
              <w:rPr>
                <w:rFonts w:ascii="Times New Roman" w:hAnsi="Times New Roman" w:cs="Times New Roman"/>
                <w:bCs/>
                <w:sz w:val="26"/>
                <w:szCs w:val="26"/>
                <w:lang w:val="kk-KZ"/>
              </w:rPr>
              <w:t>сынақ</w:t>
            </w:r>
          </w:p>
        </w:tc>
      </w:tr>
      <w:tr w:rsidR="00D83BA6" w:rsidRPr="008B77F5" w:rsidTr="00D336AF">
        <w:tc>
          <w:tcPr>
            <w:tcW w:w="568" w:type="dxa"/>
            <w:vMerge/>
            <w:shd w:val="clear" w:color="auto" w:fill="auto"/>
          </w:tcPr>
          <w:p w:rsidR="00150B6A" w:rsidRPr="008B77F5"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8B77F5" w:rsidRDefault="00150B6A" w:rsidP="007C6D18">
            <w:pPr>
              <w:spacing w:after="0" w:line="240" w:lineRule="auto"/>
              <w:rPr>
                <w:rFonts w:ascii="Times New Roman" w:hAnsi="Times New Roman" w:cs="Times New Roman"/>
                <w:sz w:val="26"/>
                <w:szCs w:val="26"/>
              </w:rPr>
            </w:pPr>
          </w:p>
        </w:tc>
        <w:tc>
          <w:tcPr>
            <w:tcW w:w="5670" w:type="dxa"/>
            <w:vMerge/>
            <w:shd w:val="clear" w:color="auto" w:fill="auto"/>
          </w:tcPr>
          <w:p w:rsidR="00150B6A" w:rsidRPr="008B77F5" w:rsidRDefault="00150B6A"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150B6A" w:rsidRPr="008B77F5" w:rsidRDefault="00070B30" w:rsidP="007A0C4C">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rPr>
              <w:t xml:space="preserve"> 6.2.</w:t>
            </w:r>
            <w:r w:rsidR="007A0C4C" w:rsidRPr="008B77F5">
              <w:rPr>
                <w:rFonts w:ascii="Times New Roman" w:hAnsi="Times New Roman" w:cs="Times New Roman"/>
                <w:sz w:val="26"/>
                <w:szCs w:val="26"/>
              </w:rPr>
              <w:t>Этникалық және әлеуметтік процестерді олардың әртүрлі тарихи кезеңдердегі маңыздылығын сипатта</w:t>
            </w:r>
            <w:r w:rsidR="007A0C4C" w:rsidRPr="008B77F5">
              <w:rPr>
                <w:rFonts w:ascii="Times New Roman" w:hAnsi="Times New Roman" w:cs="Times New Roman"/>
                <w:sz w:val="26"/>
                <w:szCs w:val="26"/>
                <w:lang w:val="kk-KZ"/>
              </w:rPr>
              <w:t>у</w:t>
            </w:r>
            <w:r w:rsidR="00211DD0" w:rsidRPr="008B77F5">
              <w:rPr>
                <w:rFonts w:ascii="Times New Roman" w:hAnsi="Times New Roman" w:cs="Times New Roman"/>
                <w:sz w:val="26"/>
                <w:szCs w:val="26"/>
              </w:rPr>
              <w:t>.</w:t>
            </w:r>
          </w:p>
        </w:tc>
        <w:tc>
          <w:tcPr>
            <w:tcW w:w="1701" w:type="dxa"/>
            <w:vMerge/>
            <w:shd w:val="clear" w:color="auto" w:fill="auto"/>
          </w:tcPr>
          <w:p w:rsidR="00150B6A" w:rsidRPr="008B77F5"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c>
          <w:tcPr>
            <w:tcW w:w="568" w:type="dxa"/>
            <w:vMerge/>
            <w:shd w:val="clear" w:color="auto" w:fill="auto"/>
          </w:tcPr>
          <w:p w:rsidR="00150B6A" w:rsidRPr="008B77F5"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8B77F5" w:rsidRDefault="00150B6A" w:rsidP="007C6D18">
            <w:pPr>
              <w:spacing w:after="0" w:line="240" w:lineRule="auto"/>
              <w:rPr>
                <w:rFonts w:ascii="Times New Roman" w:hAnsi="Times New Roman" w:cs="Times New Roman"/>
                <w:sz w:val="26"/>
                <w:szCs w:val="26"/>
              </w:rPr>
            </w:pPr>
          </w:p>
        </w:tc>
        <w:tc>
          <w:tcPr>
            <w:tcW w:w="5670" w:type="dxa"/>
            <w:vMerge/>
            <w:shd w:val="clear" w:color="auto" w:fill="auto"/>
          </w:tcPr>
          <w:p w:rsidR="00150B6A" w:rsidRPr="008B77F5" w:rsidRDefault="00150B6A"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150B6A" w:rsidRPr="008B77F5" w:rsidRDefault="00070B30" w:rsidP="007A0C4C">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ОН</w:t>
            </w:r>
            <w:r w:rsidR="00150B6A" w:rsidRPr="008B77F5">
              <w:rPr>
                <w:rFonts w:ascii="Times New Roman" w:hAnsi="Times New Roman" w:cs="Times New Roman"/>
                <w:sz w:val="26"/>
                <w:szCs w:val="26"/>
              </w:rPr>
              <w:t xml:space="preserve"> 6.3.</w:t>
            </w:r>
            <w:r w:rsidR="007A0C4C" w:rsidRPr="008B77F5">
              <w:rPr>
                <w:rFonts w:ascii="Times New Roman" w:hAnsi="Times New Roman" w:cs="Times New Roman"/>
                <w:sz w:val="26"/>
                <w:szCs w:val="26"/>
              </w:rPr>
              <w:t>Империялардың, соғыстардың, революциялар мен шапқыншылықтардың себептері мен салдарын сипатта</w:t>
            </w:r>
            <w:r w:rsidR="007A0C4C" w:rsidRPr="008B77F5">
              <w:rPr>
                <w:rFonts w:ascii="Times New Roman" w:hAnsi="Times New Roman" w:cs="Times New Roman"/>
                <w:sz w:val="26"/>
                <w:szCs w:val="26"/>
                <w:lang w:val="kk-KZ"/>
              </w:rPr>
              <w:t>у</w:t>
            </w:r>
            <w:r w:rsidR="00947B08" w:rsidRPr="008B77F5">
              <w:rPr>
                <w:rFonts w:ascii="Times New Roman" w:hAnsi="Times New Roman" w:cs="Times New Roman"/>
                <w:sz w:val="26"/>
                <w:szCs w:val="26"/>
              </w:rPr>
              <w:t>.</w:t>
            </w:r>
          </w:p>
        </w:tc>
        <w:tc>
          <w:tcPr>
            <w:tcW w:w="1701" w:type="dxa"/>
            <w:vMerge/>
            <w:shd w:val="clear" w:color="auto" w:fill="auto"/>
          </w:tcPr>
          <w:p w:rsidR="00150B6A" w:rsidRPr="008B77F5"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c>
          <w:tcPr>
            <w:tcW w:w="568" w:type="dxa"/>
            <w:vMerge/>
            <w:shd w:val="clear" w:color="auto" w:fill="auto"/>
          </w:tcPr>
          <w:p w:rsidR="00150B6A" w:rsidRPr="008B77F5"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8B77F5" w:rsidRDefault="00150B6A" w:rsidP="007C6D18">
            <w:pPr>
              <w:spacing w:after="0" w:line="240" w:lineRule="auto"/>
              <w:rPr>
                <w:rFonts w:ascii="Times New Roman" w:hAnsi="Times New Roman" w:cs="Times New Roman"/>
                <w:sz w:val="26"/>
                <w:szCs w:val="26"/>
              </w:rPr>
            </w:pPr>
          </w:p>
        </w:tc>
        <w:tc>
          <w:tcPr>
            <w:tcW w:w="5670" w:type="dxa"/>
            <w:vMerge/>
            <w:shd w:val="clear" w:color="auto" w:fill="auto"/>
          </w:tcPr>
          <w:p w:rsidR="00150B6A" w:rsidRPr="008B77F5" w:rsidRDefault="00150B6A"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150B6A" w:rsidRPr="008B77F5" w:rsidRDefault="00070B30" w:rsidP="00211DD0">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ОН</w:t>
            </w:r>
            <w:r w:rsidR="00150B6A" w:rsidRPr="008B77F5">
              <w:rPr>
                <w:rFonts w:ascii="Times New Roman" w:hAnsi="Times New Roman" w:cs="Times New Roman"/>
                <w:sz w:val="26"/>
                <w:szCs w:val="26"/>
              </w:rPr>
              <w:t xml:space="preserve"> 6.4.</w:t>
            </w:r>
            <w:r w:rsidR="007A0C4C" w:rsidRPr="008B77F5">
              <w:rPr>
                <w:rFonts w:ascii="Times New Roman" w:hAnsi="Times New Roman" w:cs="Times New Roman"/>
                <w:sz w:val="26"/>
                <w:szCs w:val="26"/>
              </w:rPr>
              <w:t>Адамзаттың рухани-адамгершілік құндылықтары мен мәдени мұрасының қалыптасу көздері мен маңыздылығын сипаттау</w:t>
            </w:r>
            <w:r w:rsidR="00150B6A" w:rsidRPr="008B77F5">
              <w:rPr>
                <w:rFonts w:ascii="Times New Roman" w:hAnsi="Times New Roman" w:cs="Times New Roman"/>
                <w:sz w:val="26"/>
                <w:szCs w:val="26"/>
              </w:rPr>
              <w:t>.</w:t>
            </w:r>
          </w:p>
        </w:tc>
        <w:tc>
          <w:tcPr>
            <w:tcW w:w="1701" w:type="dxa"/>
            <w:vMerge/>
            <w:shd w:val="clear" w:color="auto" w:fill="auto"/>
          </w:tcPr>
          <w:p w:rsidR="00150B6A" w:rsidRPr="008B77F5"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rPr>
          <w:trHeight w:val="143"/>
        </w:trPr>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8B77F5"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8B77F5" w:rsidRDefault="00070B30" w:rsidP="007A0C4C">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rPr>
              <w:t xml:space="preserve"> 6.5.</w:t>
            </w:r>
            <w:r w:rsidR="007A0C4C" w:rsidRPr="008B77F5">
              <w:rPr>
                <w:rFonts w:ascii="Times New Roman" w:hAnsi="Times New Roman" w:cs="Times New Roman"/>
                <w:sz w:val="26"/>
                <w:szCs w:val="26"/>
              </w:rPr>
              <w:t xml:space="preserve">Экономикалық жүйелердің </w:t>
            </w:r>
            <w:r w:rsidR="007A0C4C" w:rsidRPr="008B77F5">
              <w:rPr>
                <w:rFonts w:ascii="Times New Roman" w:hAnsi="Times New Roman" w:cs="Times New Roman"/>
                <w:sz w:val="26"/>
                <w:szCs w:val="26"/>
                <w:lang w:val="kk-KZ"/>
              </w:rPr>
              <w:t>т</w:t>
            </w:r>
            <w:r w:rsidR="007A0C4C" w:rsidRPr="008B77F5">
              <w:rPr>
                <w:rFonts w:ascii="Times New Roman" w:hAnsi="Times New Roman" w:cs="Times New Roman"/>
                <w:sz w:val="26"/>
                <w:szCs w:val="26"/>
              </w:rPr>
              <w:t>арихи түрлерін, табиғи-географиялық фактордың мемлекеттердің әлеуметтік-экономикалық дамуына әсерін сипаттау</w:t>
            </w:r>
            <w:r w:rsidR="00211DD0" w:rsidRPr="008B77F5">
              <w:rPr>
                <w:rFonts w:ascii="Times New Roman" w:hAnsi="Times New Roman" w:cs="Times New Roman"/>
                <w:sz w:val="26"/>
                <w:szCs w:val="26"/>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rPr>
          <w:trHeight w:val="143"/>
        </w:trPr>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8B77F5"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8B77F5" w:rsidRDefault="00070B30" w:rsidP="00B96669">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rPr>
              <w:t xml:space="preserve"> 6.6.</w:t>
            </w:r>
            <w:r w:rsidR="007A0C4C" w:rsidRPr="008B77F5">
              <w:rPr>
                <w:rFonts w:ascii="Times New Roman" w:hAnsi="Times New Roman" w:cs="Times New Roman"/>
                <w:sz w:val="26"/>
                <w:szCs w:val="26"/>
              </w:rPr>
              <w:t>ХХ-ХХІ ғасырлардағы қоғамдық-саяси ойдың дамуын, әлемнің қазіргі саяси-құқықтық биполярлық жүйесін, бейбітшілік пен қауіпсіздікті сақтау проблемасын сипаттау</w:t>
            </w:r>
            <w:r w:rsidR="00B96669" w:rsidRPr="008B77F5">
              <w:rPr>
                <w:rFonts w:ascii="Times New Roman" w:hAnsi="Times New Roman" w:cs="Times New Roman"/>
                <w:sz w:val="26"/>
                <w:szCs w:val="26"/>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rPr>
          <w:trHeight w:val="143"/>
        </w:trPr>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8B77F5"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8B77F5" w:rsidRDefault="00070B30" w:rsidP="007A0C4C">
            <w:pPr>
              <w:spacing w:after="0" w:line="240" w:lineRule="auto"/>
              <w:rPr>
                <w:rFonts w:ascii="Times New Roman" w:hAnsi="Times New Roman" w:cs="Times New Roman"/>
                <w:b/>
                <w:sz w:val="26"/>
                <w:szCs w:val="26"/>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rPr>
              <w:t xml:space="preserve"> 6.7.</w:t>
            </w:r>
            <w:r w:rsidR="007A0C4C" w:rsidRPr="008B77F5">
              <w:rPr>
                <w:rFonts w:ascii="Times New Roman" w:hAnsi="Times New Roman" w:cs="Times New Roman"/>
                <w:sz w:val="26"/>
                <w:szCs w:val="26"/>
              </w:rPr>
              <w:t>Білім мен ғылымның дамуын және олардың әртүрлі тарихи кезеңдердегі маңыздылығын сипатта</w:t>
            </w:r>
            <w:r w:rsidR="007A0C4C" w:rsidRPr="008B77F5">
              <w:rPr>
                <w:rFonts w:ascii="Times New Roman" w:hAnsi="Times New Roman" w:cs="Times New Roman"/>
                <w:sz w:val="26"/>
                <w:szCs w:val="26"/>
                <w:lang w:val="kk-KZ"/>
              </w:rPr>
              <w:t>у</w:t>
            </w:r>
            <w:r w:rsidR="00B96669" w:rsidRPr="008B77F5">
              <w:rPr>
                <w:rFonts w:ascii="Times New Roman" w:hAnsi="Times New Roman" w:cs="Times New Roman"/>
                <w:sz w:val="26"/>
                <w:szCs w:val="26"/>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rPr>
          <w:trHeight w:val="254"/>
        </w:trPr>
        <w:tc>
          <w:tcPr>
            <w:tcW w:w="568" w:type="dxa"/>
            <w:vMerge w:val="restart"/>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7</w:t>
            </w:r>
          </w:p>
        </w:tc>
        <w:tc>
          <w:tcPr>
            <w:tcW w:w="2835" w:type="dxa"/>
            <w:vMerge w:val="restart"/>
            <w:shd w:val="clear" w:color="auto" w:fill="auto"/>
          </w:tcPr>
          <w:p w:rsidR="00211DD0" w:rsidRPr="008B77F5" w:rsidRDefault="00B12110" w:rsidP="00211DD0">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ЖБП</w:t>
            </w:r>
            <w:r w:rsidR="00211DD0" w:rsidRPr="008B77F5">
              <w:rPr>
                <w:rFonts w:ascii="Times New Roman" w:hAnsi="Times New Roman" w:cs="Times New Roman"/>
                <w:sz w:val="26"/>
                <w:szCs w:val="26"/>
              </w:rPr>
              <w:t xml:space="preserve"> 7. Математика</w:t>
            </w:r>
          </w:p>
        </w:tc>
        <w:tc>
          <w:tcPr>
            <w:tcW w:w="5670" w:type="dxa"/>
            <w:vMerge w:val="restart"/>
            <w:shd w:val="clear" w:color="auto" w:fill="auto"/>
          </w:tcPr>
          <w:p w:rsidR="00211DD0" w:rsidRPr="008B77F5" w:rsidRDefault="00DE6B28" w:rsidP="006F733D">
            <w:pPr>
              <w:spacing w:after="0" w:line="240" w:lineRule="auto"/>
              <w:rPr>
                <w:rFonts w:ascii="Times New Roman" w:hAnsi="Times New Roman" w:cs="Times New Roman"/>
                <w:sz w:val="26"/>
                <w:szCs w:val="26"/>
              </w:rPr>
            </w:pPr>
            <w:r w:rsidRPr="008B77F5">
              <w:rPr>
                <w:rFonts w:ascii="Times New Roman" w:hAnsi="Times New Roman" w:cs="Times New Roman"/>
                <w:color w:val="212529"/>
                <w:sz w:val="26"/>
                <w:szCs w:val="26"/>
                <w:shd w:val="clear" w:color="auto" w:fill="FDFDFE"/>
              </w:rPr>
              <w:t>Функцияның түрлері, қасиеттері мен графиктері; тригонометриялық функциялар, олардың қасиеттері мен графиктері; тригонометриялық теңдеулер мен теңсіздіктерді шешу; дәрежелер мен түбірлер; дәрежелік, көрсеткі</w:t>
            </w:r>
            <w:proofErr w:type="gramStart"/>
            <w:r w:rsidRPr="008B77F5">
              <w:rPr>
                <w:rFonts w:ascii="Times New Roman" w:hAnsi="Times New Roman" w:cs="Times New Roman"/>
                <w:color w:val="212529"/>
                <w:sz w:val="26"/>
                <w:szCs w:val="26"/>
                <w:shd w:val="clear" w:color="auto" w:fill="FDFDFE"/>
              </w:rPr>
              <w:t>шт</w:t>
            </w:r>
            <w:proofErr w:type="gramEnd"/>
            <w:r w:rsidRPr="008B77F5">
              <w:rPr>
                <w:rFonts w:ascii="Times New Roman" w:hAnsi="Times New Roman" w:cs="Times New Roman"/>
                <w:color w:val="212529"/>
                <w:sz w:val="26"/>
                <w:szCs w:val="26"/>
                <w:shd w:val="clear" w:color="auto" w:fill="FDFDFE"/>
              </w:rPr>
              <w:t>ік және логарифмдік функцияның қасиеттері мен графиктері; иррационалдық теңдеулер мен теңсіздіктерді шешу әдістері; көрсеткі</w:t>
            </w:r>
            <w:proofErr w:type="gramStart"/>
            <w:r w:rsidRPr="008B77F5">
              <w:rPr>
                <w:rFonts w:ascii="Times New Roman" w:hAnsi="Times New Roman" w:cs="Times New Roman"/>
                <w:color w:val="212529"/>
                <w:sz w:val="26"/>
                <w:szCs w:val="26"/>
                <w:shd w:val="clear" w:color="auto" w:fill="FDFDFE"/>
              </w:rPr>
              <w:t>шт</w:t>
            </w:r>
            <w:proofErr w:type="gramEnd"/>
            <w:r w:rsidRPr="008B77F5">
              <w:rPr>
                <w:rFonts w:ascii="Times New Roman" w:hAnsi="Times New Roman" w:cs="Times New Roman"/>
                <w:color w:val="212529"/>
                <w:sz w:val="26"/>
                <w:szCs w:val="26"/>
                <w:shd w:val="clear" w:color="auto" w:fill="FDFDFE"/>
              </w:rPr>
              <w:t>ік, логарифмдік теңдеулер мен теңсіздіктер; функцияның шегі мен үздіксіздігі; туындының физикалық және геометриялық мағынасы және оның қолданылуы; антивирустық және интегралдардың қасиеттері мен қолданылуы; математикалық статистика мен ықтималдық теориясының элементтері; стереометрия аксиомалары және олардың салдары; кеңі</w:t>
            </w:r>
            <w:proofErr w:type="gramStart"/>
            <w:r w:rsidRPr="008B77F5">
              <w:rPr>
                <w:rFonts w:ascii="Times New Roman" w:hAnsi="Times New Roman" w:cs="Times New Roman"/>
                <w:color w:val="212529"/>
                <w:sz w:val="26"/>
                <w:szCs w:val="26"/>
                <w:shd w:val="clear" w:color="auto" w:fill="FDFDFE"/>
              </w:rPr>
              <w:t>ст</w:t>
            </w:r>
            <w:proofErr w:type="gramEnd"/>
            <w:r w:rsidRPr="008B77F5">
              <w:rPr>
                <w:rFonts w:ascii="Times New Roman" w:hAnsi="Times New Roman" w:cs="Times New Roman"/>
                <w:color w:val="212529"/>
                <w:sz w:val="26"/>
                <w:szCs w:val="26"/>
                <w:shd w:val="clear" w:color="auto" w:fill="FDFDFE"/>
              </w:rPr>
              <w:t xml:space="preserve">іктегі түзулер мен </w:t>
            </w:r>
            <w:r w:rsidRPr="008B77F5">
              <w:rPr>
                <w:rFonts w:ascii="Times New Roman" w:hAnsi="Times New Roman" w:cs="Times New Roman"/>
                <w:color w:val="212529"/>
                <w:sz w:val="26"/>
                <w:szCs w:val="26"/>
                <w:shd w:val="clear" w:color="auto" w:fill="FDFDFE"/>
              </w:rPr>
              <w:lastRenderedPageBreak/>
              <w:t>жазықтықтардың өзара орналасуы; координаттардың тікбұрышты жүйесі; кеңістіктегі вектордың координаттарын есептеу; көпжақтардың түсінігі мен қолданылуы; айналу денелері және олардың элементтері; денелердің көлемі.</w:t>
            </w:r>
          </w:p>
        </w:tc>
        <w:tc>
          <w:tcPr>
            <w:tcW w:w="4819" w:type="dxa"/>
            <w:shd w:val="clear" w:color="auto" w:fill="auto"/>
          </w:tcPr>
          <w:p w:rsidR="00211DD0" w:rsidRPr="008B77F5" w:rsidRDefault="00070B30" w:rsidP="00A7746E">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lastRenderedPageBreak/>
              <w:t>ОН</w:t>
            </w:r>
            <w:r w:rsidR="00211DD0" w:rsidRPr="008B77F5">
              <w:rPr>
                <w:rFonts w:ascii="Times New Roman" w:hAnsi="Times New Roman" w:cs="Times New Roman"/>
                <w:sz w:val="26"/>
                <w:szCs w:val="26"/>
              </w:rPr>
              <w:t xml:space="preserve"> 7.1. </w:t>
            </w:r>
            <w:r w:rsidR="00D8562E" w:rsidRPr="008B77F5">
              <w:rPr>
                <w:rFonts w:ascii="Times New Roman" w:hAnsi="Times New Roman" w:cs="Times New Roman"/>
                <w:sz w:val="26"/>
                <w:szCs w:val="26"/>
              </w:rPr>
              <w:t xml:space="preserve">Математикалық талдаудың негізгі ұғымдарын және олардың қасиеттерін </w:t>
            </w:r>
            <w:proofErr w:type="gramStart"/>
            <w:r w:rsidR="00D8562E" w:rsidRPr="008B77F5">
              <w:rPr>
                <w:rFonts w:ascii="Times New Roman" w:hAnsi="Times New Roman" w:cs="Times New Roman"/>
                <w:sz w:val="26"/>
                <w:szCs w:val="26"/>
              </w:rPr>
              <w:t>меңгеру</w:t>
            </w:r>
            <w:proofErr w:type="gramEnd"/>
            <w:r w:rsidR="00D8562E" w:rsidRPr="008B77F5">
              <w:rPr>
                <w:rFonts w:ascii="Times New Roman" w:hAnsi="Times New Roman" w:cs="Times New Roman"/>
                <w:sz w:val="26"/>
                <w:szCs w:val="26"/>
              </w:rPr>
              <w:t>, функцияларды сипаттай білу</w:t>
            </w:r>
            <w:r w:rsidR="00211DD0" w:rsidRPr="008B77F5">
              <w:rPr>
                <w:rFonts w:ascii="Times New Roman" w:hAnsi="Times New Roman" w:cs="Times New Roman"/>
                <w:sz w:val="26"/>
                <w:szCs w:val="26"/>
              </w:rPr>
              <w:t>.</w:t>
            </w:r>
          </w:p>
        </w:tc>
        <w:tc>
          <w:tcPr>
            <w:tcW w:w="1701" w:type="dxa"/>
            <w:vMerge w:val="restart"/>
            <w:shd w:val="clear" w:color="auto" w:fill="auto"/>
          </w:tcPr>
          <w:p w:rsidR="00211DD0" w:rsidRPr="008B77F5" w:rsidRDefault="00D10A0D"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r w:rsidRPr="008B77F5">
              <w:rPr>
                <w:rFonts w:ascii="Times New Roman" w:hAnsi="Times New Roman" w:cs="Times New Roman"/>
                <w:bCs/>
                <w:sz w:val="26"/>
                <w:szCs w:val="26"/>
                <w:lang w:val="kk-KZ"/>
              </w:rPr>
              <w:t>Қ</w:t>
            </w:r>
            <w:r w:rsidR="00211DD0" w:rsidRPr="008B77F5">
              <w:rPr>
                <w:rFonts w:ascii="Times New Roman" w:hAnsi="Times New Roman" w:cs="Times New Roman"/>
                <w:bCs/>
                <w:sz w:val="26"/>
                <w:szCs w:val="26"/>
                <w:lang w:val="kk-KZ"/>
              </w:rPr>
              <w:t>2.</w:t>
            </w:r>
            <w:r w:rsidR="001C4EB4" w:rsidRPr="008B77F5">
              <w:rPr>
                <w:rFonts w:ascii="Times New Roman" w:hAnsi="Times New Roman" w:cs="Times New Roman"/>
                <w:bCs/>
                <w:sz w:val="26"/>
                <w:szCs w:val="26"/>
                <w:lang w:val="kk-KZ"/>
              </w:rPr>
              <w:t>120/5</w:t>
            </w:r>
            <w:r w:rsidR="00D666EF" w:rsidRPr="008B77F5">
              <w:rPr>
                <w:rFonts w:ascii="Times New Roman" w:hAnsi="Times New Roman" w:cs="Times New Roman"/>
                <w:bCs/>
                <w:sz w:val="26"/>
                <w:szCs w:val="26"/>
                <w:lang w:val="kk-KZ"/>
              </w:rPr>
              <w:t>кр</w:t>
            </w:r>
          </w:p>
          <w:p w:rsidR="00D666EF" w:rsidRPr="008B77F5" w:rsidRDefault="00D666EF"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r w:rsidRPr="008B77F5">
              <w:rPr>
                <w:rFonts w:ascii="Times New Roman" w:hAnsi="Times New Roman" w:cs="Times New Roman"/>
                <w:bCs/>
                <w:sz w:val="26"/>
                <w:szCs w:val="26"/>
                <w:lang w:val="kk-KZ"/>
              </w:rPr>
              <w:t>емтихан</w:t>
            </w:r>
          </w:p>
        </w:tc>
      </w:tr>
      <w:tr w:rsidR="00D83BA6" w:rsidRPr="008B77F5" w:rsidTr="00D336AF">
        <w:trPr>
          <w:trHeight w:val="254"/>
        </w:trPr>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8B77F5" w:rsidRDefault="00211DD0" w:rsidP="00211DD0">
            <w:pPr>
              <w:spacing w:after="0" w:line="240" w:lineRule="auto"/>
              <w:rPr>
                <w:rFonts w:ascii="Times New Roman" w:hAnsi="Times New Roman" w:cs="Times New Roman"/>
                <w:sz w:val="26"/>
                <w:szCs w:val="26"/>
              </w:rPr>
            </w:pPr>
          </w:p>
        </w:tc>
        <w:tc>
          <w:tcPr>
            <w:tcW w:w="4819" w:type="dxa"/>
            <w:shd w:val="clear" w:color="auto" w:fill="auto"/>
          </w:tcPr>
          <w:p w:rsidR="00211DD0" w:rsidRPr="008B77F5" w:rsidRDefault="00070B30" w:rsidP="00A7746E">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rPr>
              <w:t xml:space="preserve"> 7.2. </w:t>
            </w:r>
            <w:r w:rsidR="00A7746E" w:rsidRPr="008B77F5">
              <w:rPr>
                <w:rFonts w:ascii="Times New Roman" w:hAnsi="Times New Roman" w:cs="Times New Roman"/>
                <w:sz w:val="26"/>
                <w:szCs w:val="26"/>
              </w:rPr>
              <w:t xml:space="preserve">Рационалды және иррационалды, индикативті, дәрежелік, </w:t>
            </w:r>
            <w:r w:rsidR="00A7746E" w:rsidRPr="008B77F5">
              <w:rPr>
                <w:rFonts w:ascii="Times New Roman" w:hAnsi="Times New Roman" w:cs="Times New Roman"/>
                <w:sz w:val="26"/>
                <w:szCs w:val="26"/>
                <w:lang w:val="kk-KZ"/>
              </w:rPr>
              <w:t>т</w:t>
            </w:r>
            <w:r w:rsidR="00A7746E" w:rsidRPr="008B77F5">
              <w:rPr>
                <w:rFonts w:ascii="Times New Roman" w:hAnsi="Times New Roman" w:cs="Times New Roman"/>
                <w:sz w:val="26"/>
                <w:szCs w:val="26"/>
              </w:rPr>
              <w:t xml:space="preserve">ригонометриялық теңдеулер мен теңсіздіктерді, олардың жүйелерін шешу әдістерін </w:t>
            </w:r>
            <w:proofErr w:type="gramStart"/>
            <w:r w:rsidR="00A7746E" w:rsidRPr="008B77F5">
              <w:rPr>
                <w:rFonts w:ascii="Times New Roman" w:hAnsi="Times New Roman" w:cs="Times New Roman"/>
                <w:sz w:val="26"/>
                <w:szCs w:val="26"/>
              </w:rPr>
              <w:t>меңгеру</w:t>
            </w:r>
            <w:proofErr w:type="gramEnd"/>
            <w:r w:rsidR="00211DD0" w:rsidRPr="008B77F5">
              <w:rPr>
                <w:rFonts w:ascii="Times New Roman" w:hAnsi="Times New Roman" w:cs="Times New Roman"/>
                <w:sz w:val="26"/>
                <w:szCs w:val="26"/>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p>
        </w:tc>
      </w:tr>
      <w:tr w:rsidR="00D83BA6" w:rsidRPr="008B77F5" w:rsidTr="00D336AF">
        <w:trPr>
          <w:trHeight w:val="254"/>
        </w:trPr>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8B77F5"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8B77F5" w:rsidRDefault="00070B30" w:rsidP="00211DD0">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rPr>
              <w:t xml:space="preserve"> 7.3. </w:t>
            </w:r>
            <w:r w:rsidR="00A7746E" w:rsidRPr="008B77F5">
              <w:rPr>
                <w:rFonts w:ascii="Times New Roman" w:hAnsi="Times New Roman" w:cs="Times New Roman"/>
                <w:sz w:val="26"/>
                <w:szCs w:val="26"/>
              </w:rPr>
              <w:t xml:space="preserve">Қарапайым ықтималдық теориясының негізгі ұғымдары туралы түсінікке ие болу, </w:t>
            </w:r>
            <w:proofErr w:type="gramStart"/>
            <w:r w:rsidR="00A7746E" w:rsidRPr="008B77F5">
              <w:rPr>
                <w:rFonts w:ascii="Times New Roman" w:hAnsi="Times New Roman" w:cs="Times New Roman"/>
                <w:sz w:val="26"/>
                <w:szCs w:val="26"/>
              </w:rPr>
              <w:t>о</w:t>
            </w:r>
            <w:proofErr w:type="gramEnd"/>
            <w:r w:rsidR="00A7746E" w:rsidRPr="008B77F5">
              <w:rPr>
                <w:rFonts w:ascii="Times New Roman" w:hAnsi="Times New Roman" w:cs="Times New Roman"/>
                <w:sz w:val="26"/>
                <w:szCs w:val="26"/>
              </w:rPr>
              <w:t xml:space="preserve">қиғалардың пайда </w:t>
            </w:r>
            <w:proofErr w:type="gramStart"/>
            <w:r w:rsidR="00A7746E" w:rsidRPr="008B77F5">
              <w:rPr>
                <w:rFonts w:ascii="Times New Roman" w:hAnsi="Times New Roman" w:cs="Times New Roman"/>
                <w:sz w:val="26"/>
                <w:szCs w:val="26"/>
              </w:rPr>
              <w:t>болу</w:t>
            </w:r>
            <w:proofErr w:type="gramEnd"/>
            <w:r w:rsidR="00A7746E" w:rsidRPr="008B77F5">
              <w:rPr>
                <w:rFonts w:ascii="Times New Roman" w:hAnsi="Times New Roman" w:cs="Times New Roman"/>
                <w:sz w:val="26"/>
                <w:szCs w:val="26"/>
              </w:rPr>
              <w:t xml:space="preserve"> ықтималдығын табу және бағалау</w:t>
            </w:r>
            <w:r w:rsidR="00211DD0" w:rsidRPr="008B77F5">
              <w:rPr>
                <w:rFonts w:ascii="Times New Roman" w:hAnsi="Times New Roman" w:cs="Times New Roman"/>
                <w:sz w:val="26"/>
                <w:szCs w:val="26"/>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rPr>
          <w:trHeight w:val="254"/>
        </w:trPr>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8B77F5"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8B77F5" w:rsidRDefault="00070B30" w:rsidP="00211DD0">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rPr>
              <w:t xml:space="preserve"> 7.4. </w:t>
            </w:r>
            <w:r w:rsidR="00A7746E" w:rsidRPr="008B77F5">
              <w:rPr>
                <w:rFonts w:ascii="Times New Roman" w:hAnsi="Times New Roman" w:cs="Times New Roman"/>
                <w:sz w:val="26"/>
                <w:szCs w:val="26"/>
              </w:rPr>
              <w:t>Жазық және кеңі</w:t>
            </w:r>
            <w:proofErr w:type="gramStart"/>
            <w:r w:rsidR="00A7746E" w:rsidRPr="008B77F5">
              <w:rPr>
                <w:rFonts w:ascii="Times New Roman" w:hAnsi="Times New Roman" w:cs="Times New Roman"/>
                <w:sz w:val="26"/>
                <w:szCs w:val="26"/>
              </w:rPr>
              <w:t>ст</w:t>
            </w:r>
            <w:proofErr w:type="gramEnd"/>
            <w:r w:rsidR="00A7746E" w:rsidRPr="008B77F5">
              <w:rPr>
                <w:rFonts w:ascii="Times New Roman" w:hAnsi="Times New Roman" w:cs="Times New Roman"/>
                <w:sz w:val="26"/>
                <w:szCs w:val="26"/>
              </w:rPr>
              <w:t xml:space="preserve">іктік геометриялық фигуралар, олардың негізгі қасиеттері туралы түсінікке ие болу, сызбалардағы, модельдердегі және </w:t>
            </w:r>
            <w:r w:rsidR="00A7746E" w:rsidRPr="008B77F5">
              <w:rPr>
                <w:rFonts w:ascii="Times New Roman" w:hAnsi="Times New Roman" w:cs="Times New Roman"/>
                <w:sz w:val="26"/>
                <w:szCs w:val="26"/>
              </w:rPr>
              <w:lastRenderedPageBreak/>
              <w:t>нақты әлемдегі геометриялық фигураларды тану</w:t>
            </w:r>
            <w:r w:rsidR="00211DD0" w:rsidRPr="008B77F5">
              <w:rPr>
                <w:rFonts w:ascii="Times New Roman" w:hAnsi="Times New Roman" w:cs="Times New Roman"/>
                <w:sz w:val="26"/>
                <w:szCs w:val="26"/>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rPr>
          <w:trHeight w:val="254"/>
        </w:trPr>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8B77F5"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8B77F5" w:rsidRDefault="00070B30" w:rsidP="00A7746E">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 xml:space="preserve">ОН </w:t>
            </w:r>
            <w:r w:rsidR="00211DD0" w:rsidRPr="008B77F5">
              <w:rPr>
                <w:rFonts w:ascii="Times New Roman" w:hAnsi="Times New Roman" w:cs="Times New Roman"/>
                <w:sz w:val="26"/>
                <w:szCs w:val="26"/>
              </w:rPr>
              <w:t xml:space="preserve">7.5. </w:t>
            </w:r>
            <w:r w:rsidR="00A7746E" w:rsidRPr="008B77F5">
              <w:rPr>
                <w:rFonts w:ascii="Times New Roman" w:hAnsi="Times New Roman" w:cs="Times New Roman"/>
                <w:sz w:val="26"/>
                <w:szCs w:val="26"/>
              </w:rPr>
              <w:t>Геометриялық есептер мен техникалы</w:t>
            </w:r>
            <w:proofErr w:type="gramStart"/>
            <w:r w:rsidR="00A7746E" w:rsidRPr="008B77F5">
              <w:rPr>
                <w:rFonts w:ascii="Times New Roman" w:hAnsi="Times New Roman" w:cs="Times New Roman"/>
                <w:sz w:val="26"/>
                <w:szCs w:val="26"/>
              </w:rPr>
              <w:t>қ-</w:t>
            </w:r>
            <w:proofErr w:type="gramEnd"/>
            <w:r w:rsidR="00A7746E" w:rsidRPr="008B77F5">
              <w:rPr>
                <w:rFonts w:ascii="Times New Roman" w:hAnsi="Times New Roman" w:cs="Times New Roman"/>
                <w:sz w:val="26"/>
                <w:szCs w:val="26"/>
              </w:rPr>
              <w:t xml:space="preserve">технологиялық есептерді практикалық мазмұнмен шешу үшін геометриялық фигуралар мен формулалардың </w:t>
            </w:r>
            <w:r w:rsidR="00A7746E" w:rsidRPr="008B77F5">
              <w:rPr>
                <w:rFonts w:ascii="Times New Roman" w:hAnsi="Times New Roman" w:cs="Times New Roman"/>
                <w:sz w:val="26"/>
                <w:szCs w:val="26"/>
                <w:lang w:val="kk-KZ"/>
              </w:rPr>
              <w:t>меңгерілген</w:t>
            </w:r>
            <w:r w:rsidR="00A7746E" w:rsidRPr="008B77F5">
              <w:rPr>
                <w:rFonts w:ascii="Times New Roman" w:hAnsi="Times New Roman" w:cs="Times New Roman"/>
                <w:sz w:val="26"/>
                <w:szCs w:val="26"/>
              </w:rPr>
              <w:t xml:space="preserve"> қасиеттерін қолдану</w:t>
            </w:r>
            <w:r w:rsidR="00211DD0" w:rsidRPr="008B77F5">
              <w:rPr>
                <w:rFonts w:ascii="Times New Roman" w:hAnsi="Times New Roman" w:cs="Times New Roman"/>
                <w:sz w:val="26"/>
                <w:szCs w:val="26"/>
              </w:rPr>
              <w:t xml:space="preserve">. </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c>
          <w:tcPr>
            <w:tcW w:w="568" w:type="dxa"/>
            <w:vMerge w:val="restart"/>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8</w:t>
            </w:r>
          </w:p>
        </w:tc>
        <w:tc>
          <w:tcPr>
            <w:tcW w:w="2835" w:type="dxa"/>
            <w:vMerge w:val="restart"/>
            <w:shd w:val="clear" w:color="auto" w:fill="auto"/>
          </w:tcPr>
          <w:p w:rsidR="00211DD0" w:rsidRPr="008B77F5" w:rsidRDefault="00B12110" w:rsidP="00211DD0">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ЖБП</w:t>
            </w:r>
            <w:r w:rsidR="00211DD0" w:rsidRPr="008B77F5">
              <w:rPr>
                <w:rFonts w:ascii="Times New Roman" w:hAnsi="Times New Roman" w:cs="Times New Roman"/>
                <w:sz w:val="26"/>
                <w:szCs w:val="26"/>
              </w:rPr>
              <w:t>8. Информатика</w:t>
            </w:r>
          </w:p>
        </w:tc>
        <w:tc>
          <w:tcPr>
            <w:tcW w:w="5670" w:type="dxa"/>
            <w:vMerge w:val="restart"/>
            <w:shd w:val="clear" w:color="auto" w:fill="auto"/>
          </w:tcPr>
          <w:p w:rsidR="00211DD0" w:rsidRPr="008B77F5" w:rsidRDefault="00D666EF" w:rsidP="006F733D">
            <w:pPr>
              <w:spacing w:after="0" w:line="240" w:lineRule="auto"/>
              <w:rPr>
                <w:rFonts w:ascii="Times New Roman" w:eastAsia="Times New Roman" w:hAnsi="Times New Roman" w:cs="Times New Roman"/>
                <w:sz w:val="26"/>
                <w:szCs w:val="26"/>
              </w:rPr>
            </w:pPr>
            <w:proofErr w:type="gramStart"/>
            <w:r w:rsidRPr="008B77F5">
              <w:rPr>
                <w:rFonts w:ascii="Times New Roman" w:hAnsi="Times New Roman" w:cs="Times New Roman"/>
                <w:color w:val="212529"/>
                <w:sz w:val="26"/>
                <w:szCs w:val="26"/>
              </w:rPr>
              <w:t>Компьютерлік жабдықты пайдалану кезіндегі эргономика мен қауіпсіздігі; мобильді құрылғылардың аппараттық қамтамасыз ету, сипаттамасы мен анықтамалары; виртуалды машиналардың бағдарламалық қамтамасыз етілуі; санау жүйелері мен логикалық операциялары; ақпараттық процестер мен жүйелер; ақпараттық объектілерді құру мен түрлендіру;</w:t>
            </w:r>
            <w:proofErr w:type="gramEnd"/>
            <w:r w:rsidRPr="008B77F5">
              <w:rPr>
                <w:rFonts w:ascii="Times New Roman" w:hAnsi="Times New Roman" w:cs="Times New Roman"/>
                <w:color w:val="212529"/>
                <w:sz w:val="26"/>
                <w:szCs w:val="26"/>
              </w:rPr>
              <w:t xml:space="preserve"> қосымшаларды әзірлеу; компьютерлік желілері жә</w:t>
            </w:r>
            <w:proofErr w:type="gramStart"/>
            <w:r w:rsidRPr="008B77F5">
              <w:rPr>
                <w:rFonts w:ascii="Times New Roman" w:hAnsi="Times New Roman" w:cs="Times New Roman"/>
                <w:color w:val="212529"/>
                <w:sz w:val="26"/>
                <w:szCs w:val="26"/>
              </w:rPr>
              <w:t>не</w:t>
            </w:r>
            <w:proofErr w:type="gramEnd"/>
            <w:r w:rsidRPr="008B77F5">
              <w:rPr>
                <w:rFonts w:ascii="Times New Roman" w:hAnsi="Times New Roman" w:cs="Times New Roman"/>
                <w:color w:val="212529"/>
                <w:sz w:val="26"/>
                <w:szCs w:val="26"/>
              </w:rPr>
              <w:t xml:space="preserve"> ақпараттық қауіпсіздігі.</w:t>
            </w:r>
          </w:p>
        </w:tc>
        <w:tc>
          <w:tcPr>
            <w:tcW w:w="4819" w:type="dxa"/>
            <w:shd w:val="clear" w:color="auto" w:fill="auto"/>
          </w:tcPr>
          <w:p w:rsidR="00211DD0" w:rsidRPr="008B77F5" w:rsidRDefault="00070B30" w:rsidP="0094468A">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rPr>
              <w:t xml:space="preserve"> 8.1. </w:t>
            </w:r>
            <w:r w:rsidR="006F733D" w:rsidRPr="008B77F5">
              <w:rPr>
                <w:rFonts w:ascii="Times New Roman" w:hAnsi="Times New Roman" w:cs="Times New Roman"/>
                <w:sz w:val="26"/>
                <w:szCs w:val="26"/>
              </w:rPr>
              <w:t>Пайдаланушының қауіпсіздігін және компьютерді қорғауды қамтамасыз ету тәсілдері</w:t>
            </w:r>
            <w:proofErr w:type="gramStart"/>
            <w:r w:rsidR="006F733D" w:rsidRPr="008B77F5">
              <w:rPr>
                <w:rFonts w:ascii="Times New Roman" w:hAnsi="Times New Roman" w:cs="Times New Roman"/>
                <w:sz w:val="26"/>
                <w:szCs w:val="26"/>
              </w:rPr>
              <w:t>н</w:t>
            </w:r>
            <w:r w:rsidR="0094468A" w:rsidRPr="008B77F5">
              <w:rPr>
                <w:rFonts w:ascii="Times New Roman" w:hAnsi="Times New Roman" w:cs="Times New Roman"/>
                <w:sz w:val="26"/>
                <w:szCs w:val="26"/>
                <w:lang w:val="kk-KZ"/>
              </w:rPr>
              <w:t xml:space="preserve"> б</w:t>
            </w:r>
            <w:proofErr w:type="gramEnd"/>
            <w:r w:rsidR="0094468A" w:rsidRPr="008B77F5">
              <w:rPr>
                <w:rFonts w:ascii="Times New Roman" w:hAnsi="Times New Roman" w:cs="Times New Roman"/>
                <w:sz w:val="26"/>
                <w:szCs w:val="26"/>
                <w:lang w:val="kk-KZ"/>
              </w:rPr>
              <w:t>ілу</w:t>
            </w:r>
            <w:r w:rsidR="00211DD0" w:rsidRPr="008B77F5">
              <w:rPr>
                <w:rFonts w:ascii="Times New Roman" w:hAnsi="Times New Roman" w:cs="Times New Roman"/>
                <w:sz w:val="26"/>
                <w:szCs w:val="26"/>
              </w:rPr>
              <w:t>.</w:t>
            </w:r>
          </w:p>
        </w:tc>
        <w:tc>
          <w:tcPr>
            <w:tcW w:w="1701" w:type="dxa"/>
            <w:vMerge w:val="restart"/>
            <w:shd w:val="clear" w:color="auto" w:fill="auto"/>
          </w:tcPr>
          <w:p w:rsidR="00211DD0" w:rsidRPr="008B77F5" w:rsidRDefault="00D10A0D"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r w:rsidRPr="008B77F5">
              <w:rPr>
                <w:rFonts w:ascii="Times New Roman" w:hAnsi="Times New Roman" w:cs="Times New Roman"/>
                <w:bCs/>
                <w:sz w:val="26"/>
                <w:szCs w:val="26"/>
                <w:lang w:val="kk-KZ"/>
              </w:rPr>
              <w:t>Қ</w:t>
            </w:r>
            <w:r w:rsidR="00211DD0" w:rsidRPr="008B77F5">
              <w:rPr>
                <w:rFonts w:ascii="Times New Roman" w:hAnsi="Times New Roman" w:cs="Times New Roman"/>
                <w:bCs/>
                <w:sz w:val="26"/>
                <w:szCs w:val="26"/>
                <w:lang w:val="kk-KZ"/>
              </w:rPr>
              <w:t>6.</w:t>
            </w:r>
            <w:r w:rsidR="00D666EF" w:rsidRPr="008B77F5">
              <w:rPr>
                <w:rFonts w:ascii="Times New Roman" w:hAnsi="Times New Roman" w:cs="Times New Roman"/>
                <w:bCs/>
                <w:sz w:val="26"/>
                <w:szCs w:val="26"/>
                <w:lang w:val="kk-KZ"/>
              </w:rPr>
              <w:t>/72/3кр</w:t>
            </w:r>
          </w:p>
          <w:p w:rsidR="00D666EF" w:rsidRPr="008B77F5" w:rsidRDefault="00D666EF"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r w:rsidRPr="008B77F5">
              <w:rPr>
                <w:rFonts w:ascii="Times New Roman" w:hAnsi="Times New Roman" w:cs="Times New Roman"/>
                <w:bCs/>
                <w:sz w:val="26"/>
                <w:szCs w:val="26"/>
                <w:lang w:val="kk-KZ"/>
              </w:rPr>
              <w:t>сынақ</w:t>
            </w:r>
          </w:p>
          <w:p w:rsidR="00D666EF" w:rsidRPr="008B77F5" w:rsidRDefault="00D666EF"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8B77F5"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8B77F5" w:rsidRDefault="00070B30" w:rsidP="006F733D">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rPr>
              <w:t xml:space="preserve"> 8.2. </w:t>
            </w:r>
            <w:r w:rsidR="006F733D" w:rsidRPr="008B77F5">
              <w:rPr>
                <w:rFonts w:ascii="Times New Roman" w:hAnsi="Times New Roman" w:cs="Times New Roman"/>
                <w:sz w:val="26"/>
                <w:szCs w:val="26"/>
              </w:rPr>
              <w:t xml:space="preserve">Процессорлар мен мобильді құрылғылардың аппараттық құралдарының функциялары </w:t>
            </w:r>
            <w:proofErr w:type="gramStart"/>
            <w:r w:rsidR="006F733D" w:rsidRPr="008B77F5">
              <w:rPr>
                <w:rFonts w:ascii="Times New Roman" w:hAnsi="Times New Roman" w:cs="Times New Roman"/>
                <w:sz w:val="26"/>
                <w:szCs w:val="26"/>
              </w:rPr>
              <w:t>мен ж</w:t>
            </w:r>
            <w:proofErr w:type="gramEnd"/>
            <w:r w:rsidR="006F733D" w:rsidRPr="008B77F5">
              <w:rPr>
                <w:rFonts w:ascii="Times New Roman" w:hAnsi="Times New Roman" w:cs="Times New Roman"/>
                <w:sz w:val="26"/>
                <w:szCs w:val="26"/>
              </w:rPr>
              <w:t>ұмыс принципін, бағдарламалық жасақтаманы таңдауды түсіндір</w:t>
            </w:r>
            <w:r w:rsidR="006F733D" w:rsidRPr="008B77F5">
              <w:rPr>
                <w:rFonts w:ascii="Times New Roman" w:hAnsi="Times New Roman" w:cs="Times New Roman"/>
                <w:sz w:val="26"/>
                <w:szCs w:val="26"/>
                <w:lang w:val="kk-KZ"/>
              </w:rPr>
              <w:t>у</w:t>
            </w:r>
            <w:r w:rsidR="00211DD0" w:rsidRPr="008B77F5">
              <w:rPr>
                <w:rFonts w:ascii="Times New Roman" w:hAnsi="Times New Roman" w:cs="Times New Roman"/>
                <w:sz w:val="26"/>
                <w:szCs w:val="26"/>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8B77F5"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8B77F5" w:rsidRDefault="00070B30" w:rsidP="00211DD0">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rPr>
              <w:t xml:space="preserve"> 8.3. </w:t>
            </w:r>
            <w:r w:rsidR="006F733D" w:rsidRPr="008B77F5">
              <w:rPr>
                <w:rFonts w:ascii="Times New Roman" w:hAnsi="Times New Roman" w:cs="Times New Roman"/>
                <w:sz w:val="26"/>
                <w:szCs w:val="26"/>
              </w:rPr>
              <w:t>Ә</w:t>
            </w:r>
            <w:proofErr w:type="gramStart"/>
            <w:r w:rsidR="006F733D" w:rsidRPr="008B77F5">
              <w:rPr>
                <w:rFonts w:ascii="Times New Roman" w:hAnsi="Times New Roman" w:cs="Times New Roman"/>
                <w:sz w:val="26"/>
                <w:szCs w:val="26"/>
              </w:rPr>
              <w:t>р</w:t>
            </w:r>
            <w:proofErr w:type="gramEnd"/>
            <w:r w:rsidR="006F733D" w:rsidRPr="008B77F5">
              <w:rPr>
                <w:rFonts w:ascii="Times New Roman" w:hAnsi="Times New Roman" w:cs="Times New Roman"/>
                <w:sz w:val="26"/>
                <w:szCs w:val="26"/>
              </w:rPr>
              <w:t xml:space="preserve"> түрлі санау жүйелерінде сандарды түрлендіру, логикалық схемалар мен өрнектерді құру дағдыларын меңгеру</w:t>
            </w:r>
            <w:r w:rsidR="00211DD0" w:rsidRPr="008B77F5">
              <w:rPr>
                <w:rFonts w:ascii="Times New Roman" w:hAnsi="Times New Roman" w:cs="Times New Roman"/>
                <w:sz w:val="26"/>
                <w:szCs w:val="26"/>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8B77F5"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8B77F5" w:rsidRDefault="00070B30" w:rsidP="00211DD0">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rPr>
              <w:t xml:space="preserve"> 8.4. </w:t>
            </w:r>
            <w:r w:rsidR="006F733D" w:rsidRPr="008B77F5">
              <w:rPr>
                <w:rFonts w:ascii="Times New Roman" w:hAnsi="Times New Roman" w:cs="Times New Roman"/>
                <w:sz w:val="26"/>
                <w:szCs w:val="26"/>
              </w:rPr>
              <w:t xml:space="preserve">Деректер базасын құру, блокчейн және бұлтты технологияларды қолдану дағдыларын </w:t>
            </w:r>
            <w:proofErr w:type="gramStart"/>
            <w:r w:rsidR="006F733D" w:rsidRPr="008B77F5">
              <w:rPr>
                <w:rFonts w:ascii="Times New Roman" w:hAnsi="Times New Roman" w:cs="Times New Roman"/>
                <w:sz w:val="26"/>
                <w:szCs w:val="26"/>
              </w:rPr>
              <w:t>меңгеру</w:t>
            </w:r>
            <w:proofErr w:type="gramEnd"/>
            <w:r w:rsidR="00211DD0" w:rsidRPr="008B77F5">
              <w:rPr>
                <w:rFonts w:ascii="Times New Roman" w:hAnsi="Times New Roman" w:cs="Times New Roman"/>
                <w:sz w:val="26"/>
                <w:szCs w:val="26"/>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8B77F5"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8B77F5" w:rsidRDefault="00070B30" w:rsidP="00211DD0">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rPr>
              <w:t xml:space="preserve"> 8.5. </w:t>
            </w:r>
            <w:r w:rsidR="006F733D" w:rsidRPr="008B77F5">
              <w:rPr>
                <w:rFonts w:ascii="Times New Roman" w:hAnsi="Times New Roman" w:cs="Times New Roman"/>
                <w:sz w:val="26"/>
                <w:szCs w:val="26"/>
              </w:rPr>
              <w:t xml:space="preserve">3D модельдеу және Web-жобалау дағдыларын </w:t>
            </w:r>
            <w:proofErr w:type="gramStart"/>
            <w:r w:rsidR="006F733D" w:rsidRPr="008B77F5">
              <w:rPr>
                <w:rFonts w:ascii="Times New Roman" w:hAnsi="Times New Roman" w:cs="Times New Roman"/>
                <w:sz w:val="26"/>
                <w:szCs w:val="26"/>
              </w:rPr>
              <w:t>меңгеру</w:t>
            </w:r>
            <w:proofErr w:type="gramEnd"/>
            <w:r w:rsidR="00211DD0" w:rsidRPr="008B77F5">
              <w:rPr>
                <w:rFonts w:ascii="Times New Roman" w:hAnsi="Times New Roman" w:cs="Times New Roman"/>
                <w:sz w:val="26"/>
                <w:szCs w:val="26"/>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8B77F5"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8B77F5" w:rsidRDefault="00070B30" w:rsidP="00211DD0">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rPr>
              <w:t xml:space="preserve"> 8.6. </w:t>
            </w:r>
            <w:r w:rsidR="006F733D" w:rsidRPr="008B77F5">
              <w:rPr>
                <w:rFonts w:ascii="Times New Roman" w:hAnsi="Times New Roman" w:cs="Times New Roman"/>
                <w:sz w:val="26"/>
                <w:szCs w:val="26"/>
              </w:rPr>
              <w:t>Алгоритмдер мен интерфейстерді құ</w:t>
            </w:r>
            <w:proofErr w:type="gramStart"/>
            <w:r w:rsidR="006F733D" w:rsidRPr="008B77F5">
              <w:rPr>
                <w:rFonts w:ascii="Times New Roman" w:hAnsi="Times New Roman" w:cs="Times New Roman"/>
                <w:sz w:val="26"/>
                <w:szCs w:val="26"/>
              </w:rPr>
              <w:t>ру да</w:t>
            </w:r>
            <w:proofErr w:type="gramEnd"/>
            <w:r w:rsidR="006F733D" w:rsidRPr="008B77F5">
              <w:rPr>
                <w:rFonts w:ascii="Times New Roman" w:hAnsi="Times New Roman" w:cs="Times New Roman"/>
                <w:sz w:val="26"/>
                <w:szCs w:val="26"/>
              </w:rPr>
              <w:t>ғдыларын меңгеру</w:t>
            </w:r>
            <w:r w:rsidR="00211DD0" w:rsidRPr="008B77F5">
              <w:rPr>
                <w:rFonts w:ascii="Times New Roman" w:hAnsi="Times New Roman" w:cs="Times New Roman"/>
                <w:sz w:val="26"/>
                <w:szCs w:val="26"/>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8B77F5"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8B77F5" w:rsidRDefault="00070B30" w:rsidP="00211DD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rPr>
              <w:t xml:space="preserve"> 8.7. </w:t>
            </w:r>
            <w:proofErr w:type="gramStart"/>
            <w:r w:rsidR="006F733D" w:rsidRPr="008B77F5">
              <w:rPr>
                <w:rFonts w:ascii="Times New Roman" w:hAnsi="Times New Roman" w:cs="Times New Roman"/>
                <w:sz w:val="26"/>
                <w:szCs w:val="26"/>
              </w:rPr>
              <w:t>Пайдаланушы</w:t>
            </w:r>
            <w:proofErr w:type="gramEnd"/>
            <w:r w:rsidR="006F733D" w:rsidRPr="008B77F5">
              <w:rPr>
                <w:rFonts w:ascii="Times New Roman" w:hAnsi="Times New Roman" w:cs="Times New Roman"/>
                <w:sz w:val="26"/>
                <w:szCs w:val="26"/>
              </w:rPr>
              <w:t xml:space="preserve"> ақпаратына қатысты ақпараттық қауіпсіздік шараларын қолдану</w:t>
            </w:r>
            <w:r w:rsidR="00211DD0" w:rsidRPr="008B77F5">
              <w:rPr>
                <w:rFonts w:ascii="Times New Roman" w:hAnsi="Times New Roman" w:cs="Times New Roman"/>
                <w:sz w:val="26"/>
                <w:szCs w:val="26"/>
              </w:rPr>
              <w:t>.</w:t>
            </w:r>
          </w:p>
          <w:p w:rsidR="00F126C8" w:rsidRPr="008B77F5" w:rsidRDefault="00F126C8" w:rsidP="00211DD0">
            <w:pPr>
              <w:spacing w:after="0" w:line="240" w:lineRule="auto"/>
              <w:rPr>
                <w:rFonts w:ascii="Times New Roman" w:hAnsi="Times New Roman" w:cs="Times New Roman"/>
                <w:sz w:val="26"/>
                <w:szCs w:val="26"/>
                <w:lang w:val="kk-KZ"/>
              </w:rPr>
            </w:pP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c>
          <w:tcPr>
            <w:tcW w:w="568" w:type="dxa"/>
            <w:vMerge w:val="restart"/>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lastRenderedPageBreak/>
              <w:t>9</w:t>
            </w:r>
          </w:p>
        </w:tc>
        <w:tc>
          <w:tcPr>
            <w:tcW w:w="2835" w:type="dxa"/>
            <w:vMerge w:val="restart"/>
            <w:shd w:val="clear" w:color="auto" w:fill="auto"/>
          </w:tcPr>
          <w:p w:rsidR="00211DD0" w:rsidRPr="008B77F5" w:rsidRDefault="00B12110" w:rsidP="00211DD0">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ЖБП</w:t>
            </w:r>
            <w:r w:rsidR="00211DD0" w:rsidRPr="008B77F5">
              <w:rPr>
                <w:rFonts w:ascii="Times New Roman" w:hAnsi="Times New Roman" w:cs="Times New Roman"/>
                <w:sz w:val="26"/>
                <w:szCs w:val="26"/>
              </w:rPr>
              <w:t xml:space="preserve"> 9. Физика </w:t>
            </w:r>
          </w:p>
        </w:tc>
        <w:tc>
          <w:tcPr>
            <w:tcW w:w="5670" w:type="dxa"/>
            <w:vMerge w:val="restart"/>
            <w:shd w:val="clear" w:color="auto" w:fill="auto"/>
          </w:tcPr>
          <w:p w:rsidR="00211DD0" w:rsidRPr="008B77F5" w:rsidRDefault="00D666EF" w:rsidP="006F733D">
            <w:pPr>
              <w:spacing w:after="0" w:line="240" w:lineRule="auto"/>
              <w:rPr>
                <w:rFonts w:ascii="Times New Roman" w:eastAsia="Times New Roman" w:hAnsi="Times New Roman" w:cs="Times New Roman"/>
                <w:sz w:val="26"/>
                <w:szCs w:val="26"/>
              </w:rPr>
            </w:pPr>
            <w:proofErr w:type="gramStart"/>
            <w:r w:rsidRPr="008B77F5">
              <w:rPr>
                <w:rFonts w:ascii="Times New Roman" w:hAnsi="Times New Roman" w:cs="Times New Roman"/>
                <w:color w:val="212529"/>
                <w:sz w:val="26"/>
                <w:szCs w:val="26"/>
                <w:shd w:val="clear" w:color="auto" w:fill="FDFDFE"/>
              </w:rPr>
              <w:t>Кинематика және динамика негіздері; статика және гидростатика негіздері; импульс пен энергияның сақталу заңдары; жылу физикасы; газ заңдары; термодинамика негіздері; сұйық және қатты денелер туралы ұғымдар; электростатика; электр тогы; электромагниттік индукция; механикалық тербелістердің теңдеулері мен графиктері; толқындық және геометриялық оптика;</w:t>
            </w:r>
            <w:proofErr w:type="gramEnd"/>
            <w:r w:rsidRPr="008B77F5">
              <w:rPr>
                <w:rFonts w:ascii="Times New Roman" w:hAnsi="Times New Roman" w:cs="Times New Roman"/>
                <w:color w:val="212529"/>
                <w:sz w:val="26"/>
                <w:szCs w:val="26"/>
                <w:shd w:val="clear" w:color="auto" w:fill="FDFDFE"/>
              </w:rPr>
              <w:t xml:space="preserve"> атомдық және кванттық физикасы; атом ядросының физикасы; космология негіздері.</w:t>
            </w:r>
          </w:p>
        </w:tc>
        <w:tc>
          <w:tcPr>
            <w:tcW w:w="4819" w:type="dxa"/>
            <w:shd w:val="clear" w:color="auto" w:fill="auto"/>
          </w:tcPr>
          <w:p w:rsidR="00211DD0" w:rsidRPr="008B77F5" w:rsidRDefault="00070B30" w:rsidP="00211DD0">
            <w:pPr>
              <w:spacing w:after="0" w:line="240" w:lineRule="auto"/>
              <w:rPr>
                <w:rFonts w:ascii="Times New Roman" w:hAnsi="Times New Roman" w:cs="Times New Roman"/>
                <w:bCs/>
                <w:iCs/>
                <w:sz w:val="26"/>
                <w:szCs w:val="26"/>
              </w:rPr>
            </w:pPr>
            <w:r w:rsidRPr="008B77F5">
              <w:rPr>
                <w:rFonts w:ascii="Times New Roman" w:hAnsi="Times New Roman" w:cs="Times New Roman"/>
                <w:bCs/>
                <w:iCs/>
                <w:sz w:val="26"/>
                <w:szCs w:val="26"/>
                <w:lang w:val="kk-KZ"/>
              </w:rPr>
              <w:t>ОН</w:t>
            </w:r>
            <w:r w:rsidR="00211DD0" w:rsidRPr="008B77F5">
              <w:rPr>
                <w:rFonts w:ascii="Times New Roman" w:hAnsi="Times New Roman" w:cs="Times New Roman"/>
                <w:bCs/>
                <w:iCs/>
                <w:sz w:val="26"/>
                <w:szCs w:val="26"/>
              </w:rPr>
              <w:t xml:space="preserve"> 9.1. </w:t>
            </w:r>
            <w:r w:rsidR="00A2772A" w:rsidRPr="008B77F5">
              <w:rPr>
                <w:rFonts w:ascii="Times New Roman" w:hAnsi="Times New Roman" w:cs="Times New Roman"/>
                <w:bCs/>
                <w:iCs/>
                <w:sz w:val="26"/>
                <w:szCs w:val="26"/>
              </w:rPr>
              <w:t xml:space="preserve">Негізгі ұғымдарды </w:t>
            </w:r>
            <w:proofErr w:type="gramStart"/>
            <w:r w:rsidR="00A2772A" w:rsidRPr="008B77F5">
              <w:rPr>
                <w:rFonts w:ascii="Times New Roman" w:hAnsi="Times New Roman" w:cs="Times New Roman"/>
                <w:bCs/>
                <w:iCs/>
                <w:sz w:val="26"/>
                <w:szCs w:val="26"/>
              </w:rPr>
              <w:t>меңгеру</w:t>
            </w:r>
            <w:proofErr w:type="gramEnd"/>
            <w:r w:rsidR="00A2772A" w:rsidRPr="008B77F5">
              <w:rPr>
                <w:rFonts w:ascii="Times New Roman" w:hAnsi="Times New Roman" w:cs="Times New Roman"/>
                <w:bCs/>
                <w:iCs/>
                <w:sz w:val="26"/>
                <w:szCs w:val="26"/>
              </w:rPr>
              <w:t>, механиканың заңдарын, теориялары мен теңдеулерін түсіндіру және қолдану</w:t>
            </w:r>
            <w:r w:rsidR="00211DD0" w:rsidRPr="008B77F5">
              <w:rPr>
                <w:rFonts w:ascii="Times New Roman" w:hAnsi="Times New Roman" w:cs="Times New Roman"/>
                <w:bCs/>
                <w:iCs/>
                <w:sz w:val="26"/>
                <w:szCs w:val="26"/>
              </w:rPr>
              <w:t>.</w:t>
            </w:r>
          </w:p>
        </w:tc>
        <w:tc>
          <w:tcPr>
            <w:tcW w:w="1701" w:type="dxa"/>
            <w:vMerge w:val="restart"/>
            <w:shd w:val="clear" w:color="auto" w:fill="auto"/>
          </w:tcPr>
          <w:p w:rsidR="00211DD0" w:rsidRPr="008B77F5" w:rsidRDefault="00D10A0D" w:rsidP="00D66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r w:rsidRPr="008B77F5">
              <w:rPr>
                <w:rFonts w:ascii="Times New Roman" w:hAnsi="Times New Roman" w:cs="Times New Roman"/>
                <w:bCs/>
                <w:sz w:val="26"/>
                <w:szCs w:val="26"/>
                <w:lang w:val="kk-KZ"/>
              </w:rPr>
              <w:t>Қ</w:t>
            </w:r>
            <w:r w:rsidR="00211DD0" w:rsidRPr="008B77F5">
              <w:rPr>
                <w:rFonts w:ascii="Times New Roman" w:hAnsi="Times New Roman" w:cs="Times New Roman"/>
                <w:bCs/>
                <w:sz w:val="26"/>
                <w:szCs w:val="26"/>
                <w:lang w:val="kk-KZ"/>
              </w:rPr>
              <w:t>2.</w:t>
            </w:r>
            <w:r w:rsidR="00D666EF" w:rsidRPr="008B77F5">
              <w:rPr>
                <w:rFonts w:ascii="Times New Roman" w:hAnsi="Times New Roman" w:cs="Times New Roman"/>
                <w:bCs/>
                <w:sz w:val="26"/>
                <w:szCs w:val="26"/>
                <w:lang w:val="kk-KZ"/>
              </w:rPr>
              <w:t>/96/4кр</w:t>
            </w:r>
          </w:p>
          <w:p w:rsidR="00D666EF" w:rsidRPr="008B77F5" w:rsidRDefault="00D666EF" w:rsidP="00D66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r w:rsidRPr="008B77F5">
              <w:rPr>
                <w:rFonts w:ascii="Times New Roman" w:hAnsi="Times New Roman" w:cs="Times New Roman"/>
                <w:bCs/>
                <w:sz w:val="26"/>
                <w:szCs w:val="26"/>
                <w:lang w:val="kk-KZ"/>
              </w:rPr>
              <w:t>емтихан</w:t>
            </w:r>
          </w:p>
        </w:tc>
      </w:tr>
      <w:tr w:rsidR="00D83BA6" w:rsidRPr="008B77F5" w:rsidTr="00D336AF">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8B77F5"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8B77F5" w:rsidRDefault="00070B30" w:rsidP="00A2772A">
            <w:pPr>
              <w:spacing w:after="0" w:line="240" w:lineRule="auto"/>
              <w:rPr>
                <w:rFonts w:ascii="Times New Roman" w:hAnsi="Times New Roman" w:cs="Times New Roman"/>
                <w:bCs/>
                <w:iCs/>
                <w:sz w:val="26"/>
                <w:szCs w:val="26"/>
              </w:rPr>
            </w:pPr>
            <w:r w:rsidRPr="008B77F5">
              <w:rPr>
                <w:rFonts w:ascii="Times New Roman" w:hAnsi="Times New Roman" w:cs="Times New Roman"/>
                <w:bCs/>
                <w:iCs/>
                <w:sz w:val="26"/>
                <w:szCs w:val="26"/>
                <w:lang w:val="kk-KZ"/>
              </w:rPr>
              <w:t>ОН</w:t>
            </w:r>
            <w:r w:rsidR="00211DD0" w:rsidRPr="008B77F5">
              <w:rPr>
                <w:rFonts w:ascii="Times New Roman" w:hAnsi="Times New Roman" w:cs="Times New Roman"/>
                <w:bCs/>
                <w:iCs/>
                <w:sz w:val="26"/>
                <w:szCs w:val="26"/>
              </w:rPr>
              <w:t xml:space="preserve"> 9.2. </w:t>
            </w:r>
            <w:r w:rsidR="00A2772A" w:rsidRPr="008B77F5">
              <w:rPr>
                <w:rFonts w:ascii="Times New Roman" w:hAnsi="Times New Roman" w:cs="Times New Roman"/>
                <w:bCs/>
                <w:iCs/>
                <w:sz w:val="26"/>
                <w:szCs w:val="26"/>
              </w:rPr>
              <w:t>Молекулалы</w:t>
            </w:r>
            <w:proofErr w:type="gramStart"/>
            <w:r w:rsidR="00A2772A" w:rsidRPr="008B77F5">
              <w:rPr>
                <w:rFonts w:ascii="Times New Roman" w:hAnsi="Times New Roman" w:cs="Times New Roman"/>
                <w:bCs/>
                <w:iCs/>
                <w:sz w:val="26"/>
                <w:szCs w:val="26"/>
              </w:rPr>
              <w:t>қ-</w:t>
            </w:r>
            <w:proofErr w:type="gramEnd"/>
            <w:r w:rsidR="00A2772A" w:rsidRPr="008B77F5">
              <w:rPr>
                <w:rFonts w:ascii="Times New Roman" w:hAnsi="Times New Roman" w:cs="Times New Roman"/>
                <w:bCs/>
                <w:iCs/>
                <w:sz w:val="26"/>
                <w:szCs w:val="26"/>
              </w:rPr>
              <w:t xml:space="preserve">кинетикалық теорияның негіздерін меңгеру, қатты денелердің, </w:t>
            </w:r>
            <w:r w:rsidR="00A2772A" w:rsidRPr="008B77F5">
              <w:rPr>
                <w:rFonts w:ascii="Times New Roman" w:hAnsi="Times New Roman" w:cs="Times New Roman"/>
                <w:bCs/>
                <w:iCs/>
                <w:sz w:val="26"/>
                <w:szCs w:val="26"/>
                <w:lang w:val="kk-KZ"/>
              </w:rPr>
              <w:t>с</w:t>
            </w:r>
            <w:r w:rsidR="00A2772A" w:rsidRPr="008B77F5">
              <w:rPr>
                <w:rFonts w:ascii="Times New Roman" w:hAnsi="Times New Roman" w:cs="Times New Roman"/>
                <w:bCs/>
                <w:iCs/>
                <w:sz w:val="26"/>
                <w:szCs w:val="26"/>
              </w:rPr>
              <w:t>ұйықтықтар мен газдардың модельдері мен қасиеттерін сипаттау</w:t>
            </w:r>
            <w:r w:rsidR="00211DD0" w:rsidRPr="008B77F5">
              <w:rPr>
                <w:rFonts w:ascii="Times New Roman" w:hAnsi="Times New Roman" w:cs="Times New Roman"/>
                <w:bCs/>
                <w:iCs/>
                <w:sz w:val="26"/>
                <w:szCs w:val="26"/>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8B77F5"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8B77F5" w:rsidRDefault="00070B30" w:rsidP="00211DD0">
            <w:pPr>
              <w:spacing w:after="0" w:line="240" w:lineRule="auto"/>
              <w:rPr>
                <w:rFonts w:ascii="Times New Roman" w:hAnsi="Times New Roman" w:cs="Times New Roman"/>
                <w:bCs/>
                <w:iCs/>
                <w:sz w:val="26"/>
                <w:szCs w:val="26"/>
              </w:rPr>
            </w:pPr>
            <w:r w:rsidRPr="008B77F5">
              <w:rPr>
                <w:rFonts w:ascii="Times New Roman" w:hAnsi="Times New Roman" w:cs="Times New Roman"/>
                <w:bCs/>
                <w:iCs/>
                <w:sz w:val="26"/>
                <w:szCs w:val="26"/>
                <w:lang w:val="kk-KZ"/>
              </w:rPr>
              <w:t>ОН</w:t>
            </w:r>
            <w:r w:rsidR="00211DD0" w:rsidRPr="008B77F5">
              <w:rPr>
                <w:rFonts w:ascii="Times New Roman" w:hAnsi="Times New Roman" w:cs="Times New Roman"/>
                <w:bCs/>
                <w:iCs/>
                <w:sz w:val="26"/>
                <w:szCs w:val="26"/>
              </w:rPr>
              <w:t xml:space="preserve"> 9.3. </w:t>
            </w:r>
            <w:r w:rsidR="00A2772A" w:rsidRPr="008B77F5">
              <w:rPr>
                <w:rFonts w:ascii="Times New Roman" w:hAnsi="Times New Roman" w:cs="Times New Roman"/>
                <w:bCs/>
                <w:iCs/>
                <w:sz w:val="26"/>
                <w:szCs w:val="26"/>
              </w:rPr>
              <w:t>Электр тогы мен магнетизмнің табиғатын түсіну, олардың негізгі заңдылықтары мен сипаттамаларын білу</w:t>
            </w:r>
            <w:r w:rsidR="00211DD0" w:rsidRPr="008B77F5">
              <w:rPr>
                <w:rFonts w:ascii="Times New Roman" w:hAnsi="Times New Roman" w:cs="Times New Roman"/>
                <w:bCs/>
                <w:iCs/>
                <w:sz w:val="26"/>
                <w:szCs w:val="26"/>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8B77F5"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8B77F5" w:rsidRDefault="00070B30" w:rsidP="00A2772A">
            <w:pPr>
              <w:spacing w:after="0" w:line="240" w:lineRule="auto"/>
              <w:rPr>
                <w:rFonts w:ascii="Times New Roman" w:hAnsi="Times New Roman" w:cs="Times New Roman"/>
                <w:bCs/>
                <w:iCs/>
                <w:sz w:val="26"/>
                <w:szCs w:val="26"/>
              </w:rPr>
            </w:pPr>
            <w:r w:rsidRPr="008B77F5">
              <w:rPr>
                <w:rFonts w:ascii="Times New Roman" w:hAnsi="Times New Roman" w:cs="Times New Roman"/>
                <w:bCs/>
                <w:iCs/>
                <w:sz w:val="26"/>
                <w:szCs w:val="26"/>
                <w:lang w:val="kk-KZ"/>
              </w:rPr>
              <w:t>ОН</w:t>
            </w:r>
            <w:r w:rsidR="00211DD0" w:rsidRPr="008B77F5">
              <w:rPr>
                <w:rFonts w:ascii="Times New Roman" w:hAnsi="Times New Roman" w:cs="Times New Roman"/>
                <w:bCs/>
                <w:iCs/>
                <w:sz w:val="26"/>
                <w:szCs w:val="26"/>
              </w:rPr>
              <w:t xml:space="preserve"> 9.4. </w:t>
            </w:r>
            <w:r w:rsidR="00A2772A" w:rsidRPr="008B77F5">
              <w:rPr>
                <w:rFonts w:ascii="Times New Roman" w:hAnsi="Times New Roman" w:cs="Times New Roman"/>
                <w:bCs/>
                <w:iCs/>
                <w:sz w:val="26"/>
                <w:szCs w:val="26"/>
              </w:rPr>
              <w:t>Тербелістер мен электромагниттік толқындардың пайда болу жағдайларын түсінді</w:t>
            </w:r>
            <w:proofErr w:type="gramStart"/>
            <w:r w:rsidR="00A2772A" w:rsidRPr="008B77F5">
              <w:rPr>
                <w:rFonts w:ascii="Times New Roman" w:hAnsi="Times New Roman" w:cs="Times New Roman"/>
                <w:bCs/>
                <w:iCs/>
                <w:sz w:val="26"/>
                <w:szCs w:val="26"/>
              </w:rPr>
              <w:t>р</w:t>
            </w:r>
            <w:proofErr w:type="gramEnd"/>
            <w:r w:rsidR="00A2772A" w:rsidRPr="008B77F5">
              <w:rPr>
                <w:rFonts w:ascii="Times New Roman" w:hAnsi="Times New Roman" w:cs="Times New Roman"/>
                <w:bCs/>
                <w:iCs/>
                <w:sz w:val="26"/>
                <w:szCs w:val="26"/>
              </w:rPr>
              <w:t>і</w:t>
            </w:r>
            <w:r w:rsidR="00A2772A" w:rsidRPr="008B77F5">
              <w:rPr>
                <w:rFonts w:ascii="Times New Roman" w:hAnsi="Times New Roman" w:cs="Times New Roman"/>
                <w:bCs/>
                <w:iCs/>
                <w:sz w:val="26"/>
                <w:szCs w:val="26"/>
                <w:lang w:val="kk-KZ"/>
              </w:rPr>
              <w:t>у</w:t>
            </w:r>
            <w:r w:rsidR="00A2772A" w:rsidRPr="008B77F5">
              <w:rPr>
                <w:rFonts w:ascii="Times New Roman" w:hAnsi="Times New Roman" w:cs="Times New Roman"/>
                <w:bCs/>
                <w:iCs/>
                <w:sz w:val="26"/>
                <w:szCs w:val="26"/>
              </w:rPr>
              <w:t>, олардың қасиеттері мен физикалық мағынасын сипатта</w:t>
            </w:r>
            <w:r w:rsidR="00A2772A" w:rsidRPr="008B77F5">
              <w:rPr>
                <w:rFonts w:ascii="Times New Roman" w:hAnsi="Times New Roman" w:cs="Times New Roman"/>
                <w:bCs/>
                <w:iCs/>
                <w:sz w:val="26"/>
                <w:szCs w:val="26"/>
                <w:lang w:val="kk-KZ"/>
              </w:rPr>
              <w:t>у</w:t>
            </w:r>
            <w:r w:rsidR="00211DD0" w:rsidRPr="008B77F5">
              <w:rPr>
                <w:rFonts w:ascii="Times New Roman" w:hAnsi="Times New Roman" w:cs="Times New Roman"/>
                <w:bCs/>
                <w:iCs/>
                <w:sz w:val="26"/>
                <w:szCs w:val="26"/>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8B77F5"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8B77F5" w:rsidRDefault="00070B30" w:rsidP="00A2772A">
            <w:pPr>
              <w:spacing w:after="0" w:line="240" w:lineRule="auto"/>
              <w:rPr>
                <w:rFonts w:ascii="Times New Roman" w:hAnsi="Times New Roman" w:cs="Times New Roman"/>
                <w:bCs/>
                <w:iCs/>
                <w:sz w:val="26"/>
                <w:szCs w:val="26"/>
              </w:rPr>
            </w:pPr>
            <w:r w:rsidRPr="008B77F5">
              <w:rPr>
                <w:rFonts w:ascii="Times New Roman" w:hAnsi="Times New Roman" w:cs="Times New Roman"/>
                <w:bCs/>
                <w:iCs/>
                <w:sz w:val="26"/>
                <w:szCs w:val="26"/>
                <w:lang w:val="kk-KZ"/>
              </w:rPr>
              <w:t>ОН</w:t>
            </w:r>
            <w:r w:rsidR="00211DD0" w:rsidRPr="008B77F5">
              <w:rPr>
                <w:rFonts w:ascii="Times New Roman" w:hAnsi="Times New Roman" w:cs="Times New Roman"/>
                <w:bCs/>
                <w:iCs/>
                <w:sz w:val="26"/>
                <w:szCs w:val="26"/>
              </w:rPr>
              <w:t xml:space="preserve"> 9.5. </w:t>
            </w:r>
            <w:r w:rsidR="00A2772A" w:rsidRPr="008B77F5">
              <w:rPr>
                <w:rFonts w:ascii="Times New Roman" w:hAnsi="Times New Roman" w:cs="Times New Roman"/>
                <w:bCs/>
                <w:iCs/>
                <w:sz w:val="26"/>
                <w:szCs w:val="26"/>
              </w:rPr>
              <w:t>Оптикалық құбылыстардың табиғаты мен заңдылықтарын сипатта</w:t>
            </w:r>
            <w:r w:rsidR="00A2772A" w:rsidRPr="008B77F5">
              <w:rPr>
                <w:rFonts w:ascii="Times New Roman" w:hAnsi="Times New Roman" w:cs="Times New Roman"/>
                <w:bCs/>
                <w:iCs/>
                <w:sz w:val="26"/>
                <w:szCs w:val="26"/>
                <w:lang w:val="kk-KZ"/>
              </w:rPr>
              <w:t>у</w:t>
            </w:r>
            <w:r w:rsidR="00211DD0" w:rsidRPr="008B77F5">
              <w:rPr>
                <w:rFonts w:ascii="Times New Roman" w:hAnsi="Times New Roman" w:cs="Times New Roman"/>
                <w:bCs/>
                <w:iCs/>
                <w:sz w:val="26"/>
                <w:szCs w:val="26"/>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8B77F5"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8B77F5" w:rsidRDefault="00070B30" w:rsidP="00211DD0">
            <w:pPr>
              <w:spacing w:after="0" w:line="240" w:lineRule="auto"/>
              <w:rPr>
                <w:rFonts w:ascii="Times New Roman" w:hAnsi="Times New Roman" w:cs="Times New Roman"/>
                <w:bCs/>
                <w:iCs/>
                <w:sz w:val="26"/>
                <w:szCs w:val="26"/>
              </w:rPr>
            </w:pPr>
            <w:r w:rsidRPr="008B77F5">
              <w:rPr>
                <w:rFonts w:ascii="Times New Roman" w:hAnsi="Times New Roman" w:cs="Times New Roman"/>
                <w:bCs/>
                <w:iCs/>
                <w:sz w:val="26"/>
                <w:szCs w:val="26"/>
                <w:lang w:val="kk-KZ"/>
              </w:rPr>
              <w:t>ОН</w:t>
            </w:r>
            <w:r w:rsidR="00211DD0" w:rsidRPr="008B77F5">
              <w:rPr>
                <w:rFonts w:ascii="Times New Roman" w:hAnsi="Times New Roman" w:cs="Times New Roman"/>
                <w:bCs/>
                <w:iCs/>
                <w:sz w:val="26"/>
                <w:szCs w:val="26"/>
              </w:rPr>
              <w:t xml:space="preserve"> 9.6. </w:t>
            </w:r>
            <w:r w:rsidR="00A2772A" w:rsidRPr="008B77F5">
              <w:rPr>
                <w:rFonts w:ascii="Times New Roman" w:hAnsi="Times New Roman" w:cs="Times New Roman"/>
                <w:bCs/>
                <w:iCs/>
                <w:sz w:val="26"/>
                <w:szCs w:val="26"/>
              </w:rPr>
              <w:t>Электромагниттік және радиоактивті сәулеленудің сипатын түсіндіру, нанотехнологияның негізгі жеті</w:t>
            </w:r>
            <w:proofErr w:type="gramStart"/>
            <w:r w:rsidR="00A2772A" w:rsidRPr="008B77F5">
              <w:rPr>
                <w:rFonts w:ascii="Times New Roman" w:hAnsi="Times New Roman" w:cs="Times New Roman"/>
                <w:bCs/>
                <w:iCs/>
                <w:sz w:val="26"/>
                <w:szCs w:val="26"/>
              </w:rPr>
              <w:t>ст</w:t>
            </w:r>
            <w:proofErr w:type="gramEnd"/>
            <w:r w:rsidR="00A2772A" w:rsidRPr="008B77F5">
              <w:rPr>
                <w:rFonts w:ascii="Times New Roman" w:hAnsi="Times New Roman" w:cs="Times New Roman"/>
                <w:bCs/>
                <w:iCs/>
                <w:sz w:val="26"/>
                <w:szCs w:val="26"/>
              </w:rPr>
              <w:t>іктерін сипаттау</w:t>
            </w:r>
            <w:r w:rsidR="00211DD0" w:rsidRPr="008B77F5">
              <w:rPr>
                <w:rFonts w:ascii="Times New Roman" w:hAnsi="Times New Roman" w:cs="Times New Roman"/>
                <w:bCs/>
                <w:iCs/>
                <w:sz w:val="26"/>
                <w:szCs w:val="26"/>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8B77F5"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8B77F5" w:rsidRDefault="00070B30" w:rsidP="00A2772A">
            <w:pPr>
              <w:spacing w:after="0" w:line="240" w:lineRule="auto"/>
              <w:rPr>
                <w:rFonts w:ascii="Times New Roman" w:hAnsi="Times New Roman" w:cs="Times New Roman"/>
                <w:bCs/>
                <w:iCs/>
                <w:sz w:val="26"/>
                <w:szCs w:val="26"/>
              </w:rPr>
            </w:pPr>
            <w:r w:rsidRPr="008B77F5">
              <w:rPr>
                <w:rFonts w:ascii="Times New Roman" w:hAnsi="Times New Roman" w:cs="Times New Roman"/>
                <w:bCs/>
                <w:iCs/>
                <w:sz w:val="26"/>
                <w:szCs w:val="26"/>
                <w:lang w:val="kk-KZ"/>
              </w:rPr>
              <w:t>ОН</w:t>
            </w:r>
            <w:r w:rsidR="00211DD0" w:rsidRPr="008B77F5">
              <w:rPr>
                <w:rFonts w:ascii="Times New Roman" w:hAnsi="Times New Roman" w:cs="Times New Roman"/>
                <w:bCs/>
                <w:iCs/>
                <w:sz w:val="26"/>
                <w:szCs w:val="26"/>
              </w:rPr>
              <w:t xml:space="preserve"> 9.7. </w:t>
            </w:r>
            <w:r w:rsidR="00A2772A" w:rsidRPr="008B77F5">
              <w:rPr>
                <w:rFonts w:ascii="Times New Roman" w:hAnsi="Times New Roman" w:cs="Times New Roman"/>
                <w:bCs/>
                <w:iCs/>
                <w:sz w:val="26"/>
                <w:szCs w:val="26"/>
              </w:rPr>
              <w:t>Жалпы Ғаламның қасиеттері мен эволюциясын түсінді</w:t>
            </w:r>
            <w:proofErr w:type="gramStart"/>
            <w:r w:rsidR="00A2772A" w:rsidRPr="008B77F5">
              <w:rPr>
                <w:rFonts w:ascii="Times New Roman" w:hAnsi="Times New Roman" w:cs="Times New Roman"/>
                <w:bCs/>
                <w:iCs/>
                <w:sz w:val="26"/>
                <w:szCs w:val="26"/>
              </w:rPr>
              <w:t>р</w:t>
            </w:r>
            <w:proofErr w:type="gramEnd"/>
            <w:r w:rsidR="00A2772A" w:rsidRPr="008B77F5">
              <w:rPr>
                <w:rFonts w:ascii="Times New Roman" w:hAnsi="Times New Roman" w:cs="Times New Roman"/>
                <w:bCs/>
                <w:iCs/>
                <w:sz w:val="26"/>
                <w:szCs w:val="26"/>
              </w:rPr>
              <w:t>і</w:t>
            </w:r>
            <w:r w:rsidR="00A2772A" w:rsidRPr="008B77F5">
              <w:rPr>
                <w:rFonts w:ascii="Times New Roman" w:hAnsi="Times New Roman" w:cs="Times New Roman"/>
                <w:bCs/>
                <w:iCs/>
                <w:sz w:val="26"/>
                <w:szCs w:val="26"/>
                <w:lang w:val="kk-KZ"/>
              </w:rPr>
              <w:t>у</w:t>
            </w:r>
            <w:r w:rsidR="00211DD0" w:rsidRPr="008B77F5">
              <w:rPr>
                <w:rFonts w:ascii="Times New Roman" w:hAnsi="Times New Roman" w:cs="Times New Roman"/>
                <w:bCs/>
                <w:iCs/>
                <w:sz w:val="26"/>
                <w:szCs w:val="26"/>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c>
          <w:tcPr>
            <w:tcW w:w="568" w:type="dxa"/>
            <w:vMerge w:val="restart"/>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10</w:t>
            </w:r>
          </w:p>
        </w:tc>
        <w:tc>
          <w:tcPr>
            <w:tcW w:w="2835" w:type="dxa"/>
            <w:vMerge w:val="restart"/>
            <w:shd w:val="clear" w:color="auto" w:fill="auto"/>
          </w:tcPr>
          <w:p w:rsidR="00211DD0" w:rsidRPr="008B77F5" w:rsidRDefault="00B12110" w:rsidP="00211DD0">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ЖБП</w:t>
            </w:r>
            <w:r w:rsidR="00211DD0" w:rsidRPr="008B77F5">
              <w:rPr>
                <w:rFonts w:ascii="Times New Roman" w:hAnsi="Times New Roman" w:cs="Times New Roman"/>
                <w:sz w:val="26"/>
                <w:szCs w:val="26"/>
              </w:rPr>
              <w:t>10. Химия</w:t>
            </w:r>
          </w:p>
        </w:tc>
        <w:tc>
          <w:tcPr>
            <w:tcW w:w="5670" w:type="dxa"/>
            <w:vMerge w:val="restart"/>
            <w:shd w:val="clear" w:color="auto" w:fill="auto"/>
          </w:tcPr>
          <w:p w:rsidR="00211DD0" w:rsidRPr="008B77F5" w:rsidRDefault="00D666EF" w:rsidP="00211DD0">
            <w:pPr>
              <w:spacing w:after="0" w:line="240" w:lineRule="auto"/>
              <w:rPr>
                <w:rFonts w:ascii="Times New Roman" w:hAnsi="Times New Roman" w:cs="Times New Roman"/>
                <w:sz w:val="26"/>
                <w:szCs w:val="26"/>
              </w:rPr>
            </w:pPr>
            <w:proofErr w:type="gramStart"/>
            <w:r w:rsidRPr="008B77F5">
              <w:rPr>
                <w:rFonts w:ascii="Times New Roman" w:hAnsi="Times New Roman" w:cs="Times New Roman"/>
                <w:color w:val="212529"/>
                <w:sz w:val="26"/>
                <w:szCs w:val="26"/>
              </w:rPr>
              <w:t>Атомның құрамы мен құрылсы; атомдардағы электрондардың таралуы мен қозғалысы; химиялық байланыстың түрлері; химиялық элементтердің периодтық заңы мен периодтық кестесі; заттар массасының сақталу заңы; тотығу-тотықсыздану реакциялары; химиялық реакциялардың жылдамдығы; химиялық тепе - теңдігі; аса маңызды p-элементтерін және олардың қосылыстары;</w:t>
            </w:r>
            <w:proofErr w:type="gramEnd"/>
            <w:r w:rsidRPr="008B77F5">
              <w:rPr>
                <w:rFonts w:ascii="Times New Roman" w:hAnsi="Times New Roman" w:cs="Times New Roman"/>
                <w:color w:val="212529"/>
                <w:sz w:val="26"/>
                <w:szCs w:val="26"/>
              </w:rPr>
              <w:t xml:space="preserve"> металдар мен олардың </w:t>
            </w:r>
            <w:r w:rsidRPr="008B77F5">
              <w:rPr>
                <w:rFonts w:ascii="Times New Roman" w:hAnsi="Times New Roman" w:cs="Times New Roman"/>
                <w:color w:val="212529"/>
                <w:sz w:val="26"/>
                <w:szCs w:val="26"/>
              </w:rPr>
              <w:lastRenderedPageBreak/>
              <w:t>қорытпалары; биохимия негіздері.</w:t>
            </w:r>
          </w:p>
        </w:tc>
        <w:tc>
          <w:tcPr>
            <w:tcW w:w="4819" w:type="dxa"/>
            <w:shd w:val="clear" w:color="auto" w:fill="auto"/>
          </w:tcPr>
          <w:p w:rsidR="00211DD0" w:rsidRPr="008B77F5" w:rsidRDefault="00070B30" w:rsidP="00A2772A">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lastRenderedPageBreak/>
              <w:t>ОН</w:t>
            </w:r>
            <w:r w:rsidR="00211DD0" w:rsidRPr="008B77F5">
              <w:rPr>
                <w:rFonts w:ascii="Times New Roman" w:hAnsi="Times New Roman" w:cs="Times New Roman"/>
                <w:sz w:val="26"/>
                <w:szCs w:val="26"/>
              </w:rPr>
              <w:t xml:space="preserve"> 10.1. </w:t>
            </w:r>
            <w:r w:rsidR="00A2772A" w:rsidRPr="008B77F5">
              <w:rPr>
                <w:rFonts w:ascii="Times New Roman" w:hAnsi="Times New Roman" w:cs="Times New Roman"/>
                <w:sz w:val="26"/>
                <w:szCs w:val="26"/>
              </w:rPr>
              <w:t>Атомның құрамы мен құрылымын, атомдардағы электрондардың таралуы мен қозғалысын түсіндір</w:t>
            </w:r>
            <w:r w:rsidR="00A2772A" w:rsidRPr="008B77F5">
              <w:rPr>
                <w:rFonts w:ascii="Times New Roman" w:hAnsi="Times New Roman" w:cs="Times New Roman"/>
                <w:sz w:val="26"/>
                <w:szCs w:val="26"/>
                <w:lang w:val="kk-KZ"/>
              </w:rPr>
              <w:t>у</w:t>
            </w:r>
            <w:r w:rsidR="00211DD0" w:rsidRPr="008B77F5">
              <w:rPr>
                <w:rFonts w:ascii="Times New Roman" w:hAnsi="Times New Roman" w:cs="Times New Roman"/>
                <w:sz w:val="26"/>
                <w:szCs w:val="26"/>
              </w:rPr>
              <w:t>.</w:t>
            </w:r>
          </w:p>
        </w:tc>
        <w:tc>
          <w:tcPr>
            <w:tcW w:w="1701" w:type="dxa"/>
            <w:vMerge w:val="restart"/>
            <w:shd w:val="clear" w:color="auto" w:fill="auto"/>
          </w:tcPr>
          <w:p w:rsidR="00211DD0" w:rsidRPr="008B77F5" w:rsidRDefault="00075BB1" w:rsidP="00075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r w:rsidRPr="008B77F5">
              <w:rPr>
                <w:rFonts w:ascii="Times New Roman" w:hAnsi="Times New Roman" w:cs="Times New Roman"/>
                <w:bCs/>
                <w:sz w:val="26"/>
                <w:szCs w:val="26"/>
                <w:lang w:val="kk-KZ"/>
              </w:rPr>
              <w:t>Қ</w:t>
            </w:r>
            <w:r w:rsidR="00211DD0" w:rsidRPr="008B77F5">
              <w:rPr>
                <w:rFonts w:ascii="Times New Roman" w:hAnsi="Times New Roman" w:cs="Times New Roman"/>
                <w:bCs/>
                <w:sz w:val="26"/>
                <w:szCs w:val="26"/>
                <w:lang w:val="kk-KZ"/>
              </w:rPr>
              <w:t>2.</w:t>
            </w:r>
            <w:r w:rsidR="00D666EF" w:rsidRPr="008B77F5">
              <w:rPr>
                <w:rFonts w:ascii="Times New Roman" w:hAnsi="Times New Roman" w:cs="Times New Roman"/>
                <w:bCs/>
                <w:sz w:val="26"/>
                <w:szCs w:val="26"/>
                <w:lang w:val="kk-KZ"/>
              </w:rPr>
              <w:t>/96/4кр</w:t>
            </w:r>
          </w:p>
          <w:p w:rsidR="00D666EF" w:rsidRPr="008B77F5" w:rsidRDefault="00D666EF" w:rsidP="00075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r w:rsidRPr="008B77F5">
              <w:rPr>
                <w:rFonts w:ascii="Times New Roman" w:hAnsi="Times New Roman" w:cs="Times New Roman"/>
                <w:bCs/>
                <w:sz w:val="26"/>
                <w:szCs w:val="26"/>
                <w:lang w:val="kk-KZ"/>
              </w:rPr>
              <w:t>сынақ</w:t>
            </w:r>
          </w:p>
        </w:tc>
      </w:tr>
      <w:tr w:rsidR="00D83BA6" w:rsidRPr="008B77F5" w:rsidTr="00D336AF">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8B77F5"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8B77F5" w:rsidRDefault="00070B30" w:rsidP="00A2772A">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rPr>
              <w:t xml:space="preserve"> 10.2. </w:t>
            </w:r>
            <w:r w:rsidR="00A2772A" w:rsidRPr="008B77F5">
              <w:rPr>
                <w:rFonts w:ascii="Times New Roman" w:hAnsi="Times New Roman" w:cs="Times New Roman"/>
                <w:sz w:val="26"/>
                <w:szCs w:val="26"/>
              </w:rPr>
              <w:t>Химиялық байланыстың табиғатын және оның түрлерін түсіндір</w:t>
            </w:r>
            <w:r w:rsidR="00A2772A" w:rsidRPr="008B77F5">
              <w:rPr>
                <w:rFonts w:ascii="Times New Roman" w:hAnsi="Times New Roman" w:cs="Times New Roman"/>
                <w:sz w:val="26"/>
                <w:szCs w:val="26"/>
                <w:lang w:val="kk-KZ"/>
              </w:rPr>
              <w:t>у</w:t>
            </w:r>
            <w:r w:rsidR="00211DD0" w:rsidRPr="008B77F5">
              <w:rPr>
                <w:rFonts w:ascii="Times New Roman" w:hAnsi="Times New Roman" w:cs="Times New Roman"/>
                <w:sz w:val="26"/>
                <w:szCs w:val="26"/>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8B77F5"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8B77F5" w:rsidRDefault="00070B30" w:rsidP="00A2772A">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rPr>
              <w:t xml:space="preserve"> 10.3. </w:t>
            </w:r>
            <w:r w:rsidR="00A2772A" w:rsidRPr="008B77F5">
              <w:rPr>
                <w:rFonts w:ascii="Times New Roman" w:hAnsi="Times New Roman" w:cs="Times New Roman"/>
                <w:sz w:val="26"/>
                <w:szCs w:val="26"/>
              </w:rPr>
              <w:t xml:space="preserve">Химиялық реакциялардың </w:t>
            </w:r>
            <w:proofErr w:type="gramStart"/>
            <w:r w:rsidR="00A2772A" w:rsidRPr="008B77F5">
              <w:rPr>
                <w:rFonts w:ascii="Times New Roman" w:hAnsi="Times New Roman" w:cs="Times New Roman"/>
                <w:sz w:val="26"/>
                <w:szCs w:val="26"/>
              </w:rPr>
              <w:t>жүру</w:t>
            </w:r>
            <w:proofErr w:type="gramEnd"/>
            <w:r w:rsidR="00A2772A" w:rsidRPr="008B77F5">
              <w:rPr>
                <w:rFonts w:ascii="Times New Roman" w:hAnsi="Times New Roman" w:cs="Times New Roman"/>
                <w:sz w:val="26"/>
                <w:szCs w:val="26"/>
              </w:rPr>
              <w:t xml:space="preserve"> заңдылықтары мен энергиясын түсіндір</w:t>
            </w:r>
            <w:r w:rsidR="00A2772A" w:rsidRPr="008B77F5">
              <w:rPr>
                <w:rFonts w:ascii="Times New Roman" w:hAnsi="Times New Roman" w:cs="Times New Roman"/>
                <w:sz w:val="26"/>
                <w:szCs w:val="26"/>
                <w:lang w:val="kk-KZ"/>
              </w:rPr>
              <w:t>у</w:t>
            </w:r>
            <w:r w:rsidR="00211DD0" w:rsidRPr="008B77F5">
              <w:rPr>
                <w:rFonts w:ascii="Times New Roman" w:hAnsi="Times New Roman" w:cs="Times New Roman"/>
                <w:sz w:val="26"/>
                <w:szCs w:val="26"/>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8B77F5"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8B77F5" w:rsidRDefault="00070B30" w:rsidP="00A2772A">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rPr>
              <w:t xml:space="preserve"> 10.4. </w:t>
            </w:r>
            <w:r w:rsidR="00A2772A" w:rsidRPr="008B77F5">
              <w:rPr>
                <w:rFonts w:ascii="Times New Roman" w:hAnsi="Times New Roman" w:cs="Times New Roman"/>
                <w:sz w:val="26"/>
                <w:szCs w:val="26"/>
              </w:rPr>
              <w:t>P - элементтері</w:t>
            </w:r>
            <w:proofErr w:type="gramStart"/>
            <w:r w:rsidR="00A2772A" w:rsidRPr="008B77F5">
              <w:rPr>
                <w:rFonts w:ascii="Times New Roman" w:hAnsi="Times New Roman" w:cs="Times New Roman"/>
                <w:sz w:val="26"/>
                <w:szCs w:val="26"/>
              </w:rPr>
              <w:t>нің ж</w:t>
            </w:r>
            <w:proofErr w:type="gramEnd"/>
            <w:r w:rsidR="00A2772A" w:rsidRPr="008B77F5">
              <w:rPr>
                <w:rFonts w:ascii="Times New Roman" w:hAnsi="Times New Roman" w:cs="Times New Roman"/>
                <w:sz w:val="26"/>
                <w:szCs w:val="26"/>
              </w:rPr>
              <w:t>әне олардың қосылыстарының құрылымын, физикалық және химиялық қасиеттерін сипатта</w:t>
            </w:r>
            <w:r w:rsidR="00A2772A" w:rsidRPr="008B77F5">
              <w:rPr>
                <w:rFonts w:ascii="Times New Roman" w:hAnsi="Times New Roman" w:cs="Times New Roman"/>
                <w:sz w:val="26"/>
                <w:szCs w:val="26"/>
                <w:lang w:val="kk-KZ"/>
              </w:rPr>
              <w:t>у</w:t>
            </w:r>
            <w:r w:rsidR="00211DD0" w:rsidRPr="008B77F5">
              <w:rPr>
                <w:rFonts w:ascii="Times New Roman" w:hAnsi="Times New Roman" w:cs="Times New Roman"/>
                <w:sz w:val="26"/>
                <w:szCs w:val="26"/>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rPr>
          <w:trHeight w:val="74"/>
        </w:trPr>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8B77F5"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8B77F5" w:rsidRDefault="00070B30" w:rsidP="00211DD0">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rPr>
              <w:t xml:space="preserve"> 10.5. </w:t>
            </w:r>
            <w:r w:rsidR="00324E99" w:rsidRPr="008B77F5">
              <w:rPr>
                <w:rFonts w:ascii="Times New Roman" w:hAnsi="Times New Roman" w:cs="Times New Roman"/>
                <w:sz w:val="26"/>
                <w:szCs w:val="26"/>
              </w:rPr>
              <w:t>Металдар мен олардың қорытпаларының қасиеттерін, алу тәсілдері</w:t>
            </w:r>
            <w:proofErr w:type="gramStart"/>
            <w:r w:rsidR="00324E99" w:rsidRPr="008B77F5">
              <w:rPr>
                <w:rFonts w:ascii="Times New Roman" w:hAnsi="Times New Roman" w:cs="Times New Roman"/>
                <w:sz w:val="26"/>
                <w:szCs w:val="26"/>
              </w:rPr>
              <w:t>н ж</w:t>
            </w:r>
            <w:proofErr w:type="gramEnd"/>
            <w:r w:rsidR="00324E99" w:rsidRPr="008B77F5">
              <w:rPr>
                <w:rFonts w:ascii="Times New Roman" w:hAnsi="Times New Roman" w:cs="Times New Roman"/>
                <w:sz w:val="26"/>
                <w:szCs w:val="26"/>
              </w:rPr>
              <w:t>әне қолдану саласын сипаттау</w:t>
            </w:r>
            <w:r w:rsidR="00211DD0" w:rsidRPr="008B77F5">
              <w:rPr>
                <w:rFonts w:ascii="Times New Roman" w:hAnsi="Times New Roman" w:cs="Times New Roman"/>
                <w:sz w:val="26"/>
                <w:szCs w:val="26"/>
              </w:rPr>
              <w:t xml:space="preserve">. </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8B77F5"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8B77F5" w:rsidRDefault="00070B30" w:rsidP="00211DD0">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rPr>
              <w:t xml:space="preserve"> 10.6. </w:t>
            </w:r>
            <w:r w:rsidR="00324E99" w:rsidRPr="008B77F5">
              <w:rPr>
                <w:rFonts w:ascii="Times New Roman" w:hAnsi="Times New Roman" w:cs="Times New Roman"/>
                <w:sz w:val="26"/>
                <w:szCs w:val="26"/>
              </w:rPr>
              <w:t xml:space="preserve">Көмірсулардың, аминдердің, аминқышқылдары мен ақуыздардың құрылымын, физикалық және химиялық қасиеттерін түсіндіру, ферменттердің </w:t>
            </w:r>
            <w:proofErr w:type="gramStart"/>
            <w:r w:rsidR="00324E99" w:rsidRPr="008B77F5">
              <w:rPr>
                <w:rFonts w:ascii="Times New Roman" w:hAnsi="Times New Roman" w:cs="Times New Roman"/>
                <w:sz w:val="26"/>
                <w:szCs w:val="26"/>
              </w:rPr>
              <w:t>р</w:t>
            </w:r>
            <w:proofErr w:type="gramEnd"/>
            <w:r w:rsidR="00324E99" w:rsidRPr="008B77F5">
              <w:rPr>
                <w:rFonts w:ascii="Times New Roman" w:hAnsi="Times New Roman" w:cs="Times New Roman"/>
                <w:sz w:val="26"/>
                <w:szCs w:val="26"/>
              </w:rPr>
              <w:t>өлі мен маңыздылығын түсіну</w:t>
            </w:r>
            <w:r w:rsidR="00211DD0" w:rsidRPr="008B77F5">
              <w:rPr>
                <w:rFonts w:ascii="Times New Roman" w:hAnsi="Times New Roman" w:cs="Times New Roman"/>
                <w:sz w:val="26"/>
                <w:szCs w:val="26"/>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8B77F5"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8B77F5" w:rsidRDefault="00070B30" w:rsidP="00324E99">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rPr>
              <w:t xml:space="preserve"> 10.7. </w:t>
            </w:r>
            <w:r w:rsidR="00324E99" w:rsidRPr="008B77F5">
              <w:rPr>
                <w:rFonts w:ascii="Times New Roman" w:hAnsi="Times New Roman" w:cs="Times New Roman"/>
                <w:sz w:val="26"/>
                <w:szCs w:val="26"/>
              </w:rPr>
              <w:t>Нуклеин қышқылдарының құрылымын және олардың жіктелуін сипатта</w:t>
            </w:r>
            <w:r w:rsidR="00324E99" w:rsidRPr="008B77F5">
              <w:rPr>
                <w:rFonts w:ascii="Times New Roman" w:hAnsi="Times New Roman" w:cs="Times New Roman"/>
                <w:sz w:val="26"/>
                <w:szCs w:val="26"/>
                <w:lang w:val="kk-KZ"/>
              </w:rPr>
              <w:t>у</w:t>
            </w:r>
            <w:r w:rsidR="00211DD0" w:rsidRPr="008B77F5">
              <w:rPr>
                <w:rFonts w:ascii="Times New Roman" w:hAnsi="Times New Roman" w:cs="Times New Roman"/>
                <w:sz w:val="26"/>
                <w:szCs w:val="26"/>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c>
          <w:tcPr>
            <w:tcW w:w="568" w:type="dxa"/>
            <w:vMerge w:val="restart"/>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11</w:t>
            </w:r>
          </w:p>
        </w:tc>
        <w:tc>
          <w:tcPr>
            <w:tcW w:w="2835" w:type="dxa"/>
            <w:vMerge w:val="restart"/>
            <w:shd w:val="clear" w:color="auto" w:fill="auto"/>
          </w:tcPr>
          <w:p w:rsidR="00211DD0" w:rsidRPr="008B77F5" w:rsidRDefault="00B12110" w:rsidP="00211DD0">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ЖБП</w:t>
            </w:r>
            <w:r w:rsidR="00211DD0" w:rsidRPr="008B77F5">
              <w:rPr>
                <w:rFonts w:ascii="Times New Roman" w:hAnsi="Times New Roman" w:cs="Times New Roman"/>
                <w:sz w:val="26"/>
                <w:szCs w:val="26"/>
              </w:rPr>
              <w:t xml:space="preserve"> 11. Биология</w:t>
            </w:r>
          </w:p>
        </w:tc>
        <w:tc>
          <w:tcPr>
            <w:tcW w:w="5670" w:type="dxa"/>
            <w:vMerge w:val="restart"/>
            <w:shd w:val="clear" w:color="auto" w:fill="auto"/>
          </w:tcPr>
          <w:p w:rsidR="00211DD0" w:rsidRPr="008B77F5" w:rsidRDefault="00BB64F9" w:rsidP="00976F08">
            <w:pPr>
              <w:spacing w:after="0" w:line="240" w:lineRule="auto"/>
              <w:rPr>
                <w:rFonts w:ascii="Times New Roman" w:hAnsi="Times New Roman" w:cs="Times New Roman"/>
                <w:sz w:val="26"/>
                <w:szCs w:val="26"/>
              </w:rPr>
            </w:pPr>
            <w:r w:rsidRPr="008B77F5">
              <w:rPr>
                <w:rFonts w:ascii="Times New Roman" w:hAnsi="Times New Roman" w:cs="Times New Roman"/>
                <w:color w:val="212529"/>
                <w:sz w:val="26"/>
                <w:szCs w:val="26"/>
                <w:shd w:val="clear" w:color="auto" w:fill="FDFDFE"/>
              </w:rPr>
              <w:t>Молекулалық биология және биохимия негіздері; жасуша биологиясының негіздері; ті</w:t>
            </w:r>
            <w:proofErr w:type="gramStart"/>
            <w:r w:rsidRPr="008B77F5">
              <w:rPr>
                <w:rFonts w:ascii="Times New Roman" w:hAnsi="Times New Roman" w:cs="Times New Roman"/>
                <w:color w:val="212529"/>
                <w:sz w:val="26"/>
                <w:szCs w:val="26"/>
                <w:shd w:val="clear" w:color="auto" w:fill="FDFDFE"/>
              </w:rPr>
              <w:t>р</w:t>
            </w:r>
            <w:proofErr w:type="gramEnd"/>
            <w:r w:rsidRPr="008B77F5">
              <w:rPr>
                <w:rFonts w:ascii="Times New Roman" w:hAnsi="Times New Roman" w:cs="Times New Roman"/>
                <w:color w:val="212529"/>
                <w:sz w:val="26"/>
                <w:szCs w:val="26"/>
                <w:shd w:val="clear" w:color="auto" w:fill="FDFDFE"/>
              </w:rPr>
              <w:t>і организмдердің алуан түрлілігі, құрылымы мен қызметі; тірі организмдердің көбеюі, тұқым қуалаушылығы, өзгергіштігі, эволюциялық даму; селекция негіздері; биомедицина, биоинформатика, биотехнология негіздері; биосфера, экожүйе, популяция; экологияны және адамның қоршаған ортаға әсері.</w:t>
            </w:r>
          </w:p>
        </w:tc>
        <w:tc>
          <w:tcPr>
            <w:tcW w:w="4819" w:type="dxa"/>
            <w:shd w:val="clear" w:color="auto" w:fill="auto"/>
          </w:tcPr>
          <w:p w:rsidR="00211DD0" w:rsidRPr="008B77F5" w:rsidRDefault="00070B30" w:rsidP="00324E99">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rPr>
              <w:t xml:space="preserve"> 11.1. </w:t>
            </w:r>
            <w:r w:rsidR="00324E99" w:rsidRPr="008B77F5">
              <w:rPr>
                <w:rFonts w:ascii="Times New Roman" w:hAnsi="Times New Roman" w:cs="Times New Roman"/>
                <w:sz w:val="26"/>
                <w:szCs w:val="26"/>
              </w:rPr>
              <w:t>Ақуыздардың, майлардың, кө</w:t>
            </w:r>
            <w:proofErr w:type="gramStart"/>
            <w:r w:rsidR="00324E99" w:rsidRPr="008B77F5">
              <w:rPr>
                <w:rFonts w:ascii="Times New Roman" w:hAnsi="Times New Roman" w:cs="Times New Roman"/>
                <w:sz w:val="26"/>
                <w:szCs w:val="26"/>
              </w:rPr>
              <w:t>м</w:t>
            </w:r>
            <w:proofErr w:type="gramEnd"/>
            <w:r w:rsidR="00324E99" w:rsidRPr="008B77F5">
              <w:rPr>
                <w:rFonts w:ascii="Times New Roman" w:hAnsi="Times New Roman" w:cs="Times New Roman"/>
                <w:sz w:val="26"/>
                <w:szCs w:val="26"/>
              </w:rPr>
              <w:t>ірсулардың құрылымын, құрамы мен қызметін сипатта</w:t>
            </w:r>
            <w:r w:rsidR="00324E99" w:rsidRPr="008B77F5">
              <w:rPr>
                <w:rFonts w:ascii="Times New Roman" w:hAnsi="Times New Roman" w:cs="Times New Roman"/>
                <w:sz w:val="26"/>
                <w:szCs w:val="26"/>
                <w:lang w:val="kk-KZ"/>
              </w:rPr>
              <w:t>у</w:t>
            </w:r>
            <w:r w:rsidR="00211DD0" w:rsidRPr="008B77F5">
              <w:rPr>
                <w:rFonts w:ascii="Times New Roman" w:hAnsi="Times New Roman" w:cs="Times New Roman"/>
                <w:sz w:val="26"/>
                <w:szCs w:val="26"/>
              </w:rPr>
              <w:t>.</w:t>
            </w:r>
          </w:p>
        </w:tc>
        <w:tc>
          <w:tcPr>
            <w:tcW w:w="1701" w:type="dxa"/>
            <w:vMerge w:val="restart"/>
            <w:shd w:val="clear" w:color="auto" w:fill="auto"/>
          </w:tcPr>
          <w:p w:rsidR="00211DD0" w:rsidRPr="008B77F5" w:rsidRDefault="00D10A0D"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r w:rsidRPr="008B77F5">
              <w:rPr>
                <w:rFonts w:ascii="Times New Roman" w:hAnsi="Times New Roman" w:cs="Times New Roman"/>
                <w:bCs/>
                <w:sz w:val="26"/>
                <w:szCs w:val="26"/>
                <w:lang w:val="kk-KZ"/>
              </w:rPr>
              <w:t>Қ</w:t>
            </w:r>
            <w:r w:rsidR="00211DD0" w:rsidRPr="008B77F5">
              <w:rPr>
                <w:rFonts w:ascii="Times New Roman" w:hAnsi="Times New Roman" w:cs="Times New Roman"/>
                <w:bCs/>
                <w:sz w:val="26"/>
                <w:szCs w:val="26"/>
                <w:lang w:val="kk-KZ"/>
              </w:rPr>
              <w:t>2.</w:t>
            </w:r>
            <w:r w:rsidR="00BB64F9" w:rsidRPr="008B77F5">
              <w:rPr>
                <w:rFonts w:ascii="Times New Roman" w:hAnsi="Times New Roman" w:cs="Times New Roman"/>
                <w:bCs/>
                <w:sz w:val="26"/>
                <w:szCs w:val="26"/>
                <w:lang w:val="kk-KZ"/>
              </w:rPr>
              <w:t>/72с/3кр</w:t>
            </w:r>
          </w:p>
          <w:p w:rsidR="00BB64F9" w:rsidRPr="008B77F5" w:rsidRDefault="00BB64F9"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r w:rsidRPr="008B77F5">
              <w:rPr>
                <w:rFonts w:ascii="Times New Roman" w:hAnsi="Times New Roman" w:cs="Times New Roman"/>
                <w:bCs/>
                <w:sz w:val="26"/>
                <w:szCs w:val="26"/>
                <w:lang w:val="kk-KZ"/>
              </w:rPr>
              <w:t>сынақ</w:t>
            </w:r>
          </w:p>
        </w:tc>
      </w:tr>
      <w:tr w:rsidR="00D83BA6" w:rsidRPr="008B77F5" w:rsidTr="00D336AF">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8B77F5" w:rsidRDefault="00211DD0" w:rsidP="00211DD0">
            <w:pPr>
              <w:spacing w:after="0" w:line="240" w:lineRule="auto"/>
              <w:rPr>
                <w:rFonts w:ascii="Times New Roman" w:hAnsi="Times New Roman" w:cs="Times New Roman"/>
                <w:sz w:val="26"/>
                <w:szCs w:val="26"/>
              </w:rPr>
            </w:pPr>
          </w:p>
        </w:tc>
        <w:tc>
          <w:tcPr>
            <w:tcW w:w="4819" w:type="dxa"/>
            <w:shd w:val="clear" w:color="auto" w:fill="auto"/>
          </w:tcPr>
          <w:p w:rsidR="00211DD0" w:rsidRPr="008B77F5" w:rsidRDefault="00070B30" w:rsidP="00324E99">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rPr>
              <w:t xml:space="preserve"> 11.2. </w:t>
            </w:r>
            <w:r w:rsidR="00324E99" w:rsidRPr="008B77F5">
              <w:rPr>
                <w:rFonts w:ascii="Times New Roman" w:hAnsi="Times New Roman" w:cs="Times New Roman"/>
                <w:sz w:val="26"/>
                <w:szCs w:val="26"/>
              </w:rPr>
              <w:t>Электронды микроскоп астында кө</w:t>
            </w:r>
            <w:proofErr w:type="gramStart"/>
            <w:r w:rsidR="00324E99" w:rsidRPr="008B77F5">
              <w:rPr>
                <w:rFonts w:ascii="Times New Roman" w:hAnsi="Times New Roman" w:cs="Times New Roman"/>
                <w:sz w:val="26"/>
                <w:szCs w:val="26"/>
              </w:rPr>
              <w:t>р</w:t>
            </w:r>
            <w:proofErr w:type="gramEnd"/>
            <w:r w:rsidR="00324E99" w:rsidRPr="008B77F5">
              <w:rPr>
                <w:rFonts w:ascii="Times New Roman" w:hAnsi="Times New Roman" w:cs="Times New Roman"/>
                <w:sz w:val="26"/>
                <w:szCs w:val="26"/>
              </w:rPr>
              <w:t>інетін жасуша органоидтарының құрылымы мен функциясының ерекшеліктерін түсіндір</w:t>
            </w:r>
            <w:r w:rsidR="00324E99" w:rsidRPr="008B77F5">
              <w:rPr>
                <w:rFonts w:ascii="Times New Roman" w:hAnsi="Times New Roman" w:cs="Times New Roman"/>
                <w:sz w:val="26"/>
                <w:szCs w:val="26"/>
                <w:lang w:val="kk-KZ"/>
              </w:rPr>
              <w:t>у</w:t>
            </w:r>
            <w:r w:rsidR="00211DD0" w:rsidRPr="008B77F5">
              <w:rPr>
                <w:rFonts w:ascii="Times New Roman" w:hAnsi="Times New Roman" w:cs="Times New Roman"/>
                <w:sz w:val="26"/>
                <w:szCs w:val="26"/>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p>
        </w:tc>
      </w:tr>
      <w:tr w:rsidR="00D83BA6" w:rsidRPr="008B77F5" w:rsidTr="00D336AF">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8B77F5" w:rsidRDefault="00211DD0" w:rsidP="00211DD0">
            <w:pPr>
              <w:spacing w:after="0" w:line="240" w:lineRule="auto"/>
              <w:rPr>
                <w:rFonts w:ascii="Times New Roman" w:hAnsi="Times New Roman" w:cs="Times New Roman"/>
                <w:sz w:val="26"/>
                <w:szCs w:val="26"/>
              </w:rPr>
            </w:pPr>
          </w:p>
        </w:tc>
        <w:tc>
          <w:tcPr>
            <w:tcW w:w="4819" w:type="dxa"/>
            <w:shd w:val="clear" w:color="auto" w:fill="auto"/>
          </w:tcPr>
          <w:p w:rsidR="00211DD0" w:rsidRPr="008B77F5" w:rsidRDefault="00070B30" w:rsidP="00324E99">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rPr>
              <w:t xml:space="preserve"> 11.3. </w:t>
            </w:r>
            <w:r w:rsidR="00324E99" w:rsidRPr="008B77F5">
              <w:rPr>
                <w:rFonts w:ascii="Times New Roman" w:hAnsi="Times New Roman" w:cs="Times New Roman"/>
                <w:sz w:val="26"/>
                <w:szCs w:val="26"/>
              </w:rPr>
              <w:t>Биологиялық процестерде тамақтану, заттарды тасымалдау, тыныс алу және шығару механизмін түсіндір</w:t>
            </w:r>
            <w:r w:rsidR="00324E99" w:rsidRPr="008B77F5">
              <w:rPr>
                <w:rFonts w:ascii="Times New Roman" w:hAnsi="Times New Roman" w:cs="Times New Roman"/>
                <w:sz w:val="26"/>
                <w:szCs w:val="26"/>
                <w:lang w:val="kk-KZ"/>
              </w:rPr>
              <w:t>у</w:t>
            </w:r>
            <w:r w:rsidR="00211DD0" w:rsidRPr="008B77F5">
              <w:rPr>
                <w:rFonts w:ascii="Times New Roman" w:hAnsi="Times New Roman" w:cs="Times New Roman"/>
                <w:sz w:val="26"/>
                <w:szCs w:val="26"/>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p>
        </w:tc>
      </w:tr>
      <w:tr w:rsidR="00D83BA6" w:rsidRPr="008B77F5" w:rsidTr="00D336AF">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8B77F5" w:rsidRDefault="00211DD0" w:rsidP="00211DD0">
            <w:pPr>
              <w:spacing w:after="0" w:line="240" w:lineRule="auto"/>
              <w:rPr>
                <w:rFonts w:ascii="Times New Roman" w:hAnsi="Times New Roman" w:cs="Times New Roman"/>
                <w:sz w:val="26"/>
                <w:szCs w:val="26"/>
              </w:rPr>
            </w:pPr>
          </w:p>
        </w:tc>
        <w:tc>
          <w:tcPr>
            <w:tcW w:w="4819" w:type="dxa"/>
            <w:shd w:val="clear" w:color="auto" w:fill="auto"/>
          </w:tcPr>
          <w:p w:rsidR="00211DD0" w:rsidRPr="008B77F5" w:rsidRDefault="00070B30" w:rsidP="00211DD0">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rPr>
              <w:t xml:space="preserve"> 11.4. </w:t>
            </w:r>
            <w:r w:rsidR="00324E99" w:rsidRPr="008B77F5">
              <w:rPr>
                <w:rFonts w:ascii="Times New Roman" w:hAnsi="Times New Roman" w:cs="Times New Roman"/>
                <w:sz w:val="26"/>
                <w:szCs w:val="26"/>
              </w:rPr>
              <w:t>Ті</w:t>
            </w:r>
            <w:proofErr w:type="gramStart"/>
            <w:r w:rsidR="00324E99" w:rsidRPr="008B77F5">
              <w:rPr>
                <w:rFonts w:ascii="Times New Roman" w:hAnsi="Times New Roman" w:cs="Times New Roman"/>
                <w:sz w:val="26"/>
                <w:szCs w:val="26"/>
              </w:rPr>
              <w:t>р</w:t>
            </w:r>
            <w:proofErr w:type="gramEnd"/>
            <w:r w:rsidR="00324E99" w:rsidRPr="008B77F5">
              <w:rPr>
                <w:rFonts w:ascii="Times New Roman" w:hAnsi="Times New Roman" w:cs="Times New Roman"/>
                <w:sz w:val="26"/>
                <w:szCs w:val="26"/>
              </w:rPr>
              <w:t>і организмдердің өсуі, көбеюі және дамуындағы жасуша циклінің маңыздылығын анықтау</w:t>
            </w:r>
            <w:r w:rsidR="00211DD0" w:rsidRPr="008B77F5">
              <w:rPr>
                <w:rFonts w:ascii="Times New Roman" w:hAnsi="Times New Roman" w:cs="Times New Roman"/>
                <w:sz w:val="26"/>
                <w:szCs w:val="26"/>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p>
        </w:tc>
      </w:tr>
      <w:tr w:rsidR="00D83BA6" w:rsidRPr="008B77F5" w:rsidTr="00D336AF">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8B77F5"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8B77F5" w:rsidRDefault="00070B30" w:rsidP="00324E99">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rPr>
              <w:t xml:space="preserve"> 11.5. </w:t>
            </w:r>
            <w:r w:rsidR="00324E99" w:rsidRPr="008B77F5">
              <w:rPr>
                <w:rFonts w:ascii="Times New Roman" w:hAnsi="Times New Roman" w:cs="Times New Roman"/>
                <w:sz w:val="26"/>
                <w:szCs w:val="26"/>
              </w:rPr>
              <w:t>Тұқым қуалаушылық пен өзгергі</w:t>
            </w:r>
            <w:proofErr w:type="gramStart"/>
            <w:r w:rsidR="00324E99" w:rsidRPr="008B77F5">
              <w:rPr>
                <w:rFonts w:ascii="Times New Roman" w:hAnsi="Times New Roman" w:cs="Times New Roman"/>
                <w:sz w:val="26"/>
                <w:szCs w:val="26"/>
              </w:rPr>
              <w:t>шт</w:t>
            </w:r>
            <w:proofErr w:type="gramEnd"/>
            <w:r w:rsidR="00324E99" w:rsidRPr="008B77F5">
              <w:rPr>
                <w:rFonts w:ascii="Times New Roman" w:hAnsi="Times New Roman" w:cs="Times New Roman"/>
                <w:sz w:val="26"/>
                <w:szCs w:val="26"/>
              </w:rPr>
              <w:t xml:space="preserve">іктің негізгі заңдылықтарын, эволюция мен селекция механизмін </w:t>
            </w:r>
            <w:r w:rsidR="00324E99" w:rsidRPr="008B77F5">
              <w:rPr>
                <w:rFonts w:ascii="Times New Roman" w:hAnsi="Times New Roman" w:cs="Times New Roman"/>
                <w:sz w:val="26"/>
                <w:szCs w:val="26"/>
              </w:rPr>
              <w:lastRenderedPageBreak/>
              <w:t>түсіндір</w:t>
            </w:r>
            <w:r w:rsidR="00324E99" w:rsidRPr="008B77F5">
              <w:rPr>
                <w:rFonts w:ascii="Times New Roman" w:hAnsi="Times New Roman" w:cs="Times New Roman"/>
                <w:sz w:val="26"/>
                <w:szCs w:val="26"/>
                <w:lang w:val="kk-KZ"/>
              </w:rPr>
              <w:t>у</w:t>
            </w:r>
            <w:r w:rsidR="00211DD0" w:rsidRPr="008B77F5">
              <w:rPr>
                <w:rFonts w:ascii="Times New Roman" w:hAnsi="Times New Roman" w:cs="Times New Roman"/>
                <w:sz w:val="26"/>
                <w:szCs w:val="26"/>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8B77F5"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8B77F5" w:rsidRDefault="00070B30" w:rsidP="00324E99">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rPr>
              <w:t xml:space="preserve"> 11.6. </w:t>
            </w:r>
            <w:r w:rsidR="00324E99" w:rsidRPr="008B77F5">
              <w:rPr>
                <w:rFonts w:ascii="Times New Roman" w:hAnsi="Times New Roman" w:cs="Times New Roman"/>
                <w:sz w:val="26"/>
                <w:szCs w:val="26"/>
              </w:rPr>
              <w:t xml:space="preserve">Бионика, биоинформатика, биотехнологияның </w:t>
            </w:r>
            <w:proofErr w:type="gramStart"/>
            <w:r w:rsidR="00324E99" w:rsidRPr="008B77F5">
              <w:rPr>
                <w:rFonts w:ascii="Times New Roman" w:hAnsi="Times New Roman" w:cs="Times New Roman"/>
                <w:sz w:val="26"/>
                <w:szCs w:val="26"/>
              </w:rPr>
              <w:t>р</w:t>
            </w:r>
            <w:proofErr w:type="gramEnd"/>
            <w:r w:rsidR="00324E99" w:rsidRPr="008B77F5">
              <w:rPr>
                <w:rFonts w:ascii="Times New Roman" w:hAnsi="Times New Roman" w:cs="Times New Roman"/>
                <w:sz w:val="26"/>
                <w:szCs w:val="26"/>
              </w:rPr>
              <w:t>өлі мен әдістерін сипатта</w:t>
            </w:r>
            <w:r w:rsidR="00324E99" w:rsidRPr="008B77F5">
              <w:rPr>
                <w:rFonts w:ascii="Times New Roman" w:hAnsi="Times New Roman" w:cs="Times New Roman"/>
                <w:sz w:val="26"/>
                <w:szCs w:val="26"/>
                <w:lang w:val="kk-KZ"/>
              </w:rPr>
              <w:t>у</w:t>
            </w:r>
            <w:r w:rsidR="00211DD0" w:rsidRPr="008B77F5">
              <w:rPr>
                <w:rFonts w:ascii="Times New Roman" w:hAnsi="Times New Roman" w:cs="Times New Roman"/>
                <w:sz w:val="26"/>
                <w:szCs w:val="26"/>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8B77F5"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8B77F5" w:rsidRDefault="00070B30" w:rsidP="00324E99">
            <w:pPr>
              <w:spacing w:after="0" w:line="240" w:lineRule="auto"/>
              <w:rPr>
                <w:rFonts w:ascii="Times New Roman" w:hAnsi="Times New Roman" w:cs="Times New Roman"/>
                <w:sz w:val="26"/>
                <w:szCs w:val="26"/>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rPr>
              <w:t xml:space="preserve"> 11.7. </w:t>
            </w:r>
            <w:r w:rsidR="00324E99" w:rsidRPr="008B77F5">
              <w:rPr>
                <w:rFonts w:ascii="Times New Roman" w:hAnsi="Times New Roman" w:cs="Times New Roman"/>
                <w:sz w:val="26"/>
                <w:szCs w:val="26"/>
              </w:rPr>
              <w:t>Ө</w:t>
            </w:r>
            <w:proofErr w:type="gramStart"/>
            <w:r w:rsidR="00324E99" w:rsidRPr="008B77F5">
              <w:rPr>
                <w:rFonts w:ascii="Times New Roman" w:hAnsi="Times New Roman" w:cs="Times New Roman"/>
                <w:sz w:val="26"/>
                <w:szCs w:val="26"/>
              </w:rPr>
              <w:t>з айма</w:t>
            </w:r>
            <w:proofErr w:type="gramEnd"/>
            <w:r w:rsidR="00324E99" w:rsidRPr="008B77F5">
              <w:rPr>
                <w:rFonts w:ascii="Times New Roman" w:hAnsi="Times New Roman" w:cs="Times New Roman"/>
                <w:sz w:val="26"/>
                <w:szCs w:val="26"/>
              </w:rPr>
              <w:t>ғының экожүйелері мен экологиялық мәселелерін сипатта</w:t>
            </w:r>
            <w:r w:rsidR="00324E99" w:rsidRPr="008B77F5">
              <w:rPr>
                <w:rFonts w:ascii="Times New Roman" w:hAnsi="Times New Roman" w:cs="Times New Roman"/>
                <w:sz w:val="26"/>
                <w:szCs w:val="26"/>
                <w:lang w:val="kk-KZ"/>
              </w:rPr>
              <w:t>у</w:t>
            </w:r>
            <w:r w:rsidR="00211DD0" w:rsidRPr="008B77F5">
              <w:rPr>
                <w:rFonts w:ascii="Times New Roman" w:hAnsi="Times New Roman" w:cs="Times New Roman"/>
                <w:sz w:val="26"/>
                <w:szCs w:val="26"/>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p>
        </w:tc>
      </w:tr>
      <w:tr w:rsidR="00D83BA6" w:rsidRPr="008B77F5" w:rsidTr="00D336AF">
        <w:tc>
          <w:tcPr>
            <w:tcW w:w="568" w:type="dxa"/>
            <w:vMerge w:val="restart"/>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12</w:t>
            </w:r>
          </w:p>
        </w:tc>
        <w:tc>
          <w:tcPr>
            <w:tcW w:w="2835" w:type="dxa"/>
            <w:vMerge w:val="restart"/>
            <w:shd w:val="clear" w:color="auto" w:fill="auto"/>
          </w:tcPr>
          <w:p w:rsidR="00211DD0" w:rsidRPr="008B77F5" w:rsidRDefault="00B12110" w:rsidP="00211DD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ЖБП</w:t>
            </w:r>
            <w:r w:rsidR="00211DD0" w:rsidRPr="008B77F5">
              <w:rPr>
                <w:rFonts w:ascii="Times New Roman" w:hAnsi="Times New Roman" w:cs="Times New Roman"/>
                <w:sz w:val="26"/>
                <w:szCs w:val="26"/>
              </w:rPr>
              <w:t xml:space="preserve"> 1</w:t>
            </w:r>
            <w:r w:rsidR="00211DD0" w:rsidRPr="008B77F5">
              <w:rPr>
                <w:rFonts w:ascii="Times New Roman" w:hAnsi="Times New Roman" w:cs="Times New Roman"/>
                <w:sz w:val="26"/>
                <w:szCs w:val="26"/>
                <w:lang w:val="kk-KZ"/>
              </w:rPr>
              <w:t>2. География</w:t>
            </w:r>
          </w:p>
        </w:tc>
        <w:tc>
          <w:tcPr>
            <w:tcW w:w="5670" w:type="dxa"/>
            <w:vMerge w:val="restart"/>
            <w:shd w:val="clear" w:color="auto" w:fill="auto"/>
          </w:tcPr>
          <w:p w:rsidR="00211DD0" w:rsidRPr="008B77F5" w:rsidRDefault="00BB64F9" w:rsidP="00976F08">
            <w:pPr>
              <w:spacing w:after="0" w:line="240" w:lineRule="auto"/>
              <w:rPr>
                <w:rFonts w:ascii="Times New Roman" w:hAnsi="Times New Roman" w:cs="Times New Roman"/>
                <w:bCs/>
                <w:iCs/>
                <w:sz w:val="26"/>
                <w:szCs w:val="26"/>
                <w:lang w:val="kk-KZ"/>
              </w:rPr>
            </w:pPr>
            <w:r w:rsidRPr="008B77F5">
              <w:rPr>
                <w:rFonts w:ascii="Times New Roman" w:hAnsi="Times New Roman" w:cs="Times New Roman"/>
                <w:color w:val="212529"/>
                <w:sz w:val="26"/>
                <w:szCs w:val="26"/>
                <w:lang w:val="kk-KZ"/>
              </w:rPr>
              <w:t>Географиялық зерттеу әдістері; картография және геоинформатика негіздері; табиғатты пайдалану және геоэкология негіздері; геоэкономика негіздері; геосаясат негіздері; елтану; адамзаттың жаһандық проблемалар.</w:t>
            </w:r>
          </w:p>
        </w:tc>
        <w:tc>
          <w:tcPr>
            <w:tcW w:w="4819" w:type="dxa"/>
            <w:shd w:val="clear" w:color="auto" w:fill="auto"/>
          </w:tcPr>
          <w:p w:rsidR="00211DD0" w:rsidRPr="008B77F5" w:rsidRDefault="00070B30" w:rsidP="00211DD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lang w:val="kk-KZ"/>
              </w:rPr>
              <w:t xml:space="preserve"> 12.1. </w:t>
            </w:r>
            <w:r w:rsidR="00324E99" w:rsidRPr="008B77F5">
              <w:rPr>
                <w:rFonts w:ascii="Times New Roman" w:hAnsi="Times New Roman" w:cs="Times New Roman"/>
                <w:sz w:val="26"/>
                <w:szCs w:val="26"/>
                <w:lang w:val="kk-KZ"/>
              </w:rPr>
              <w:t>Зерттеудің жалпы географиялық және өзекті географиялық әдістерін меңгеру</w:t>
            </w:r>
            <w:r w:rsidR="00211DD0" w:rsidRPr="008B77F5">
              <w:rPr>
                <w:rFonts w:ascii="Times New Roman" w:hAnsi="Times New Roman" w:cs="Times New Roman"/>
                <w:sz w:val="26"/>
                <w:szCs w:val="26"/>
                <w:lang w:val="kk-KZ"/>
              </w:rPr>
              <w:t>.</w:t>
            </w:r>
          </w:p>
        </w:tc>
        <w:tc>
          <w:tcPr>
            <w:tcW w:w="1701" w:type="dxa"/>
            <w:vMerge w:val="restart"/>
            <w:shd w:val="clear" w:color="auto" w:fill="auto"/>
          </w:tcPr>
          <w:p w:rsidR="00211DD0" w:rsidRPr="008B77F5" w:rsidRDefault="00D10A0D"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r w:rsidRPr="008B77F5">
              <w:rPr>
                <w:rFonts w:ascii="Times New Roman" w:hAnsi="Times New Roman" w:cs="Times New Roman"/>
                <w:bCs/>
                <w:sz w:val="26"/>
                <w:szCs w:val="26"/>
                <w:lang w:val="kk-KZ"/>
              </w:rPr>
              <w:t>Қ</w:t>
            </w:r>
            <w:r w:rsidR="00211DD0" w:rsidRPr="008B77F5">
              <w:rPr>
                <w:rFonts w:ascii="Times New Roman" w:hAnsi="Times New Roman" w:cs="Times New Roman"/>
                <w:bCs/>
                <w:sz w:val="26"/>
                <w:szCs w:val="26"/>
                <w:lang w:val="kk-KZ"/>
              </w:rPr>
              <w:t>2.</w:t>
            </w:r>
            <w:r w:rsidR="00BB64F9" w:rsidRPr="008B77F5">
              <w:rPr>
                <w:rFonts w:ascii="Times New Roman" w:hAnsi="Times New Roman" w:cs="Times New Roman"/>
                <w:bCs/>
                <w:sz w:val="26"/>
                <w:szCs w:val="26"/>
                <w:lang w:val="kk-KZ"/>
              </w:rPr>
              <w:t>/72/3кр</w:t>
            </w:r>
          </w:p>
          <w:p w:rsidR="00BB64F9" w:rsidRPr="008B77F5" w:rsidRDefault="00BB64F9"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lang w:val="kk-KZ"/>
              </w:rPr>
            </w:pPr>
            <w:r w:rsidRPr="008B77F5">
              <w:rPr>
                <w:rFonts w:ascii="Times New Roman" w:hAnsi="Times New Roman" w:cs="Times New Roman"/>
                <w:bCs/>
                <w:sz w:val="26"/>
                <w:szCs w:val="26"/>
                <w:lang w:val="kk-KZ"/>
              </w:rPr>
              <w:t>сынақ</w:t>
            </w:r>
          </w:p>
        </w:tc>
      </w:tr>
      <w:tr w:rsidR="00D83BA6" w:rsidRPr="00DE7873" w:rsidTr="00D336AF">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5670"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4819" w:type="dxa"/>
            <w:shd w:val="clear" w:color="auto" w:fill="auto"/>
          </w:tcPr>
          <w:p w:rsidR="00211DD0" w:rsidRPr="008B77F5" w:rsidRDefault="00070B30" w:rsidP="00211DD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lang w:val="kk-KZ"/>
              </w:rPr>
              <w:t xml:space="preserve"> 12.2. </w:t>
            </w:r>
            <w:r w:rsidR="00324E99" w:rsidRPr="008B77F5">
              <w:rPr>
                <w:rFonts w:ascii="Times New Roman" w:hAnsi="Times New Roman" w:cs="Times New Roman"/>
                <w:sz w:val="26"/>
                <w:szCs w:val="26"/>
                <w:lang w:val="kk-KZ"/>
              </w:rPr>
              <w:t>Геоақпараттық жүйелердің заманауи картографиялық әдістері мен технологияларын қолдану</w:t>
            </w:r>
            <w:r w:rsidR="00211DD0" w:rsidRPr="008B77F5">
              <w:rPr>
                <w:rFonts w:ascii="Times New Roman" w:hAnsi="Times New Roman" w:cs="Times New Roman"/>
                <w:sz w:val="26"/>
                <w:szCs w:val="26"/>
                <w:lang w:val="kk-KZ"/>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p>
        </w:tc>
      </w:tr>
      <w:tr w:rsidR="00D83BA6" w:rsidRPr="00DE7873" w:rsidTr="00D336AF">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5670"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4819" w:type="dxa"/>
            <w:shd w:val="clear" w:color="auto" w:fill="auto"/>
          </w:tcPr>
          <w:p w:rsidR="00211DD0" w:rsidRPr="008B77F5" w:rsidRDefault="00070B30" w:rsidP="00211DD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lang w:val="kk-KZ"/>
              </w:rPr>
              <w:t xml:space="preserve"> 12.3. </w:t>
            </w:r>
            <w:r w:rsidR="00324E99" w:rsidRPr="008B77F5">
              <w:rPr>
                <w:rFonts w:ascii="Times New Roman" w:hAnsi="Times New Roman" w:cs="Times New Roman"/>
                <w:sz w:val="26"/>
                <w:szCs w:val="26"/>
                <w:lang w:val="kk-KZ"/>
              </w:rPr>
              <w:t>Табиғатты пайдалану тұжырымдамасын түсіну және өнеркәсіптік өндірістің антропогендік факторларының қоршаған ортаға әсерін талдау</w:t>
            </w:r>
            <w:r w:rsidR="00211DD0" w:rsidRPr="008B77F5">
              <w:rPr>
                <w:rFonts w:ascii="Times New Roman" w:hAnsi="Times New Roman" w:cs="Times New Roman"/>
                <w:sz w:val="26"/>
                <w:szCs w:val="26"/>
                <w:lang w:val="kk-KZ"/>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p>
        </w:tc>
      </w:tr>
      <w:tr w:rsidR="00D83BA6" w:rsidRPr="00DE7873" w:rsidTr="00D336AF">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5670"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4819" w:type="dxa"/>
            <w:shd w:val="clear" w:color="auto" w:fill="auto"/>
          </w:tcPr>
          <w:p w:rsidR="00211DD0" w:rsidRPr="008B77F5" w:rsidRDefault="00070B30" w:rsidP="00211DD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lang w:val="kk-KZ"/>
              </w:rPr>
              <w:t xml:space="preserve"> 12.4. </w:t>
            </w:r>
            <w:r w:rsidR="00324E99" w:rsidRPr="008B77F5">
              <w:rPr>
                <w:rFonts w:ascii="Times New Roman" w:hAnsi="Times New Roman" w:cs="Times New Roman"/>
                <w:sz w:val="26"/>
                <w:szCs w:val="26"/>
                <w:lang w:val="kk-KZ"/>
              </w:rPr>
              <w:t>Қазақстан өңірлерінің аумақтық факторларын, геоэкономикалық жай-күйі мен әлеуетін сипаттау</w:t>
            </w:r>
            <w:r w:rsidR="00211DD0" w:rsidRPr="008B77F5">
              <w:rPr>
                <w:rFonts w:ascii="Times New Roman" w:hAnsi="Times New Roman" w:cs="Times New Roman"/>
                <w:sz w:val="26"/>
                <w:szCs w:val="26"/>
                <w:lang w:val="kk-KZ"/>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p>
        </w:tc>
      </w:tr>
      <w:tr w:rsidR="00D83BA6" w:rsidRPr="00DE7873" w:rsidTr="00D336AF">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5670"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4819" w:type="dxa"/>
            <w:shd w:val="clear" w:color="auto" w:fill="auto"/>
          </w:tcPr>
          <w:p w:rsidR="00211DD0" w:rsidRPr="008B77F5" w:rsidRDefault="00070B30" w:rsidP="00211DD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lang w:val="kk-KZ"/>
              </w:rPr>
              <w:t xml:space="preserve"> 12.5. </w:t>
            </w:r>
            <w:r w:rsidR="00324E99" w:rsidRPr="008B77F5">
              <w:rPr>
                <w:rFonts w:ascii="Times New Roman" w:hAnsi="Times New Roman" w:cs="Times New Roman"/>
                <w:sz w:val="26"/>
                <w:szCs w:val="26"/>
                <w:lang w:val="kk-KZ"/>
              </w:rPr>
              <w:t>Қазақстанның геосаяси жағдайы мен қауіпсіздігін талдау</w:t>
            </w:r>
            <w:r w:rsidR="00211DD0" w:rsidRPr="008B77F5">
              <w:rPr>
                <w:rFonts w:ascii="Times New Roman" w:hAnsi="Times New Roman" w:cs="Times New Roman"/>
                <w:sz w:val="26"/>
                <w:szCs w:val="26"/>
                <w:lang w:val="kk-KZ"/>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p>
        </w:tc>
      </w:tr>
      <w:tr w:rsidR="00D83BA6" w:rsidRPr="00DE7873" w:rsidTr="00D336AF">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5670"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4819" w:type="dxa"/>
            <w:shd w:val="clear" w:color="auto" w:fill="auto"/>
          </w:tcPr>
          <w:p w:rsidR="00211DD0" w:rsidRPr="008B77F5" w:rsidRDefault="00070B30" w:rsidP="00763C3F">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lang w:val="kk-KZ"/>
              </w:rPr>
              <w:t xml:space="preserve"> 12.6. </w:t>
            </w:r>
            <w:r w:rsidR="00324E99" w:rsidRPr="008B77F5">
              <w:rPr>
                <w:rFonts w:ascii="Times New Roman" w:hAnsi="Times New Roman" w:cs="Times New Roman"/>
                <w:sz w:val="26"/>
                <w:szCs w:val="26"/>
                <w:lang w:val="kk-KZ"/>
              </w:rPr>
              <w:t>Географиялық, демографиялық, әлеуметтік және бәсекеге қабілетті көрсеткіштер бойынша әлем елдерін салыстыру</w:t>
            </w:r>
            <w:r w:rsidR="00211DD0" w:rsidRPr="008B77F5">
              <w:rPr>
                <w:rFonts w:ascii="Times New Roman" w:hAnsi="Times New Roman" w:cs="Times New Roman"/>
                <w:sz w:val="26"/>
                <w:szCs w:val="26"/>
                <w:lang w:val="kk-KZ"/>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p>
        </w:tc>
      </w:tr>
      <w:tr w:rsidR="00D83BA6" w:rsidRPr="00DE7873" w:rsidTr="00D336AF">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5670"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4819" w:type="dxa"/>
            <w:shd w:val="clear" w:color="auto" w:fill="auto"/>
          </w:tcPr>
          <w:p w:rsidR="00211DD0" w:rsidRPr="008B77F5" w:rsidRDefault="00070B30" w:rsidP="00075BB1">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lang w:val="kk-KZ"/>
              </w:rPr>
              <w:t xml:space="preserve"> 12.</w:t>
            </w:r>
            <w:r w:rsidR="00075BB1" w:rsidRPr="008B77F5">
              <w:rPr>
                <w:rFonts w:ascii="Times New Roman" w:hAnsi="Times New Roman" w:cs="Times New Roman"/>
                <w:sz w:val="26"/>
                <w:szCs w:val="26"/>
                <w:lang w:val="kk-KZ"/>
              </w:rPr>
              <w:t>7</w:t>
            </w:r>
            <w:r w:rsidR="00211DD0" w:rsidRPr="008B77F5">
              <w:rPr>
                <w:rFonts w:ascii="Times New Roman" w:hAnsi="Times New Roman" w:cs="Times New Roman"/>
                <w:sz w:val="26"/>
                <w:szCs w:val="26"/>
                <w:lang w:val="kk-KZ"/>
              </w:rPr>
              <w:t xml:space="preserve">. </w:t>
            </w:r>
            <w:r w:rsidR="00324E99" w:rsidRPr="008B77F5">
              <w:rPr>
                <w:rFonts w:ascii="Times New Roman" w:hAnsi="Times New Roman" w:cs="Times New Roman"/>
                <w:sz w:val="26"/>
                <w:szCs w:val="26"/>
                <w:lang w:val="kk-KZ"/>
              </w:rPr>
              <w:t>Адамзаттың жаһандық проблемаларын және олардың Қазақстан аумағындағы көріністерін сипаттау</w:t>
            </w:r>
            <w:r w:rsidR="00211DD0" w:rsidRPr="008B77F5">
              <w:rPr>
                <w:rFonts w:ascii="Times New Roman" w:hAnsi="Times New Roman" w:cs="Times New Roman"/>
                <w:sz w:val="26"/>
                <w:szCs w:val="26"/>
                <w:lang w:val="kk-KZ"/>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p>
        </w:tc>
      </w:tr>
      <w:tr w:rsidR="00D83BA6" w:rsidRPr="008B77F5" w:rsidTr="00D336AF">
        <w:tc>
          <w:tcPr>
            <w:tcW w:w="568" w:type="dxa"/>
            <w:vMerge w:val="restart"/>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13</w:t>
            </w:r>
          </w:p>
        </w:tc>
        <w:tc>
          <w:tcPr>
            <w:tcW w:w="2835" w:type="dxa"/>
            <w:vMerge w:val="restart"/>
            <w:shd w:val="clear" w:color="auto" w:fill="auto"/>
          </w:tcPr>
          <w:p w:rsidR="00211DD0" w:rsidRPr="008B77F5" w:rsidRDefault="00B12110" w:rsidP="00F37B9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ЖБП</w:t>
            </w:r>
            <w:r w:rsidR="00211DD0" w:rsidRPr="008B77F5">
              <w:rPr>
                <w:rFonts w:ascii="Times New Roman" w:hAnsi="Times New Roman" w:cs="Times New Roman"/>
                <w:sz w:val="26"/>
                <w:szCs w:val="26"/>
                <w:lang w:val="kk-KZ"/>
              </w:rPr>
              <w:t xml:space="preserve"> 13. </w:t>
            </w:r>
            <w:r w:rsidR="00F37B90" w:rsidRPr="008B77F5">
              <w:rPr>
                <w:rFonts w:ascii="Times New Roman" w:hAnsi="Times New Roman" w:cs="Times New Roman"/>
                <w:sz w:val="26"/>
                <w:szCs w:val="26"/>
                <w:lang w:val="kk-KZ"/>
              </w:rPr>
              <w:t>Графика және жобалау</w:t>
            </w:r>
          </w:p>
        </w:tc>
        <w:tc>
          <w:tcPr>
            <w:tcW w:w="5670" w:type="dxa"/>
            <w:vMerge w:val="restart"/>
            <w:shd w:val="clear" w:color="auto" w:fill="auto"/>
          </w:tcPr>
          <w:p w:rsidR="00211DD0" w:rsidRPr="008B77F5" w:rsidRDefault="00BB64F9" w:rsidP="00976F08">
            <w:pPr>
              <w:spacing w:after="0" w:line="240" w:lineRule="auto"/>
              <w:rPr>
                <w:rFonts w:ascii="Times New Roman" w:hAnsi="Times New Roman" w:cs="Times New Roman"/>
                <w:bCs/>
                <w:iCs/>
                <w:sz w:val="26"/>
                <w:szCs w:val="26"/>
                <w:lang w:val="kk-KZ"/>
              </w:rPr>
            </w:pPr>
            <w:r w:rsidRPr="008B77F5">
              <w:rPr>
                <w:rFonts w:ascii="Times New Roman" w:hAnsi="Times New Roman" w:cs="Times New Roman"/>
                <w:color w:val="212529"/>
                <w:sz w:val="26"/>
                <w:szCs w:val="26"/>
                <w:shd w:val="clear" w:color="auto" w:fill="FDFDFE"/>
                <w:lang w:val="kk-KZ"/>
              </w:rPr>
              <w:t xml:space="preserve">Ақпаратты визуализациялаудың графикалық тәсілдері мен құралдары; суреттердің негізгі </w:t>
            </w:r>
            <w:r w:rsidRPr="008B77F5">
              <w:rPr>
                <w:rFonts w:ascii="Times New Roman" w:hAnsi="Times New Roman" w:cs="Times New Roman"/>
                <w:color w:val="212529"/>
                <w:sz w:val="26"/>
                <w:szCs w:val="26"/>
                <w:shd w:val="clear" w:color="auto" w:fill="FDFDFE"/>
                <w:lang w:val="kk-KZ"/>
              </w:rPr>
              <w:lastRenderedPageBreak/>
              <w:t>түрлері және олардың құрылысы; кескіннің түрі мен құрамын түрлендіру; геометриялық денелердің қалыптасу заңдары және пішіндерді құрастыру; пішіндерді түрлендіру; техникалық, архитектуралық құрылыс және ақпараттық графика элементтері; жобалық графикасы.</w:t>
            </w:r>
          </w:p>
        </w:tc>
        <w:tc>
          <w:tcPr>
            <w:tcW w:w="4819" w:type="dxa"/>
            <w:shd w:val="clear" w:color="auto" w:fill="auto"/>
          </w:tcPr>
          <w:p w:rsidR="00211DD0" w:rsidRPr="008B77F5" w:rsidRDefault="00070B30" w:rsidP="00211DD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lastRenderedPageBreak/>
              <w:t>ОН</w:t>
            </w:r>
            <w:r w:rsidR="00211DD0" w:rsidRPr="008B77F5">
              <w:rPr>
                <w:rFonts w:ascii="Times New Roman" w:hAnsi="Times New Roman" w:cs="Times New Roman"/>
                <w:sz w:val="26"/>
                <w:szCs w:val="26"/>
                <w:lang w:val="kk-KZ"/>
              </w:rPr>
              <w:t xml:space="preserve"> 13.1. </w:t>
            </w:r>
            <w:r w:rsidR="00324E99" w:rsidRPr="008B77F5">
              <w:rPr>
                <w:rFonts w:ascii="Times New Roman" w:hAnsi="Times New Roman" w:cs="Times New Roman"/>
                <w:sz w:val="26"/>
                <w:szCs w:val="26"/>
                <w:lang w:val="kk-KZ"/>
              </w:rPr>
              <w:t xml:space="preserve">Графикалық кескіндерді, соның ішінде компьютерлік графика </w:t>
            </w:r>
            <w:r w:rsidR="00324E99" w:rsidRPr="008B77F5">
              <w:rPr>
                <w:rFonts w:ascii="Times New Roman" w:hAnsi="Times New Roman" w:cs="Times New Roman"/>
                <w:sz w:val="26"/>
                <w:szCs w:val="26"/>
                <w:lang w:val="kk-KZ"/>
              </w:rPr>
              <w:lastRenderedPageBreak/>
              <w:t>құралдарын орындау әдістері мен тәсілдерін меңгеру</w:t>
            </w:r>
            <w:r w:rsidR="00211DD0" w:rsidRPr="008B77F5">
              <w:rPr>
                <w:rFonts w:ascii="Times New Roman" w:hAnsi="Times New Roman" w:cs="Times New Roman"/>
                <w:sz w:val="26"/>
                <w:szCs w:val="26"/>
                <w:lang w:val="kk-KZ"/>
              </w:rPr>
              <w:t>.</w:t>
            </w:r>
          </w:p>
        </w:tc>
        <w:tc>
          <w:tcPr>
            <w:tcW w:w="1701" w:type="dxa"/>
            <w:vMerge w:val="restart"/>
            <w:shd w:val="clear" w:color="auto" w:fill="auto"/>
          </w:tcPr>
          <w:p w:rsidR="00211DD0" w:rsidRPr="008B77F5" w:rsidRDefault="00D10A0D"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r w:rsidRPr="008B77F5">
              <w:rPr>
                <w:rFonts w:ascii="Times New Roman" w:hAnsi="Times New Roman" w:cs="Times New Roman"/>
                <w:bCs/>
                <w:sz w:val="26"/>
                <w:szCs w:val="26"/>
                <w:lang w:val="kk-KZ"/>
              </w:rPr>
              <w:lastRenderedPageBreak/>
              <w:t>Қ</w:t>
            </w:r>
            <w:r w:rsidR="00211DD0" w:rsidRPr="008B77F5">
              <w:rPr>
                <w:rFonts w:ascii="Times New Roman" w:hAnsi="Times New Roman" w:cs="Times New Roman"/>
                <w:bCs/>
                <w:sz w:val="26"/>
                <w:szCs w:val="26"/>
                <w:lang w:val="kk-KZ"/>
              </w:rPr>
              <w:t>2.</w:t>
            </w:r>
            <w:r w:rsidR="00BB64F9" w:rsidRPr="008B77F5">
              <w:rPr>
                <w:rFonts w:ascii="Times New Roman" w:hAnsi="Times New Roman" w:cs="Times New Roman"/>
                <w:bCs/>
                <w:sz w:val="26"/>
                <w:szCs w:val="26"/>
                <w:lang w:val="kk-KZ"/>
              </w:rPr>
              <w:t>/72/3кр</w:t>
            </w:r>
          </w:p>
          <w:p w:rsidR="00BB64F9" w:rsidRPr="008B77F5" w:rsidRDefault="00BB64F9"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lang w:val="kk-KZ"/>
              </w:rPr>
            </w:pPr>
            <w:r w:rsidRPr="008B77F5">
              <w:rPr>
                <w:rFonts w:ascii="Times New Roman" w:hAnsi="Times New Roman" w:cs="Times New Roman"/>
                <w:bCs/>
                <w:sz w:val="26"/>
                <w:szCs w:val="26"/>
                <w:lang w:val="kk-KZ"/>
              </w:rPr>
              <w:t>сынақ</w:t>
            </w:r>
          </w:p>
        </w:tc>
      </w:tr>
      <w:tr w:rsidR="00D83BA6" w:rsidRPr="00DE7873" w:rsidTr="00D336AF">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5670"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4819" w:type="dxa"/>
            <w:shd w:val="clear" w:color="auto" w:fill="auto"/>
          </w:tcPr>
          <w:p w:rsidR="00211DD0" w:rsidRPr="008B77F5" w:rsidRDefault="00070B30" w:rsidP="00211DD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lang w:val="kk-KZ"/>
              </w:rPr>
              <w:t xml:space="preserve"> 13.2. </w:t>
            </w:r>
            <w:r w:rsidR="00324E99" w:rsidRPr="008B77F5">
              <w:rPr>
                <w:rFonts w:ascii="Times New Roman" w:hAnsi="Times New Roman" w:cs="Times New Roman"/>
                <w:sz w:val="26"/>
                <w:szCs w:val="26"/>
                <w:lang w:val="kk-KZ"/>
              </w:rPr>
              <w:t>Қатты күйдегі және беттік модельдеу әдістерін компьютерлік графика құралдарын меңгеру</w:t>
            </w:r>
            <w:r w:rsidR="00211DD0" w:rsidRPr="008B77F5">
              <w:rPr>
                <w:rFonts w:ascii="Times New Roman" w:hAnsi="Times New Roman" w:cs="Times New Roman"/>
                <w:sz w:val="26"/>
                <w:szCs w:val="26"/>
                <w:lang w:val="kk-KZ"/>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p>
        </w:tc>
      </w:tr>
      <w:tr w:rsidR="00D83BA6" w:rsidRPr="00DE7873" w:rsidTr="00D336AF">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5670"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4819" w:type="dxa"/>
            <w:shd w:val="clear" w:color="auto" w:fill="auto"/>
          </w:tcPr>
          <w:p w:rsidR="00211DD0" w:rsidRPr="008B77F5" w:rsidRDefault="00070B30" w:rsidP="00324E99">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lang w:val="kk-KZ"/>
              </w:rPr>
              <w:t xml:space="preserve"> 13.3. </w:t>
            </w:r>
            <w:r w:rsidR="00324E99" w:rsidRPr="008B77F5">
              <w:rPr>
                <w:rFonts w:ascii="Times New Roman" w:hAnsi="Times New Roman" w:cs="Times New Roman"/>
                <w:sz w:val="26"/>
                <w:szCs w:val="26"/>
                <w:lang w:val="kk-KZ"/>
              </w:rPr>
              <w:t>3D моделінің түрін, құрамын және формасын түрлендіруді орындау</w:t>
            </w:r>
            <w:r w:rsidR="00211DD0" w:rsidRPr="008B77F5">
              <w:rPr>
                <w:rFonts w:ascii="Times New Roman" w:hAnsi="Times New Roman" w:cs="Times New Roman"/>
                <w:sz w:val="26"/>
                <w:szCs w:val="26"/>
                <w:lang w:val="kk-KZ"/>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p>
        </w:tc>
      </w:tr>
      <w:tr w:rsidR="00D83BA6" w:rsidRPr="00DE7873" w:rsidTr="00D336AF">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5670"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4819" w:type="dxa"/>
            <w:shd w:val="clear" w:color="auto" w:fill="auto"/>
          </w:tcPr>
          <w:p w:rsidR="00211DD0" w:rsidRPr="008B77F5" w:rsidRDefault="00070B30" w:rsidP="00211DD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lang w:val="kk-KZ"/>
              </w:rPr>
              <w:t xml:space="preserve"> 13.4. </w:t>
            </w:r>
            <w:r w:rsidR="00324E99" w:rsidRPr="008B77F5">
              <w:rPr>
                <w:rFonts w:ascii="Times New Roman" w:hAnsi="Times New Roman" w:cs="Times New Roman"/>
                <w:sz w:val="26"/>
                <w:szCs w:val="26"/>
                <w:lang w:val="kk-KZ"/>
              </w:rPr>
              <w:t>Техникалық, сәулет құрылыс және ақпараттық графика элементтерін меңгеру</w:t>
            </w:r>
            <w:r w:rsidR="00211DD0" w:rsidRPr="008B77F5">
              <w:rPr>
                <w:rFonts w:ascii="Times New Roman" w:hAnsi="Times New Roman" w:cs="Times New Roman"/>
                <w:sz w:val="26"/>
                <w:szCs w:val="26"/>
                <w:lang w:val="kk-KZ"/>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p>
        </w:tc>
      </w:tr>
      <w:tr w:rsidR="00D83BA6" w:rsidRPr="008B77F5" w:rsidTr="00D336AF">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5670"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4819" w:type="dxa"/>
            <w:shd w:val="clear" w:color="auto" w:fill="auto"/>
          </w:tcPr>
          <w:p w:rsidR="00211DD0" w:rsidRPr="008B77F5" w:rsidRDefault="00070B30" w:rsidP="00211DD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lang w:val="kk-KZ"/>
              </w:rPr>
              <w:t xml:space="preserve"> 13.5. </w:t>
            </w:r>
            <w:r w:rsidR="00324E99" w:rsidRPr="008B77F5">
              <w:rPr>
                <w:rFonts w:ascii="Times New Roman" w:hAnsi="Times New Roman" w:cs="Times New Roman"/>
                <w:sz w:val="26"/>
                <w:szCs w:val="26"/>
                <w:lang w:val="kk-KZ"/>
              </w:rPr>
              <w:t>Жобалық графика дағдыларын меңгеру</w:t>
            </w:r>
            <w:r w:rsidR="00211DD0" w:rsidRPr="008B77F5">
              <w:rPr>
                <w:rFonts w:ascii="Times New Roman" w:hAnsi="Times New Roman" w:cs="Times New Roman"/>
                <w:sz w:val="26"/>
                <w:szCs w:val="26"/>
                <w:lang w:val="kk-KZ"/>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p>
        </w:tc>
      </w:tr>
      <w:tr w:rsidR="00D83BA6" w:rsidRPr="008B77F5" w:rsidTr="00D336AF">
        <w:trPr>
          <w:trHeight w:val="273"/>
        </w:trPr>
        <w:tc>
          <w:tcPr>
            <w:tcW w:w="568" w:type="dxa"/>
            <w:vMerge w:val="restart"/>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14</w:t>
            </w:r>
          </w:p>
        </w:tc>
        <w:tc>
          <w:tcPr>
            <w:tcW w:w="2835" w:type="dxa"/>
            <w:vMerge w:val="restart"/>
            <w:shd w:val="clear" w:color="auto" w:fill="auto"/>
          </w:tcPr>
          <w:p w:rsidR="00211DD0" w:rsidRPr="008B77F5" w:rsidRDefault="00B12110" w:rsidP="00211DD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ЖБП</w:t>
            </w:r>
            <w:r w:rsidR="00211DD0" w:rsidRPr="008B77F5">
              <w:rPr>
                <w:rFonts w:ascii="Times New Roman" w:hAnsi="Times New Roman" w:cs="Times New Roman"/>
                <w:sz w:val="26"/>
                <w:szCs w:val="26"/>
                <w:lang w:val="kk-KZ"/>
              </w:rPr>
              <w:t xml:space="preserve"> 14. </w:t>
            </w:r>
            <w:r w:rsidR="00F37B90" w:rsidRPr="008B77F5">
              <w:rPr>
                <w:rFonts w:ascii="Times New Roman" w:hAnsi="Times New Roman" w:cs="Times New Roman"/>
                <w:sz w:val="26"/>
                <w:szCs w:val="26"/>
                <w:lang w:val="kk-KZ"/>
              </w:rPr>
              <w:t>Алғашқы әскери және технологиялық дайындық</w:t>
            </w:r>
          </w:p>
        </w:tc>
        <w:tc>
          <w:tcPr>
            <w:tcW w:w="5670" w:type="dxa"/>
            <w:vMerge w:val="restart"/>
            <w:shd w:val="clear" w:color="auto" w:fill="auto"/>
          </w:tcPr>
          <w:p w:rsidR="00211DD0" w:rsidRPr="008B77F5" w:rsidRDefault="00BB64F9" w:rsidP="00976F08">
            <w:pPr>
              <w:spacing w:after="0" w:line="240" w:lineRule="auto"/>
              <w:ind w:left="23"/>
              <w:rPr>
                <w:rFonts w:ascii="Times New Roman" w:hAnsi="Times New Roman" w:cs="Times New Roman"/>
                <w:bCs/>
                <w:iCs/>
                <w:sz w:val="26"/>
                <w:szCs w:val="26"/>
                <w:lang w:val="kk-KZ"/>
              </w:rPr>
            </w:pPr>
            <w:r w:rsidRPr="008B77F5">
              <w:rPr>
                <w:rFonts w:ascii="Times New Roman" w:hAnsi="Times New Roman" w:cs="Times New Roman"/>
                <w:color w:val="212529"/>
                <w:sz w:val="26"/>
                <w:szCs w:val="26"/>
                <w:lang w:val="kk-KZ"/>
              </w:rPr>
              <w:t>Мемлекет қорғанысының конституциялық негіздері; әскери қызметтің құқықтық негіздері; Қазақстан Республикасы Қарулы Күштерінің әскери рәміздері; жалпы әскери жарғылары; тактикалық, атыс, саптық дайындық және әскери топография; әскери робототехника негіздері; тіршілік қауіпсіздігі және ақпараттық технологиялар негіздері; доңғалақты машиналарды жүргізу негіздері мен ережелері; жол қозғалысы ережелері.</w:t>
            </w:r>
          </w:p>
        </w:tc>
        <w:tc>
          <w:tcPr>
            <w:tcW w:w="4819" w:type="dxa"/>
            <w:shd w:val="clear" w:color="auto" w:fill="auto"/>
          </w:tcPr>
          <w:p w:rsidR="00211DD0" w:rsidRPr="008B77F5" w:rsidRDefault="00070B30" w:rsidP="004D0396">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lang w:val="kk-KZ"/>
              </w:rPr>
              <w:t xml:space="preserve"> 14.1. </w:t>
            </w:r>
            <w:r w:rsidR="004D0396" w:rsidRPr="008B77F5">
              <w:rPr>
                <w:rFonts w:ascii="Times New Roman" w:hAnsi="Times New Roman" w:cs="Times New Roman"/>
                <w:sz w:val="26"/>
                <w:szCs w:val="26"/>
                <w:lang w:val="kk-KZ"/>
              </w:rPr>
              <w:t>Мемлекет қорғанысының негіздері, Қазақстан Республикасы Қарулы Күштерінің мақсаты, олардың сипаты мен ерекшеліктері туралы түсіну</w:t>
            </w:r>
            <w:r w:rsidR="00211DD0" w:rsidRPr="008B77F5">
              <w:rPr>
                <w:rFonts w:ascii="Times New Roman" w:hAnsi="Times New Roman" w:cs="Times New Roman"/>
                <w:sz w:val="26"/>
                <w:szCs w:val="26"/>
                <w:lang w:val="kk-KZ"/>
              </w:rPr>
              <w:t xml:space="preserve">. </w:t>
            </w:r>
          </w:p>
        </w:tc>
        <w:tc>
          <w:tcPr>
            <w:tcW w:w="1701" w:type="dxa"/>
            <w:vMerge w:val="restart"/>
            <w:shd w:val="clear" w:color="auto" w:fill="auto"/>
          </w:tcPr>
          <w:p w:rsidR="00211DD0" w:rsidRPr="008B77F5" w:rsidRDefault="00D10A0D"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r w:rsidRPr="008B77F5">
              <w:rPr>
                <w:rFonts w:ascii="Times New Roman" w:hAnsi="Times New Roman" w:cs="Times New Roman"/>
                <w:bCs/>
                <w:sz w:val="26"/>
                <w:szCs w:val="26"/>
                <w:lang w:val="kk-KZ"/>
              </w:rPr>
              <w:t>Қ</w:t>
            </w:r>
            <w:r w:rsidR="00211DD0" w:rsidRPr="008B77F5">
              <w:rPr>
                <w:rFonts w:ascii="Times New Roman" w:hAnsi="Times New Roman" w:cs="Times New Roman"/>
                <w:bCs/>
                <w:sz w:val="26"/>
                <w:szCs w:val="26"/>
                <w:lang w:val="kk-KZ"/>
              </w:rPr>
              <w:t>5.</w:t>
            </w:r>
            <w:r w:rsidR="00BB64F9" w:rsidRPr="008B77F5">
              <w:rPr>
                <w:rFonts w:ascii="Times New Roman" w:hAnsi="Times New Roman" w:cs="Times New Roman"/>
                <w:bCs/>
                <w:sz w:val="26"/>
                <w:szCs w:val="26"/>
                <w:lang w:val="kk-KZ"/>
              </w:rPr>
              <w:t>/96/4кр</w:t>
            </w:r>
          </w:p>
          <w:p w:rsidR="00BB64F9" w:rsidRPr="008B77F5" w:rsidRDefault="00BB64F9"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r w:rsidRPr="008B77F5">
              <w:rPr>
                <w:rFonts w:ascii="Times New Roman" w:hAnsi="Times New Roman" w:cs="Times New Roman"/>
                <w:bCs/>
                <w:sz w:val="26"/>
                <w:szCs w:val="26"/>
                <w:lang w:val="kk-KZ"/>
              </w:rPr>
              <w:t>сынақ</w:t>
            </w:r>
          </w:p>
        </w:tc>
      </w:tr>
      <w:tr w:rsidR="00D83BA6" w:rsidRPr="00DE7873" w:rsidTr="00D336AF">
        <w:trPr>
          <w:trHeight w:val="404"/>
        </w:trPr>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8B77F5" w:rsidRDefault="00211DD0" w:rsidP="00211DD0">
            <w:pPr>
              <w:spacing w:after="0" w:line="240" w:lineRule="auto"/>
              <w:rPr>
                <w:rFonts w:ascii="Times New Roman" w:eastAsia="Times New Roman" w:hAnsi="Times New Roman" w:cs="Times New Roman"/>
                <w:sz w:val="26"/>
                <w:szCs w:val="26"/>
                <w:lang w:val="kk-KZ"/>
              </w:rPr>
            </w:pPr>
          </w:p>
        </w:tc>
        <w:tc>
          <w:tcPr>
            <w:tcW w:w="4819" w:type="dxa"/>
            <w:shd w:val="clear" w:color="auto" w:fill="auto"/>
          </w:tcPr>
          <w:p w:rsidR="00211DD0" w:rsidRPr="008B77F5" w:rsidRDefault="00070B30" w:rsidP="00211DD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lang w:val="kk-KZ"/>
              </w:rPr>
              <w:t xml:space="preserve"> 14.2. </w:t>
            </w:r>
            <w:r w:rsidR="004D0396" w:rsidRPr="008B77F5">
              <w:rPr>
                <w:rFonts w:ascii="Times New Roman" w:hAnsi="Times New Roman" w:cs="Times New Roman"/>
                <w:sz w:val="26"/>
                <w:szCs w:val="26"/>
                <w:lang w:val="kk-KZ"/>
              </w:rPr>
              <w:t>Қазақстан Республикасы Қарулы Күштері жарғыларының жалпы ережелері мен құқықтық негіздерін меңгеру</w:t>
            </w:r>
            <w:r w:rsidR="00211DD0" w:rsidRPr="008B77F5">
              <w:rPr>
                <w:rFonts w:ascii="Times New Roman" w:hAnsi="Times New Roman" w:cs="Times New Roman"/>
                <w:sz w:val="26"/>
                <w:szCs w:val="26"/>
                <w:lang w:val="kk-KZ"/>
              </w:rPr>
              <w:t xml:space="preserve">. </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lang w:val="kk-KZ"/>
              </w:rPr>
            </w:pPr>
          </w:p>
        </w:tc>
      </w:tr>
      <w:tr w:rsidR="00D83BA6" w:rsidRPr="00DE7873" w:rsidTr="00D336AF">
        <w:trPr>
          <w:trHeight w:val="109"/>
        </w:trPr>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5670" w:type="dxa"/>
            <w:vMerge/>
            <w:shd w:val="clear" w:color="auto" w:fill="auto"/>
          </w:tcPr>
          <w:p w:rsidR="00211DD0" w:rsidRPr="008B77F5" w:rsidRDefault="00211DD0" w:rsidP="00211DD0">
            <w:pPr>
              <w:spacing w:after="0" w:line="240" w:lineRule="auto"/>
              <w:rPr>
                <w:rFonts w:ascii="Times New Roman" w:eastAsia="Times New Roman" w:hAnsi="Times New Roman" w:cs="Times New Roman"/>
                <w:sz w:val="26"/>
                <w:szCs w:val="26"/>
                <w:lang w:val="kk-KZ"/>
              </w:rPr>
            </w:pPr>
          </w:p>
        </w:tc>
        <w:tc>
          <w:tcPr>
            <w:tcW w:w="4819" w:type="dxa"/>
            <w:shd w:val="clear" w:color="auto" w:fill="auto"/>
          </w:tcPr>
          <w:p w:rsidR="00211DD0" w:rsidRPr="008B77F5" w:rsidRDefault="00070B30" w:rsidP="00763C3F">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lang w:val="kk-KZ"/>
              </w:rPr>
              <w:t xml:space="preserve"> 14.3. </w:t>
            </w:r>
            <w:r w:rsidR="004D0396" w:rsidRPr="008B77F5">
              <w:rPr>
                <w:rFonts w:ascii="Times New Roman" w:hAnsi="Times New Roman" w:cs="Times New Roman"/>
                <w:sz w:val="26"/>
                <w:szCs w:val="26"/>
                <w:lang w:val="kk-KZ"/>
              </w:rPr>
              <w:t>Атыс қаруын меңгеру, саптық дайындық, робототехника, IT-технологияларды пайдалану және доңғалақты машиналарды жүргізу негіздерін қолдану дағдыларын қолдану</w:t>
            </w:r>
            <w:r w:rsidR="00211DD0" w:rsidRPr="008B77F5">
              <w:rPr>
                <w:rFonts w:ascii="Times New Roman" w:hAnsi="Times New Roman" w:cs="Times New Roman"/>
                <w:sz w:val="26"/>
                <w:szCs w:val="26"/>
                <w:lang w:val="kk-KZ"/>
              </w:rPr>
              <w:t xml:space="preserve">. </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lang w:val="kk-KZ"/>
              </w:rPr>
            </w:pPr>
          </w:p>
        </w:tc>
      </w:tr>
      <w:tr w:rsidR="00D83BA6" w:rsidRPr="00DE7873" w:rsidTr="00D336AF">
        <w:trPr>
          <w:trHeight w:val="70"/>
        </w:trPr>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5670" w:type="dxa"/>
            <w:vMerge/>
            <w:shd w:val="clear" w:color="auto" w:fill="auto"/>
          </w:tcPr>
          <w:p w:rsidR="00211DD0" w:rsidRPr="008B77F5" w:rsidRDefault="00211DD0" w:rsidP="00211DD0">
            <w:pPr>
              <w:spacing w:after="0" w:line="240" w:lineRule="auto"/>
              <w:rPr>
                <w:rFonts w:ascii="Times New Roman" w:eastAsia="Times New Roman" w:hAnsi="Times New Roman" w:cs="Times New Roman"/>
                <w:sz w:val="26"/>
                <w:szCs w:val="26"/>
                <w:lang w:val="kk-KZ"/>
              </w:rPr>
            </w:pPr>
          </w:p>
        </w:tc>
        <w:tc>
          <w:tcPr>
            <w:tcW w:w="4819" w:type="dxa"/>
            <w:shd w:val="clear" w:color="auto" w:fill="auto"/>
          </w:tcPr>
          <w:p w:rsidR="00211DD0" w:rsidRPr="008B77F5" w:rsidRDefault="00070B30" w:rsidP="00211DD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lang w:val="kk-KZ"/>
              </w:rPr>
              <w:t xml:space="preserve"> 14.4. </w:t>
            </w:r>
            <w:r w:rsidR="00AB182B" w:rsidRPr="008B77F5">
              <w:rPr>
                <w:rFonts w:ascii="Times New Roman" w:hAnsi="Times New Roman" w:cs="Times New Roman"/>
                <w:sz w:val="26"/>
                <w:szCs w:val="26"/>
                <w:lang w:val="kk-KZ"/>
              </w:rPr>
              <w:t>Төтенше жағдайларда қауіпсіздік техникасы қағидаларын және адам өмірінің қауіпсіздік негіздерін меңгеру</w:t>
            </w:r>
            <w:r w:rsidR="00211DD0" w:rsidRPr="008B77F5">
              <w:rPr>
                <w:rFonts w:ascii="Times New Roman" w:hAnsi="Times New Roman" w:cs="Times New Roman"/>
                <w:sz w:val="26"/>
                <w:szCs w:val="26"/>
                <w:lang w:val="kk-KZ"/>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lang w:val="kk-KZ"/>
              </w:rPr>
            </w:pPr>
          </w:p>
        </w:tc>
      </w:tr>
      <w:tr w:rsidR="00D83BA6" w:rsidRPr="008B77F5" w:rsidTr="00D336AF">
        <w:trPr>
          <w:trHeight w:val="441"/>
        </w:trPr>
        <w:tc>
          <w:tcPr>
            <w:tcW w:w="568" w:type="dxa"/>
            <w:vMerge w:val="restart"/>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15</w:t>
            </w:r>
          </w:p>
        </w:tc>
        <w:tc>
          <w:tcPr>
            <w:tcW w:w="2835" w:type="dxa"/>
            <w:vMerge w:val="restart"/>
            <w:shd w:val="clear" w:color="auto" w:fill="auto"/>
          </w:tcPr>
          <w:p w:rsidR="00211DD0" w:rsidRPr="008B77F5" w:rsidRDefault="00B12110" w:rsidP="00F37B9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ЖБП</w:t>
            </w:r>
            <w:r w:rsidR="00211DD0" w:rsidRPr="008B77F5">
              <w:rPr>
                <w:rFonts w:ascii="Times New Roman" w:hAnsi="Times New Roman" w:cs="Times New Roman"/>
                <w:sz w:val="26"/>
                <w:szCs w:val="26"/>
                <w:lang w:val="kk-KZ"/>
              </w:rPr>
              <w:t xml:space="preserve"> 15. </w:t>
            </w:r>
            <w:r w:rsidR="00F37B90" w:rsidRPr="008B77F5">
              <w:rPr>
                <w:rFonts w:ascii="Times New Roman" w:hAnsi="Times New Roman" w:cs="Times New Roman"/>
                <w:sz w:val="26"/>
                <w:szCs w:val="26"/>
                <w:lang w:val="kk-KZ"/>
              </w:rPr>
              <w:t>Дене тәрбиесі</w:t>
            </w:r>
          </w:p>
        </w:tc>
        <w:tc>
          <w:tcPr>
            <w:tcW w:w="5670" w:type="dxa"/>
            <w:vMerge w:val="restart"/>
            <w:shd w:val="clear" w:color="auto" w:fill="auto"/>
          </w:tcPr>
          <w:p w:rsidR="00211DD0" w:rsidRPr="008B77F5" w:rsidRDefault="00BB64F9" w:rsidP="00976F08">
            <w:pPr>
              <w:spacing w:after="0" w:line="240" w:lineRule="auto"/>
              <w:ind w:left="23"/>
              <w:rPr>
                <w:rFonts w:ascii="Times New Roman" w:eastAsia="Times New Roman" w:hAnsi="Times New Roman" w:cs="Times New Roman"/>
                <w:sz w:val="26"/>
                <w:szCs w:val="26"/>
                <w:lang w:val="kk-KZ"/>
              </w:rPr>
            </w:pPr>
            <w:r w:rsidRPr="008B77F5">
              <w:rPr>
                <w:rFonts w:ascii="Times New Roman" w:hAnsi="Times New Roman" w:cs="Times New Roman"/>
                <w:color w:val="212529"/>
                <w:sz w:val="26"/>
                <w:szCs w:val="26"/>
                <w:shd w:val="clear" w:color="auto" w:fill="FDFDFE"/>
                <w:lang w:val="kk-KZ"/>
              </w:rPr>
              <w:t>Дене шынықтыру сабақтарындағы қауіпсіздік техникасы; алғашқы дәрігерге дейінгі көмек көрсетудің негіздері мен қағидаттары; кәсіптік-</w:t>
            </w:r>
            <w:r w:rsidRPr="008B77F5">
              <w:rPr>
                <w:rFonts w:ascii="Times New Roman" w:hAnsi="Times New Roman" w:cs="Times New Roman"/>
                <w:color w:val="212529"/>
                <w:sz w:val="26"/>
                <w:szCs w:val="26"/>
                <w:shd w:val="clear" w:color="auto" w:fill="FDFDFE"/>
                <w:lang w:val="kk-KZ"/>
              </w:rPr>
              <w:lastRenderedPageBreak/>
              <w:t>қолданбалы дене шынықтыру әдістері; дене шынықтырудың рекреациялық және оңалту құралдары; жеңіл атлетика және гимнастикалық жаттығуларды орындау ережелері мен техникасы; футбол, волейбол, баскетбол, үстел теннисіндегі, ұлттық және қысқа спорт түрлеріндегі, жүзудегі ережелер мен техникалық-тактикалық іс қимылдар; туризм түрлері; заманауи фитнес-технологиялары.</w:t>
            </w:r>
          </w:p>
        </w:tc>
        <w:tc>
          <w:tcPr>
            <w:tcW w:w="4819" w:type="dxa"/>
            <w:shd w:val="clear" w:color="auto" w:fill="auto"/>
          </w:tcPr>
          <w:p w:rsidR="00211DD0" w:rsidRPr="008B77F5" w:rsidRDefault="00070B30" w:rsidP="00211DD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lastRenderedPageBreak/>
              <w:t>ОН</w:t>
            </w:r>
            <w:r w:rsidR="00211DD0" w:rsidRPr="008B77F5">
              <w:rPr>
                <w:rFonts w:ascii="Times New Roman" w:hAnsi="Times New Roman" w:cs="Times New Roman"/>
                <w:sz w:val="26"/>
                <w:szCs w:val="26"/>
                <w:lang w:val="kk-KZ"/>
              </w:rPr>
              <w:t xml:space="preserve"> 15.1. </w:t>
            </w:r>
            <w:r w:rsidR="00EF6118" w:rsidRPr="008B77F5">
              <w:rPr>
                <w:rFonts w:ascii="Times New Roman" w:hAnsi="Times New Roman" w:cs="Times New Roman"/>
                <w:sz w:val="26"/>
                <w:szCs w:val="26"/>
                <w:lang w:val="kk-KZ"/>
              </w:rPr>
              <w:t>Дене шынықтыру сабақтарында техника қауіпсіздік және жеке гигиена ережелерін меңгеру</w:t>
            </w:r>
            <w:r w:rsidR="00211DD0" w:rsidRPr="008B77F5">
              <w:rPr>
                <w:rFonts w:ascii="Times New Roman" w:hAnsi="Times New Roman" w:cs="Times New Roman"/>
                <w:sz w:val="26"/>
                <w:szCs w:val="26"/>
                <w:lang w:val="kk-KZ"/>
              </w:rPr>
              <w:t>.</w:t>
            </w:r>
          </w:p>
        </w:tc>
        <w:tc>
          <w:tcPr>
            <w:tcW w:w="1701" w:type="dxa"/>
            <w:vMerge w:val="restart"/>
            <w:shd w:val="clear" w:color="auto" w:fill="auto"/>
          </w:tcPr>
          <w:p w:rsidR="00211DD0" w:rsidRPr="008B77F5" w:rsidRDefault="00D10A0D"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r w:rsidRPr="008B77F5">
              <w:rPr>
                <w:rFonts w:ascii="Times New Roman" w:hAnsi="Times New Roman" w:cs="Times New Roman"/>
                <w:bCs/>
                <w:sz w:val="26"/>
                <w:szCs w:val="26"/>
                <w:lang w:val="kk-KZ"/>
              </w:rPr>
              <w:t>Қ</w:t>
            </w:r>
            <w:r w:rsidR="00211DD0" w:rsidRPr="008B77F5">
              <w:rPr>
                <w:rFonts w:ascii="Times New Roman" w:hAnsi="Times New Roman" w:cs="Times New Roman"/>
                <w:bCs/>
                <w:sz w:val="26"/>
                <w:szCs w:val="26"/>
                <w:lang w:val="kk-KZ"/>
              </w:rPr>
              <w:t>5.</w:t>
            </w:r>
            <w:r w:rsidR="00BB64F9" w:rsidRPr="008B77F5">
              <w:rPr>
                <w:rFonts w:ascii="Times New Roman" w:hAnsi="Times New Roman" w:cs="Times New Roman"/>
                <w:bCs/>
                <w:sz w:val="26"/>
                <w:szCs w:val="26"/>
                <w:lang w:val="kk-KZ"/>
              </w:rPr>
              <w:t>/120/5кр</w:t>
            </w:r>
          </w:p>
          <w:p w:rsidR="00BB64F9" w:rsidRPr="008B77F5" w:rsidRDefault="00BB64F9"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lang w:val="kk-KZ"/>
              </w:rPr>
            </w:pPr>
            <w:r w:rsidRPr="008B77F5">
              <w:rPr>
                <w:rFonts w:ascii="Times New Roman" w:hAnsi="Times New Roman" w:cs="Times New Roman"/>
                <w:bCs/>
                <w:sz w:val="26"/>
                <w:szCs w:val="26"/>
                <w:lang w:val="kk-KZ"/>
              </w:rPr>
              <w:t>сынақ</w:t>
            </w:r>
          </w:p>
        </w:tc>
      </w:tr>
      <w:tr w:rsidR="00D83BA6" w:rsidRPr="00DE7873" w:rsidTr="00D336AF">
        <w:trPr>
          <w:trHeight w:val="441"/>
        </w:trPr>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5670" w:type="dxa"/>
            <w:vMerge/>
            <w:shd w:val="clear" w:color="auto" w:fill="auto"/>
          </w:tcPr>
          <w:p w:rsidR="00211DD0" w:rsidRPr="008B77F5" w:rsidRDefault="00211DD0" w:rsidP="00211DD0">
            <w:pPr>
              <w:spacing w:after="0" w:line="240" w:lineRule="auto"/>
              <w:rPr>
                <w:rFonts w:ascii="Times New Roman" w:eastAsia="Times New Roman" w:hAnsi="Times New Roman" w:cs="Times New Roman"/>
                <w:sz w:val="26"/>
                <w:szCs w:val="26"/>
                <w:lang w:val="kk-KZ"/>
              </w:rPr>
            </w:pPr>
          </w:p>
        </w:tc>
        <w:tc>
          <w:tcPr>
            <w:tcW w:w="4819" w:type="dxa"/>
            <w:shd w:val="clear" w:color="auto" w:fill="auto"/>
          </w:tcPr>
          <w:p w:rsidR="00211DD0" w:rsidRPr="008B77F5" w:rsidRDefault="00070B30" w:rsidP="00211DD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 xml:space="preserve">ОН </w:t>
            </w:r>
            <w:r w:rsidR="00211DD0" w:rsidRPr="008B77F5">
              <w:rPr>
                <w:rFonts w:ascii="Times New Roman" w:hAnsi="Times New Roman" w:cs="Times New Roman"/>
                <w:sz w:val="26"/>
                <w:szCs w:val="26"/>
                <w:lang w:val="kk-KZ"/>
              </w:rPr>
              <w:t xml:space="preserve">15.2. </w:t>
            </w:r>
            <w:r w:rsidR="00EF6118" w:rsidRPr="008B77F5">
              <w:rPr>
                <w:rFonts w:ascii="Times New Roman" w:hAnsi="Times New Roman" w:cs="Times New Roman"/>
                <w:sz w:val="26"/>
                <w:szCs w:val="26"/>
                <w:lang w:val="kk-KZ"/>
              </w:rPr>
              <w:t>Бағдарламада көзделген жеңіл атлетика, гимнастика, жүзу жаттығуларын, бақылау нормативтері мен тестілерді орындау</w:t>
            </w:r>
            <w:r w:rsidR="00211DD0" w:rsidRPr="008B77F5">
              <w:rPr>
                <w:rFonts w:ascii="Times New Roman" w:hAnsi="Times New Roman" w:cs="Times New Roman"/>
                <w:sz w:val="26"/>
                <w:szCs w:val="26"/>
                <w:lang w:val="kk-KZ"/>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lang w:val="kk-KZ"/>
              </w:rPr>
            </w:pPr>
          </w:p>
        </w:tc>
      </w:tr>
      <w:tr w:rsidR="00D83BA6" w:rsidRPr="00DE7873" w:rsidTr="00D336AF">
        <w:trPr>
          <w:trHeight w:val="441"/>
        </w:trPr>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5670" w:type="dxa"/>
            <w:vMerge/>
            <w:shd w:val="clear" w:color="auto" w:fill="auto"/>
          </w:tcPr>
          <w:p w:rsidR="00211DD0" w:rsidRPr="008B77F5" w:rsidRDefault="00211DD0" w:rsidP="00211DD0">
            <w:pPr>
              <w:spacing w:after="0" w:line="240" w:lineRule="auto"/>
              <w:rPr>
                <w:rFonts w:ascii="Times New Roman" w:eastAsia="Times New Roman" w:hAnsi="Times New Roman" w:cs="Times New Roman"/>
                <w:sz w:val="26"/>
                <w:szCs w:val="26"/>
                <w:lang w:val="kk-KZ"/>
              </w:rPr>
            </w:pPr>
          </w:p>
        </w:tc>
        <w:tc>
          <w:tcPr>
            <w:tcW w:w="4819" w:type="dxa"/>
            <w:shd w:val="clear" w:color="auto" w:fill="auto"/>
          </w:tcPr>
          <w:p w:rsidR="00211DD0" w:rsidRPr="008B77F5" w:rsidRDefault="00070B30" w:rsidP="00EF6118">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lang w:val="kk-KZ"/>
              </w:rPr>
              <w:t xml:space="preserve"> 15.3. </w:t>
            </w:r>
            <w:r w:rsidR="00EF6118" w:rsidRPr="008B77F5">
              <w:rPr>
                <w:rFonts w:ascii="Times New Roman" w:hAnsi="Times New Roman" w:cs="Times New Roman"/>
                <w:sz w:val="26"/>
                <w:szCs w:val="26"/>
                <w:lang w:val="kk-KZ"/>
              </w:rPr>
              <w:t>Зерттелетін спорттық ойындардың ережелерін білу, қозғалыс әрекеттерін техникалық тұрғыдан дұрыс орындау, оларды жарыстарда қолдану</w:t>
            </w:r>
            <w:r w:rsidR="00211DD0" w:rsidRPr="008B77F5">
              <w:rPr>
                <w:rFonts w:ascii="Times New Roman" w:hAnsi="Times New Roman" w:cs="Times New Roman"/>
                <w:sz w:val="26"/>
                <w:szCs w:val="26"/>
                <w:lang w:val="kk-KZ"/>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lang w:val="kk-KZ"/>
              </w:rPr>
            </w:pPr>
          </w:p>
        </w:tc>
      </w:tr>
      <w:tr w:rsidR="00D83BA6" w:rsidRPr="008B77F5" w:rsidTr="00D336AF">
        <w:trPr>
          <w:trHeight w:val="150"/>
        </w:trPr>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5670" w:type="dxa"/>
            <w:vMerge/>
            <w:shd w:val="clear" w:color="auto" w:fill="auto"/>
          </w:tcPr>
          <w:p w:rsidR="00211DD0" w:rsidRPr="008B77F5" w:rsidRDefault="00211DD0" w:rsidP="00211DD0">
            <w:pPr>
              <w:spacing w:after="0" w:line="240" w:lineRule="auto"/>
              <w:rPr>
                <w:rFonts w:ascii="Times New Roman" w:eastAsia="Times New Roman" w:hAnsi="Times New Roman" w:cs="Times New Roman"/>
                <w:sz w:val="26"/>
                <w:szCs w:val="26"/>
                <w:lang w:val="kk-KZ"/>
              </w:rPr>
            </w:pPr>
          </w:p>
        </w:tc>
        <w:tc>
          <w:tcPr>
            <w:tcW w:w="4819" w:type="dxa"/>
            <w:shd w:val="clear" w:color="auto" w:fill="auto"/>
          </w:tcPr>
          <w:p w:rsidR="00211DD0" w:rsidRPr="008B77F5" w:rsidRDefault="00070B30" w:rsidP="00EF6118">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lang w:val="kk-KZ"/>
              </w:rPr>
              <w:t xml:space="preserve"> 15.4. </w:t>
            </w:r>
            <w:r w:rsidR="00EF6118" w:rsidRPr="008B77F5">
              <w:rPr>
                <w:rFonts w:ascii="Times New Roman" w:hAnsi="Times New Roman" w:cs="Times New Roman"/>
                <w:sz w:val="26"/>
                <w:szCs w:val="26"/>
                <w:lang w:val="kk-KZ"/>
              </w:rPr>
              <w:t>Қазіргі заманғы фитнес технологиялары мен туризм түрлері туралы түсіну</w:t>
            </w:r>
            <w:r w:rsidR="00211DD0" w:rsidRPr="008B77F5">
              <w:rPr>
                <w:rFonts w:ascii="Times New Roman" w:hAnsi="Times New Roman" w:cs="Times New Roman"/>
                <w:sz w:val="26"/>
                <w:szCs w:val="26"/>
                <w:lang w:val="kk-KZ"/>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lang w:val="kk-KZ"/>
              </w:rPr>
            </w:pPr>
          </w:p>
        </w:tc>
      </w:tr>
      <w:tr w:rsidR="00D83BA6" w:rsidRPr="008B77F5" w:rsidTr="00D336AF">
        <w:trPr>
          <w:trHeight w:val="441"/>
        </w:trPr>
        <w:tc>
          <w:tcPr>
            <w:tcW w:w="568" w:type="dxa"/>
            <w:vMerge w:val="restart"/>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16</w:t>
            </w:r>
          </w:p>
        </w:tc>
        <w:tc>
          <w:tcPr>
            <w:tcW w:w="2835" w:type="dxa"/>
            <w:vMerge w:val="restart"/>
            <w:shd w:val="clear" w:color="auto" w:fill="auto"/>
          </w:tcPr>
          <w:p w:rsidR="00211DD0" w:rsidRPr="008B77F5" w:rsidRDefault="00B12110" w:rsidP="00211DD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ЖБП</w:t>
            </w:r>
            <w:r w:rsidR="00211DD0" w:rsidRPr="008B77F5">
              <w:rPr>
                <w:rFonts w:ascii="Times New Roman" w:hAnsi="Times New Roman" w:cs="Times New Roman"/>
                <w:sz w:val="26"/>
                <w:szCs w:val="26"/>
                <w:lang w:val="kk-KZ"/>
              </w:rPr>
              <w:t xml:space="preserve"> 16. </w:t>
            </w:r>
            <w:r w:rsidR="00B87767" w:rsidRPr="008B77F5">
              <w:rPr>
                <w:rFonts w:ascii="Times New Roman" w:hAnsi="Times New Roman" w:cs="Times New Roman"/>
                <w:sz w:val="26"/>
                <w:szCs w:val="26"/>
                <w:lang w:val="kk-KZ"/>
              </w:rPr>
              <w:t>«Жаһандық құзыреттілік» курсы</w:t>
            </w:r>
          </w:p>
        </w:tc>
        <w:tc>
          <w:tcPr>
            <w:tcW w:w="5670" w:type="dxa"/>
            <w:vMerge w:val="restart"/>
            <w:shd w:val="clear" w:color="auto" w:fill="auto"/>
          </w:tcPr>
          <w:p w:rsidR="00211DD0" w:rsidRPr="008B77F5" w:rsidRDefault="00BB64F9" w:rsidP="00A2772A">
            <w:pPr>
              <w:spacing w:after="0" w:line="240" w:lineRule="auto"/>
              <w:ind w:left="23"/>
              <w:rPr>
                <w:rFonts w:ascii="Times New Roman" w:hAnsi="Times New Roman" w:cs="Times New Roman"/>
                <w:bCs/>
                <w:iCs/>
                <w:sz w:val="26"/>
                <w:szCs w:val="26"/>
                <w:lang w:val="kk-KZ"/>
              </w:rPr>
            </w:pPr>
            <w:r w:rsidRPr="008B77F5">
              <w:rPr>
                <w:rFonts w:ascii="Times New Roman" w:hAnsi="Times New Roman" w:cs="Times New Roman"/>
                <w:color w:val="212529"/>
                <w:sz w:val="26"/>
                <w:szCs w:val="26"/>
                <w:lang w:val="kk-KZ"/>
              </w:rPr>
              <w:t>Жаһандық құзыреттер ұғымы мен қолданылуы; қаржылық сауаттылығы; өзара қарым-қатынас мәдениеті; мәдениетаралық қарым-қатынас негіздері; техникалық технологиялардағы жаһандық құзыреттері; еңбекті бағалаудың әдістері мен нысандары; IТ-жүйелермен жұмысы; жобалық менеджмент.</w:t>
            </w:r>
          </w:p>
        </w:tc>
        <w:tc>
          <w:tcPr>
            <w:tcW w:w="4819" w:type="dxa"/>
            <w:shd w:val="clear" w:color="auto" w:fill="auto"/>
          </w:tcPr>
          <w:p w:rsidR="00211DD0" w:rsidRPr="008B77F5" w:rsidRDefault="00070B30" w:rsidP="00EF6118">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lang w:val="kk-KZ"/>
              </w:rPr>
              <w:t xml:space="preserve"> 16.1. </w:t>
            </w:r>
            <w:r w:rsidR="00EF6118" w:rsidRPr="008B77F5">
              <w:rPr>
                <w:rFonts w:ascii="Times New Roman" w:hAnsi="Times New Roman" w:cs="Times New Roman"/>
                <w:sz w:val="26"/>
                <w:szCs w:val="26"/>
                <w:lang w:val="kk-KZ"/>
              </w:rPr>
              <w:t>Жаһандық құзыреттер және олардың жеке тұлғаны дамыту үшін маңызы туралы түсіну</w:t>
            </w:r>
            <w:r w:rsidR="00211DD0" w:rsidRPr="008B77F5">
              <w:rPr>
                <w:rFonts w:ascii="Times New Roman" w:hAnsi="Times New Roman" w:cs="Times New Roman"/>
                <w:sz w:val="26"/>
                <w:szCs w:val="26"/>
                <w:lang w:val="kk-KZ"/>
              </w:rPr>
              <w:t>.</w:t>
            </w:r>
          </w:p>
        </w:tc>
        <w:tc>
          <w:tcPr>
            <w:tcW w:w="1701" w:type="dxa"/>
            <w:vMerge w:val="restart"/>
            <w:shd w:val="clear" w:color="auto" w:fill="auto"/>
          </w:tcPr>
          <w:p w:rsidR="00211DD0" w:rsidRPr="008B77F5" w:rsidRDefault="00BB64F9"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color w:val="212529"/>
                <w:sz w:val="26"/>
                <w:szCs w:val="26"/>
                <w:lang w:val="kk-KZ"/>
              </w:rPr>
            </w:pPr>
            <w:r w:rsidRPr="008B77F5">
              <w:rPr>
                <w:rFonts w:ascii="Times New Roman" w:hAnsi="Times New Roman" w:cs="Times New Roman"/>
                <w:color w:val="212529"/>
                <w:sz w:val="26"/>
                <w:szCs w:val="26"/>
              </w:rPr>
              <w:t>Қ3, Қ4, Қ6</w:t>
            </w:r>
          </w:p>
          <w:p w:rsidR="00BB64F9" w:rsidRPr="008B77F5" w:rsidRDefault="00BB64F9"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color w:val="212529"/>
                <w:sz w:val="26"/>
                <w:szCs w:val="26"/>
                <w:lang w:val="kk-KZ"/>
              </w:rPr>
            </w:pPr>
            <w:r w:rsidRPr="008B77F5">
              <w:rPr>
                <w:rFonts w:ascii="Times New Roman" w:hAnsi="Times New Roman" w:cs="Times New Roman"/>
                <w:color w:val="212529"/>
                <w:sz w:val="26"/>
                <w:szCs w:val="26"/>
                <w:lang w:val="kk-KZ"/>
              </w:rPr>
              <w:t>24с/1кр</w:t>
            </w:r>
          </w:p>
          <w:p w:rsidR="00BB64F9" w:rsidRPr="008B77F5" w:rsidRDefault="00BB64F9"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lang w:val="kk-KZ"/>
              </w:rPr>
            </w:pPr>
            <w:r w:rsidRPr="008B77F5">
              <w:rPr>
                <w:rFonts w:ascii="Times New Roman" w:hAnsi="Times New Roman" w:cs="Times New Roman"/>
                <w:color w:val="212529"/>
                <w:sz w:val="26"/>
                <w:szCs w:val="26"/>
                <w:lang w:val="kk-KZ"/>
              </w:rPr>
              <w:t>сынақ</w:t>
            </w:r>
          </w:p>
        </w:tc>
      </w:tr>
      <w:tr w:rsidR="00D83BA6" w:rsidRPr="008B77F5" w:rsidTr="00D336AF">
        <w:trPr>
          <w:trHeight w:val="441"/>
        </w:trPr>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5670" w:type="dxa"/>
            <w:vMerge/>
            <w:shd w:val="clear" w:color="auto" w:fill="auto"/>
          </w:tcPr>
          <w:p w:rsidR="00211DD0" w:rsidRPr="008B77F5" w:rsidRDefault="00211DD0" w:rsidP="00211DD0">
            <w:pPr>
              <w:spacing w:after="0" w:line="240" w:lineRule="auto"/>
              <w:ind w:left="23"/>
              <w:rPr>
                <w:rFonts w:ascii="Times New Roman" w:hAnsi="Times New Roman" w:cs="Times New Roman"/>
                <w:bCs/>
                <w:iCs/>
                <w:sz w:val="26"/>
                <w:szCs w:val="26"/>
              </w:rPr>
            </w:pPr>
          </w:p>
        </w:tc>
        <w:tc>
          <w:tcPr>
            <w:tcW w:w="4819" w:type="dxa"/>
            <w:shd w:val="clear" w:color="auto" w:fill="auto"/>
          </w:tcPr>
          <w:p w:rsidR="00211DD0" w:rsidRPr="008B77F5" w:rsidRDefault="00070B30" w:rsidP="00211DD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lang w:val="kk-KZ"/>
              </w:rPr>
              <w:t xml:space="preserve"> 16.2. </w:t>
            </w:r>
            <w:r w:rsidR="00EF6118" w:rsidRPr="008B77F5">
              <w:rPr>
                <w:rFonts w:ascii="Times New Roman" w:hAnsi="Times New Roman" w:cs="Times New Roman"/>
                <w:sz w:val="26"/>
                <w:szCs w:val="26"/>
                <w:lang w:val="kk-KZ"/>
              </w:rPr>
              <w:t>Қаржылық сауаттылық негіздерін меңгеру</w:t>
            </w:r>
            <w:r w:rsidR="00211DD0" w:rsidRPr="008B77F5">
              <w:rPr>
                <w:rFonts w:ascii="Times New Roman" w:hAnsi="Times New Roman" w:cs="Times New Roman"/>
                <w:sz w:val="26"/>
                <w:szCs w:val="26"/>
                <w:lang w:val="kk-KZ"/>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p>
        </w:tc>
      </w:tr>
      <w:tr w:rsidR="00D83BA6" w:rsidRPr="008B77F5" w:rsidTr="00D336AF">
        <w:trPr>
          <w:trHeight w:val="441"/>
        </w:trPr>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5670" w:type="dxa"/>
            <w:vMerge/>
            <w:shd w:val="clear" w:color="auto" w:fill="auto"/>
          </w:tcPr>
          <w:p w:rsidR="00211DD0" w:rsidRPr="008B77F5" w:rsidRDefault="00211DD0" w:rsidP="00211DD0">
            <w:pPr>
              <w:spacing w:after="0" w:line="240" w:lineRule="auto"/>
              <w:ind w:left="23"/>
              <w:rPr>
                <w:rFonts w:ascii="Times New Roman" w:hAnsi="Times New Roman" w:cs="Times New Roman"/>
                <w:bCs/>
                <w:iCs/>
                <w:sz w:val="26"/>
                <w:szCs w:val="26"/>
              </w:rPr>
            </w:pPr>
          </w:p>
        </w:tc>
        <w:tc>
          <w:tcPr>
            <w:tcW w:w="4819" w:type="dxa"/>
            <w:shd w:val="clear" w:color="auto" w:fill="auto"/>
          </w:tcPr>
          <w:p w:rsidR="00211DD0" w:rsidRPr="008B77F5" w:rsidRDefault="00070B30" w:rsidP="00211DD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lang w:val="kk-KZ"/>
              </w:rPr>
              <w:t xml:space="preserve"> 16.3. </w:t>
            </w:r>
            <w:r w:rsidR="00EF6118" w:rsidRPr="008B77F5">
              <w:rPr>
                <w:rFonts w:ascii="Times New Roman" w:hAnsi="Times New Roman" w:cs="Times New Roman"/>
                <w:sz w:val="26"/>
                <w:szCs w:val="26"/>
                <w:lang w:val="kk-KZ"/>
              </w:rPr>
              <w:t>Жанжалдарды шешу дағдыларын меңгеру</w:t>
            </w:r>
            <w:r w:rsidR="00211DD0" w:rsidRPr="008B77F5">
              <w:rPr>
                <w:rFonts w:ascii="Times New Roman" w:hAnsi="Times New Roman" w:cs="Times New Roman"/>
                <w:sz w:val="26"/>
                <w:szCs w:val="26"/>
                <w:lang w:val="kk-KZ"/>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p>
        </w:tc>
      </w:tr>
      <w:tr w:rsidR="00D83BA6" w:rsidRPr="008B77F5" w:rsidTr="00D336AF">
        <w:trPr>
          <w:trHeight w:val="441"/>
        </w:trPr>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5670" w:type="dxa"/>
            <w:vMerge/>
            <w:shd w:val="clear" w:color="auto" w:fill="auto"/>
          </w:tcPr>
          <w:p w:rsidR="00211DD0" w:rsidRPr="008B77F5" w:rsidRDefault="00211DD0" w:rsidP="00211DD0">
            <w:pPr>
              <w:spacing w:after="0" w:line="240" w:lineRule="auto"/>
              <w:ind w:left="23"/>
              <w:rPr>
                <w:rFonts w:ascii="Times New Roman" w:hAnsi="Times New Roman" w:cs="Times New Roman"/>
                <w:bCs/>
                <w:iCs/>
                <w:sz w:val="26"/>
                <w:szCs w:val="26"/>
              </w:rPr>
            </w:pPr>
          </w:p>
        </w:tc>
        <w:tc>
          <w:tcPr>
            <w:tcW w:w="4819" w:type="dxa"/>
            <w:shd w:val="clear" w:color="auto" w:fill="auto"/>
          </w:tcPr>
          <w:p w:rsidR="00211DD0" w:rsidRPr="008B77F5" w:rsidRDefault="00070B30" w:rsidP="00211DD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lang w:val="kk-KZ"/>
              </w:rPr>
              <w:t xml:space="preserve"> 16.4. </w:t>
            </w:r>
            <w:r w:rsidR="00EF6118" w:rsidRPr="008B77F5">
              <w:rPr>
                <w:rFonts w:ascii="Times New Roman" w:hAnsi="Times New Roman" w:cs="Times New Roman"/>
                <w:sz w:val="26"/>
                <w:szCs w:val="26"/>
                <w:lang w:val="kk-KZ"/>
              </w:rPr>
              <w:t>Мәдениетаралық коммуникация дағдыларын меңгеру</w:t>
            </w:r>
            <w:r w:rsidR="00211DD0" w:rsidRPr="008B77F5">
              <w:rPr>
                <w:rFonts w:ascii="Times New Roman" w:hAnsi="Times New Roman" w:cs="Times New Roman"/>
                <w:sz w:val="26"/>
                <w:szCs w:val="26"/>
                <w:lang w:val="kk-KZ"/>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p>
        </w:tc>
      </w:tr>
      <w:tr w:rsidR="00D83BA6" w:rsidRPr="008B77F5" w:rsidTr="00D336AF">
        <w:trPr>
          <w:trHeight w:val="441"/>
        </w:trPr>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5670" w:type="dxa"/>
            <w:vMerge/>
            <w:shd w:val="clear" w:color="auto" w:fill="auto"/>
          </w:tcPr>
          <w:p w:rsidR="00211DD0" w:rsidRPr="008B77F5" w:rsidRDefault="00211DD0" w:rsidP="00211DD0">
            <w:pPr>
              <w:spacing w:after="0" w:line="240" w:lineRule="auto"/>
              <w:ind w:left="23"/>
              <w:rPr>
                <w:rFonts w:ascii="Times New Roman" w:hAnsi="Times New Roman" w:cs="Times New Roman"/>
                <w:bCs/>
                <w:iCs/>
                <w:sz w:val="26"/>
                <w:szCs w:val="26"/>
              </w:rPr>
            </w:pPr>
          </w:p>
        </w:tc>
        <w:tc>
          <w:tcPr>
            <w:tcW w:w="4819" w:type="dxa"/>
            <w:shd w:val="clear" w:color="auto" w:fill="auto"/>
          </w:tcPr>
          <w:p w:rsidR="00211DD0" w:rsidRPr="008B77F5" w:rsidRDefault="00070B30" w:rsidP="00211DD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lang w:val="kk-KZ"/>
              </w:rPr>
              <w:t xml:space="preserve"> 16.5. </w:t>
            </w:r>
            <w:r w:rsidR="00EF6118" w:rsidRPr="008B77F5">
              <w:rPr>
                <w:rFonts w:ascii="Times New Roman" w:hAnsi="Times New Roman" w:cs="Times New Roman"/>
                <w:sz w:val="26"/>
                <w:szCs w:val="26"/>
                <w:lang w:val="kk-KZ"/>
              </w:rPr>
              <w:t>Кәсіби қызметте жобалық менеджмент дағдыларын қолдану</w:t>
            </w:r>
            <w:r w:rsidR="00211DD0" w:rsidRPr="008B77F5">
              <w:rPr>
                <w:rFonts w:ascii="Times New Roman" w:hAnsi="Times New Roman" w:cs="Times New Roman"/>
                <w:sz w:val="26"/>
                <w:szCs w:val="26"/>
                <w:lang w:val="kk-KZ"/>
              </w:rPr>
              <w:t>.</w:t>
            </w:r>
          </w:p>
        </w:tc>
        <w:tc>
          <w:tcPr>
            <w:tcW w:w="1701" w:type="dxa"/>
            <w:vMerge/>
            <w:shd w:val="clear" w:color="auto" w:fill="auto"/>
          </w:tcPr>
          <w:p w:rsidR="00211DD0" w:rsidRPr="008B77F5"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p>
        </w:tc>
      </w:tr>
      <w:tr w:rsidR="00D83BA6" w:rsidRPr="008B77F5" w:rsidTr="00D336AF">
        <w:tc>
          <w:tcPr>
            <w:tcW w:w="15593" w:type="dxa"/>
            <w:gridSpan w:val="5"/>
            <w:shd w:val="clear" w:color="auto" w:fill="auto"/>
          </w:tcPr>
          <w:p w:rsidR="00211DD0" w:rsidRPr="008B77F5" w:rsidRDefault="00D336AF" w:rsidP="00976F08">
            <w:pPr>
              <w:spacing w:after="0" w:line="240" w:lineRule="auto"/>
              <w:jc w:val="center"/>
              <w:rPr>
                <w:rFonts w:ascii="Times New Roman" w:hAnsi="Times New Roman" w:cs="Times New Roman"/>
                <w:sz w:val="26"/>
                <w:szCs w:val="26"/>
              </w:rPr>
            </w:pPr>
            <w:r w:rsidRPr="008B77F5">
              <w:rPr>
                <w:rFonts w:ascii="Times New Roman" w:hAnsi="Times New Roman" w:cs="Times New Roman"/>
                <w:b/>
                <w:sz w:val="26"/>
                <w:szCs w:val="26"/>
                <w:lang w:val="kk-KZ"/>
              </w:rPr>
              <w:t>Жалпыға міндетті оқыту</w:t>
            </w:r>
            <w:r w:rsidR="00976F08" w:rsidRPr="008B77F5">
              <w:rPr>
                <w:rFonts w:ascii="Times New Roman" w:hAnsi="Times New Roman" w:cs="Times New Roman"/>
                <w:b/>
                <w:sz w:val="26"/>
                <w:szCs w:val="26"/>
                <w:lang w:val="kk-KZ"/>
              </w:rPr>
              <w:t xml:space="preserve"> (жалпы гуманитарлық және әлеуметтік-экономикалық пәндер)</w:t>
            </w:r>
          </w:p>
        </w:tc>
      </w:tr>
      <w:tr w:rsidR="00D83BA6" w:rsidRPr="008B77F5" w:rsidTr="00D336AF">
        <w:tc>
          <w:tcPr>
            <w:tcW w:w="568" w:type="dxa"/>
            <w:vMerge w:val="restart"/>
            <w:shd w:val="clear" w:color="auto" w:fill="auto"/>
          </w:tcPr>
          <w:p w:rsidR="00EE0EB0" w:rsidRPr="008B77F5" w:rsidRDefault="00EE0EB0" w:rsidP="00EE0EB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17</w:t>
            </w:r>
          </w:p>
        </w:tc>
        <w:tc>
          <w:tcPr>
            <w:tcW w:w="2835" w:type="dxa"/>
            <w:vMerge w:val="restart"/>
            <w:shd w:val="clear" w:color="auto" w:fill="auto"/>
          </w:tcPr>
          <w:p w:rsidR="00EE0EB0" w:rsidRPr="008B77F5" w:rsidRDefault="00D336AF" w:rsidP="00EE0EB0">
            <w:pPr>
              <w:spacing w:after="0" w:line="240" w:lineRule="auto"/>
              <w:rPr>
                <w:rFonts w:ascii="Times New Roman" w:hAnsi="Times New Roman" w:cs="Times New Roman"/>
                <w:sz w:val="26"/>
                <w:szCs w:val="26"/>
                <w:lang w:val="kk-KZ"/>
              </w:rPr>
            </w:pPr>
            <w:r w:rsidRPr="008B77F5">
              <w:rPr>
                <w:rFonts w:ascii="Times New Roman" w:hAnsi="Times New Roman" w:cs="Times New Roman"/>
                <w:b/>
                <w:sz w:val="26"/>
                <w:szCs w:val="26"/>
                <w:lang w:val="kk-KZ"/>
              </w:rPr>
              <w:t>ЖММ</w:t>
            </w:r>
            <w:r w:rsidR="00EE0EB0" w:rsidRPr="008B77F5">
              <w:rPr>
                <w:rFonts w:ascii="Times New Roman" w:hAnsi="Times New Roman" w:cs="Times New Roman"/>
                <w:b/>
                <w:sz w:val="26"/>
                <w:szCs w:val="26"/>
                <w:lang w:val="kk-KZ"/>
              </w:rPr>
              <w:t>1.</w:t>
            </w:r>
            <w:r w:rsidR="00EE0EB0" w:rsidRPr="008B77F5">
              <w:rPr>
                <w:rFonts w:ascii="Times New Roman" w:hAnsi="Times New Roman" w:cs="Times New Roman"/>
                <w:sz w:val="26"/>
                <w:szCs w:val="26"/>
                <w:lang w:val="kk-KZ"/>
              </w:rPr>
              <w:t xml:space="preserve"> Дене қасиеттерін дамыту және жетілдіру</w:t>
            </w:r>
          </w:p>
        </w:tc>
        <w:tc>
          <w:tcPr>
            <w:tcW w:w="5670" w:type="dxa"/>
            <w:vMerge w:val="restart"/>
            <w:shd w:val="clear" w:color="auto" w:fill="auto"/>
          </w:tcPr>
          <w:p w:rsidR="00EE0EB0" w:rsidRPr="008B77F5" w:rsidRDefault="00BB64F9" w:rsidP="00EE0EB0">
            <w:pPr>
              <w:spacing w:after="0" w:line="240" w:lineRule="auto"/>
              <w:rPr>
                <w:rFonts w:ascii="Times New Roman" w:hAnsi="Times New Roman" w:cs="Times New Roman"/>
                <w:kern w:val="1"/>
                <w:sz w:val="26"/>
                <w:szCs w:val="26"/>
                <w:lang w:val="kk-KZ"/>
              </w:rPr>
            </w:pPr>
            <w:r w:rsidRPr="008B77F5">
              <w:rPr>
                <w:rFonts w:ascii="Times New Roman" w:hAnsi="Times New Roman" w:cs="Times New Roman"/>
                <w:color w:val="212529"/>
                <w:sz w:val="26"/>
                <w:szCs w:val="26"/>
                <w:lang w:val="kk-KZ"/>
              </w:rPr>
              <w:t>Дене шынықтырудың әлеуметтік-биологиялық және психофизиологиялық негіздері; дене шынықтыру және спорттық өзін-өзі жетілдіру негіздері; салауатты өмір салты негіздері.</w:t>
            </w:r>
          </w:p>
        </w:tc>
        <w:tc>
          <w:tcPr>
            <w:tcW w:w="4819" w:type="dxa"/>
            <w:shd w:val="clear" w:color="auto" w:fill="auto"/>
          </w:tcPr>
          <w:p w:rsidR="00EE0EB0" w:rsidRPr="008B77F5" w:rsidRDefault="00EE0EB0" w:rsidP="00EE0EB0">
            <w:pPr>
              <w:spacing w:after="0" w:line="240" w:lineRule="auto"/>
              <w:rPr>
                <w:rFonts w:ascii="Times New Roman" w:hAnsi="Times New Roman" w:cs="Times New Roman"/>
                <w:b/>
                <w:sz w:val="26"/>
                <w:szCs w:val="26"/>
                <w:lang w:val="kk-KZ"/>
              </w:rPr>
            </w:pPr>
            <w:r w:rsidRPr="008B77F5">
              <w:rPr>
                <w:rFonts w:ascii="Times New Roman" w:hAnsi="Times New Roman" w:cs="Times New Roman"/>
                <w:sz w:val="26"/>
                <w:szCs w:val="26"/>
                <w:lang w:val="kk-KZ"/>
              </w:rPr>
              <w:t xml:space="preserve">ОН 1.1. </w:t>
            </w:r>
            <w:r w:rsidRPr="008B77F5">
              <w:rPr>
                <w:rFonts w:ascii="Times New Roman" w:eastAsia="Arial Unicode MS" w:hAnsi="Times New Roman" w:cs="Times New Roman"/>
                <w:sz w:val="26"/>
                <w:szCs w:val="26"/>
                <w:lang w:val="kk-KZ"/>
              </w:rPr>
              <w:t>Денсаулықты нығайту және салауатты өмір салты қағидаттарын сақтау.</w:t>
            </w:r>
          </w:p>
        </w:tc>
        <w:tc>
          <w:tcPr>
            <w:tcW w:w="1701" w:type="dxa"/>
            <w:vMerge w:val="restart"/>
            <w:shd w:val="clear" w:color="auto" w:fill="auto"/>
          </w:tcPr>
          <w:p w:rsidR="00D943C8" w:rsidRPr="008B77F5" w:rsidRDefault="00530D7F" w:rsidP="00D943C8">
            <w:pPr>
              <w:spacing w:after="0" w:line="240" w:lineRule="auto"/>
              <w:jc w:val="center"/>
              <w:rPr>
                <w:rFonts w:ascii="Times New Roman" w:hAnsi="Times New Roman" w:cs="Times New Roman"/>
                <w:sz w:val="26"/>
                <w:szCs w:val="26"/>
                <w:lang w:val="kk-KZ"/>
              </w:rPr>
            </w:pPr>
            <w:r w:rsidRPr="008B77F5">
              <w:rPr>
                <w:rFonts w:ascii="Times New Roman" w:hAnsi="Times New Roman" w:cs="Times New Roman"/>
                <w:sz w:val="26"/>
                <w:szCs w:val="26"/>
                <w:lang w:val="kk-KZ"/>
              </w:rPr>
              <w:t>Қ5.</w:t>
            </w:r>
            <w:r w:rsidR="00BB64F9" w:rsidRPr="008B77F5">
              <w:rPr>
                <w:rFonts w:ascii="Times New Roman" w:hAnsi="Times New Roman" w:cs="Times New Roman"/>
                <w:sz w:val="26"/>
                <w:szCs w:val="26"/>
                <w:lang w:val="kk-KZ"/>
              </w:rPr>
              <w:t>/168с/7кр</w:t>
            </w:r>
          </w:p>
          <w:p w:rsidR="00BB64F9" w:rsidRPr="008B77F5" w:rsidRDefault="00BB64F9" w:rsidP="00D943C8">
            <w:pPr>
              <w:spacing w:after="0" w:line="240" w:lineRule="auto"/>
              <w:jc w:val="center"/>
              <w:rPr>
                <w:rFonts w:ascii="Times New Roman" w:hAnsi="Times New Roman" w:cs="Times New Roman"/>
                <w:sz w:val="26"/>
                <w:szCs w:val="26"/>
                <w:lang w:val="kk-KZ"/>
              </w:rPr>
            </w:pPr>
            <w:r w:rsidRPr="008B77F5">
              <w:rPr>
                <w:rFonts w:ascii="Times New Roman" w:hAnsi="Times New Roman" w:cs="Times New Roman"/>
                <w:sz w:val="26"/>
                <w:szCs w:val="26"/>
                <w:lang w:val="kk-KZ"/>
              </w:rPr>
              <w:t>сынақ</w:t>
            </w:r>
          </w:p>
        </w:tc>
      </w:tr>
      <w:tr w:rsidR="00D83BA6" w:rsidRPr="008B77F5" w:rsidTr="00D336AF">
        <w:tc>
          <w:tcPr>
            <w:tcW w:w="568" w:type="dxa"/>
            <w:vMerge/>
            <w:shd w:val="clear" w:color="auto" w:fill="auto"/>
          </w:tcPr>
          <w:p w:rsidR="00EE0EB0" w:rsidRPr="008B77F5" w:rsidRDefault="00EE0EB0" w:rsidP="00EE0EB0">
            <w:pPr>
              <w:spacing w:after="0" w:line="240" w:lineRule="auto"/>
              <w:rPr>
                <w:rFonts w:ascii="Times New Roman" w:hAnsi="Times New Roman" w:cs="Times New Roman"/>
                <w:sz w:val="26"/>
                <w:szCs w:val="26"/>
                <w:lang w:val="kk-KZ"/>
              </w:rPr>
            </w:pPr>
          </w:p>
        </w:tc>
        <w:tc>
          <w:tcPr>
            <w:tcW w:w="2835" w:type="dxa"/>
            <w:vMerge/>
            <w:shd w:val="clear" w:color="auto" w:fill="auto"/>
          </w:tcPr>
          <w:p w:rsidR="00EE0EB0" w:rsidRPr="008B77F5" w:rsidRDefault="00EE0EB0" w:rsidP="00EE0EB0">
            <w:pPr>
              <w:spacing w:after="0" w:line="240" w:lineRule="auto"/>
              <w:rPr>
                <w:rFonts w:ascii="Times New Roman" w:hAnsi="Times New Roman" w:cs="Times New Roman"/>
                <w:bCs/>
                <w:sz w:val="26"/>
                <w:szCs w:val="26"/>
                <w:lang w:val="kk-KZ"/>
              </w:rPr>
            </w:pPr>
          </w:p>
        </w:tc>
        <w:tc>
          <w:tcPr>
            <w:tcW w:w="5670" w:type="dxa"/>
            <w:vMerge/>
            <w:shd w:val="clear" w:color="auto" w:fill="auto"/>
          </w:tcPr>
          <w:p w:rsidR="00EE0EB0" w:rsidRPr="008B77F5" w:rsidRDefault="00EE0EB0" w:rsidP="00EE0EB0">
            <w:pPr>
              <w:spacing w:after="0" w:line="240" w:lineRule="auto"/>
              <w:rPr>
                <w:rFonts w:ascii="Times New Roman" w:eastAsia="Arial Unicode MS" w:hAnsi="Times New Roman" w:cs="Times New Roman"/>
                <w:sz w:val="26"/>
                <w:szCs w:val="26"/>
              </w:rPr>
            </w:pPr>
          </w:p>
        </w:tc>
        <w:tc>
          <w:tcPr>
            <w:tcW w:w="4819" w:type="dxa"/>
            <w:shd w:val="clear" w:color="auto" w:fill="auto"/>
          </w:tcPr>
          <w:p w:rsidR="00EE0EB0" w:rsidRPr="008B77F5" w:rsidRDefault="00EE0EB0" w:rsidP="00EE0EB0">
            <w:pPr>
              <w:spacing w:after="0" w:line="240" w:lineRule="auto"/>
              <w:rPr>
                <w:rFonts w:ascii="Times New Roman" w:hAnsi="Times New Roman" w:cs="Times New Roman"/>
                <w:sz w:val="26"/>
                <w:szCs w:val="26"/>
              </w:rPr>
            </w:pPr>
            <w:r w:rsidRPr="008B77F5">
              <w:rPr>
                <w:rFonts w:ascii="Times New Roman" w:eastAsia="Arial Unicode MS" w:hAnsi="Times New Roman" w:cs="Times New Roman"/>
                <w:sz w:val="26"/>
                <w:szCs w:val="26"/>
              </w:rPr>
              <w:t xml:space="preserve">ОН 1.2. </w:t>
            </w:r>
            <w:r w:rsidRPr="008B77F5">
              <w:rPr>
                <w:rFonts w:ascii="Times New Roman" w:eastAsia="Arial Unicode MS" w:hAnsi="Times New Roman" w:cs="Times New Roman"/>
                <w:sz w:val="26"/>
                <w:szCs w:val="26"/>
                <w:lang w:val="kk-KZ"/>
              </w:rPr>
              <w:t>Дене қасиеттері мен психофизиологиялық қабілеттерді жетілдіру.</w:t>
            </w:r>
          </w:p>
        </w:tc>
        <w:tc>
          <w:tcPr>
            <w:tcW w:w="1701" w:type="dxa"/>
            <w:vMerge/>
            <w:shd w:val="clear" w:color="auto" w:fill="auto"/>
          </w:tcPr>
          <w:p w:rsidR="00EE0EB0" w:rsidRPr="008B77F5" w:rsidRDefault="00EE0EB0" w:rsidP="00EE0EB0">
            <w:pPr>
              <w:spacing w:after="0" w:line="240" w:lineRule="auto"/>
              <w:jc w:val="both"/>
              <w:rPr>
                <w:rFonts w:ascii="Times New Roman" w:hAnsi="Times New Roman" w:cs="Times New Roman"/>
                <w:sz w:val="26"/>
                <w:szCs w:val="26"/>
                <w:lang w:val="kk-KZ"/>
              </w:rPr>
            </w:pPr>
          </w:p>
        </w:tc>
      </w:tr>
      <w:tr w:rsidR="00D83BA6" w:rsidRPr="008B77F5" w:rsidTr="00D336AF">
        <w:trPr>
          <w:trHeight w:val="408"/>
        </w:trPr>
        <w:tc>
          <w:tcPr>
            <w:tcW w:w="568" w:type="dxa"/>
            <w:vMerge w:val="restart"/>
            <w:shd w:val="clear" w:color="auto" w:fill="auto"/>
          </w:tcPr>
          <w:p w:rsidR="00EE0EB0" w:rsidRPr="008B77F5" w:rsidRDefault="00EE0EB0" w:rsidP="00EE0EB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18</w:t>
            </w:r>
          </w:p>
        </w:tc>
        <w:tc>
          <w:tcPr>
            <w:tcW w:w="2835" w:type="dxa"/>
            <w:vMerge w:val="restart"/>
            <w:shd w:val="clear" w:color="auto" w:fill="auto"/>
          </w:tcPr>
          <w:p w:rsidR="00EE0EB0" w:rsidRPr="008B77F5" w:rsidRDefault="00D336AF" w:rsidP="00EE0EB0">
            <w:pPr>
              <w:spacing w:after="0" w:line="240" w:lineRule="auto"/>
              <w:rPr>
                <w:rFonts w:ascii="Times New Roman" w:hAnsi="Times New Roman" w:cs="Times New Roman"/>
                <w:sz w:val="26"/>
                <w:szCs w:val="26"/>
              </w:rPr>
            </w:pPr>
            <w:r w:rsidRPr="008B77F5">
              <w:rPr>
                <w:rFonts w:ascii="Times New Roman" w:hAnsi="Times New Roman" w:cs="Times New Roman"/>
                <w:b/>
                <w:sz w:val="26"/>
                <w:szCs w:val="26"/>
                <w:lang w:val="kk-KZ"/>
              </w:rPr>
              <w:t xml:space="preserve">ЖММ </w:t>
            </w:r>
            <w:r w:rsidR="00EE0EB0" w:rsidRPr="008B77F5">
              <w:rPr>
                <w:rFonts w:ascii="Times New Roman" w:hAnsi="Times New Roman" w:cs="Times New Roman"/>
                <w:b/>
                <w:sz w:val="26"/>
                <w:szCs w:val="26"/>
              </w:rPr>
              <w:t>2.</w:t>
            </w:r>
            <w:r w:rsidR="00EE0EB0" w:rsidRPr="008B77F5">
              <w:rPr>
                <w:rFonts w:ascii="Times New Roman" w:hAnsi="Times New Roman" w:cs="Times New Roman"/>
                <w:sz w:val="26"/>
                <w:szCs w:val="26"/>
              </w:rPr>
              <w:t xml:space="preserve"> </w:t>
            </w:r>
            <w:r w:rsidR="00EE0EB0" w:rsidRPr="008B77F5">
              <w:rPr>
                <w:rFonts w:ascii="Times New Roman" w:hAnsi="Times New Roman" w:cs="Times New Roman"/>
                <w:sz w:val="26"/>
                <w:szCs w:val="26"/>
                <w:lang w:val="kk-KZ"/>
              </w:rPr>
              <w:t>А</w:t>
            </w:r>
            <w:r w:rsidR="00EE0EB0" w:rsidRPr="008B77F5">
              <w:rPr>
                <w:rFonts w:ascii="Times New Roman" w:hAnsi="Times New Roman" w:cs="Times New Roman"/>
                <w:sz w:val="26"/>
                <w:szCs w:val="26"/>
              </w:rPr>
              <w:t xml:space="preserve">қпараттық-коммуникациялық </w:t>
            </w:r>
            <w:r w:rsidR="00EE0EB0" w:rsidRPr="008B77F5">
              <w:rPr>
                <w:rFonts w:ascii="Times New Roman" w:hAnsi="Times New Roman" w:cs="Times New Roman"/>
                <w:sz w:val="26"/>
                <w:szCs w:val="26"/>
              </w:rPr>
              <w:lastRenderedPageBreak/>
              <w:t>және цифрлық технологияларды қолдану</w:t>
            </w:r>
          </w:p>
        </w:tc>
        <w:tc>
          <w:tcPr>
            <w:tcW w:w="5670" w:type="dxa"/>
            <w:vMerge w:val="restart"/>
            <w:shd w:val="clear" w:color="auto" w:fill="auto"/>
          </w:tcPr>
          <w:p w:rsidR="00EE0EB0" w:rsidRPr="008B77F5" w:rsidRDefault="00BB64F9" w:rsidP="00EE0EB0">
            <w:pPr>
              <w:spacing w:after="0" w:line="240" w:lineRule="auto"/>
              <w:rPr>
                <w:rFonts w:ascii="Times New Roman" w:hAnsi="Times New Roman" w:cs="Times New Roman"/>
                <w:sz w:val="26"/>
                <w:szCs w:val="26"/>
              </w:rPr>
            </w:pPr>
            <w:r w:rsidRPr="008B77F5">
              <w:rPr>
                <w:rFonts w:ascii="Times New Roman" w:hAnsi="Times New Roman" w:cs="Times New Roman"/>
                <w:color w:val="212529"/>
                <w:sz w:val="26"/>
                <w:szCs w:val="26"/>
                <w:shd w:val="clear" w:color="auto" w:fill="FDFDFE"/>
              </w:rPr>
              <w:lastRenderedPageBreak/>
              <w:t xml:space="preserve">Ақпаратты жинаудың, өңдеудің, ұсынудың және берудің қазіргі заманғы технологияларының </w:t>
            </w:r>
            <w:r w:rsidRPr="008B77F5">
              <w:rPr>
                <w:rFonts w:ascii="Times New Roman" w:hAnsi="Times New Roman" w:cs="Times New Roman"/>
                <w:color w:val="212529"/>
                <w:sz w:val="26"/>
                <w:szCs w:val="26"/>
                <w:shd w:val="clear" w:color="auto" w:fill="FDFDFE"/>
              </w:rPr>
              <w:lastRenderedPageBreak/>
              <w:t>негіздері; ақпараттық технологиялар құралдарын пайдалану негіздері; қазіргі заманғ</w:t>
            </w:r>
            <w:proofErr w:type="gramStart"/>
            <w:r w:rsidRPr="008B77F5">
              <w:rPr>
                <w:rFonts w:ascii="Times New Roman" w:hAnsi="Times New Roman" w:cs="Times New Roman"/>
                <w:color w:val="212529"/>
                <w:sz w:val="26"/>
                <w:szCs w:val="26"/>
                <w:shd w:val="clear" w:color="auto" w:fill="FDFDFE"/>
              </w:rPr>
              <w:t>ы</w:t>
            </w:r>
            <w:proofErr w:type="gramEnd"/>
            <w:r w:rsidRPr="008B77F5">
              <w:rPr>
                <w:rFonts w:ascii="Times New Roman" w:hAnsi="Times New Roman" w:cs="Times New Roman"/>
                <w:color w:val="212529"/>
                <w:sz w:val="26"/>
                <w:szCs w:val="26"/>
                <w:shd w:val="clear" w:color="auto" w:fill="FDFDFE"/>
              </w:rPr>
              <w:t xml:space="preserve"> ақпараттық және компьютерлік технологияларды дамытудың негізгі бағыттары.</w:t>
            </w:r>
          </w:p>
        </w:tc>
        <w:tc>
          <w:tcPr>
            <w:tcW w:w="4819" w:type="dxa"/>
            <w:shd w:val="clear" w:color="auto" w:fill="auto"/>
          </w:tcPr>
          <w:p w:rsidR="00EE0EB0" w:rsidRPr="008B77F5" w:rsidRDefault="00EE0EB0" w:rsidP="00EE0EB0">
            <w:pPr>
              <w:spacing w:after="0" w:line="240" w:lineRule="auto"/>
              <w:rPr>
                <w:rFonts w:ascii="Times New Roman" w:hAnsi="Times New Roman" w:cs="Times New Roman"/>
                <w:sz w:val="26"/>
                <w:szCs w:val="26"/>
              </w:rPr>
            </w:pPr>
            <w:r w:rsidRPr="008B77F5">
              <w:rPr>
                <w:rFonts w:ascii="Times New Roman" w:hAnsi="Times New Roman" w:cs="Times New Roman"/>
                <w:bCs/>
                <w:sz w:val="26"/>
                <w:szCs w:val="26"/>
              </w:rPr>
              <w:lastRenderedPageBreak/>
              <w:t xml:space="preserve">ОН 2.1. </w:t>
            </w:r>
            <w:r w:rsidRPr="008B77F5">
              <w:rPr>
                <w:rFonts w:ascii="Times New Roman" w:eastAsia="Arial Unicode MS" w:hAnsi="Times New Roman" w:cs="Times New Roman"/>
                <w:sz w:val="26"/>
                <w:szCs w:val="26"/>
                <w:lang w:val="kk-KZ"/>
              </w:rPr>
              <w:t>Ақпараттық-коммуникациялық технологиялар негіздерін меңгеру.</w:t>
            </w:r>
          </w:p>
        </w:tc>
        <w:tc>
          <w:tcPr>
            <w:tcW w:w="1701" w:type="dxa"/>
            <w:vMerge w:val="restart"/>
            <w:shd w:val="clear" w:color="auto" w:fill="auto"/>
          </w:tcPr>
          <w:p w:rsidR="00D943C8" w:rsidRPr="008B77F5" w:rsidRDefault="00530D7F" w:rsidP="00EE0EB0">
            <w:pPr>
              <w:spacing w:after="0" w:line="240" w:lineRule="auto"/>
              <w:jc w:val="center"/>
              <w:rPr>
                <w:rFonts w:ascii="Times New Roman" w:hAnsi="Times New Roman" w:cs="Times New Roman"/>
                <w:sz w:val="26"/>
                <w:szCs w:val="26"/>
                <w:lang w:val="kk-KZ"/>
              </w:rPr>
            </w:pPr>
            <w:r w:rsidRPr="008B77F5">
              <w:rPr>
                <w:rFonts w:ascii="Times New Roman" w:hAnsi="Times New Roman" w:cs="Times New Roman"/>
                <w:sz w:val="26"/>
                <w:szCs w:val="26"/>
                <w:lang w:val="kk-KZ"/>
              </w:rPr>
              <w:t>Қ6.</w:t>
            </w:r>
            <w:r w:rsidR="00AA0A80" w:rsidRPr="008B77F5">
              <w:rPr>
                <w:rFonts w:ascii="Times New Roman" w:hAnsi="Times New Roman" w:cs="Times New Roman"/>
                <w:sz w:val="26"/>
                <w:szCs w:val="26"/>
                <w:lang w:val="kk-KZ"/>
              </w:rPr>
              <w:t>/48/2кр</w:t>
            </w:r>
          </w:p>
          <w:p w:rsidR="00AA0A80" w:rsidRPr="008B77F5" w:rsidRDefault="00AA0A80" w:rsidP="00EE0EB0">
            <w:pPr>
              <w:spacing w:after="0" w:line="240" w:lineRule="auto"/>
              <w:jc w:val="center"/>
              <w:rPr>
                <w:rFonts w:ascii="Times New Roman" w:hAnsi="Times New Roman" w:cs="Times New Roman"/>
                <w:sz w:val="26"/>
                <w:szCs w:val="26"/>
                <w:lang w:val="kk-KZ"/>
              </w:rPr>
            </w:pPr>
            <w:r w:rsidRPr="008B77F5">
              <w:rPr>
                <w:rFonts w:ascii="Times New Roman" w:hAnsi="Times New Roman" w:cs="Times New Roman"/>
                <w:sz w:val="26"/>
                <w:szCs w:val="26"/>
                <w:lang w:val="kk-KZ"/>
              </w:rPr>
              <w:t>сынақ</w:t>
            </w:r>
          </w:p>
          <w:p w:rsidR="00D943C8" w:rsidRPr="008B77F5" w:rsidRDefault="00D943C8" w:rsidP="00EE0EB0">
            <w:pPr>
              <w:spacing w:after="0" w:line="240" w:lineRule="auto"/>
              <w:jc w:val="center"/>
              <w:rPr>
                <w:rFonts w:ascii="Times New Roman" w:hAnsi="Times New Roman" w:cs="Times New Roman"/>
                <w:sz w:val="26"/>
                <w:szCs w:val="26"/>
                <w:lang w:val="kk-KZ"/>
              </w:rPr>
            </w:pPr>
          </w:p>
          <w:p w:rsidR="00D943C8" w:rsidRPr="008B77F5" w:rsidRDefault="00D943C8" w:rsidP="00EE0EB0">
            <w:pPr>
              <w:spacing w:after="0" w:line="240" w:lineRule="auto"/>
              <w:jc w:val="center"/>
              <w:rPr>
                <w:rFonts w:ascii="Times New Roman" w:hAnsi="Times New Roman" w:cs="Times New Roman"/>
                <w:sz w:val="26"/>
                <w:szCs w:val="26"/>
                <w:lang w:val="kk-KZ"/>
              </w:rPr>
            </w:pPr>
          </w:p>
        </w:tc>
      </w:tr>
      <w:tr w:rsidR="00D83BA6" w:rsidRPr="008B77F5" w:rsidTr="00D336AF">
        <w:trPr>
          <w:trHeight w:val="1341"/>
        </w:trPr>
        <w:tc>
          <w:tcPr>
            <w:tcW w:w="568" w:type="dxa"/>
            <w:vMerge/>
            <w:shd w:val="clear" w:color="auto" w:fill="auto"/>
          </w:tcPr>
          <w:p w:rsidR="00EE0EB0" w:rsidRPr="008B77F5" w:rsidRDefault="00EE0EB0" w:rsidP="00EE0EB0">
            <w:pPr>
              <w:spacing w:after="0" w:line="240" w:lineRule="auto"/>
              <w:rPr>
                <w:rFonts w:ascii="Times New Roman" w:hAnsi="Times New Roman" w:cs="Times New Roman"/>
                <w:sz w:val="26"/>
                <w:szCs w:val="26"/>
                <w:lang w:val="kk-KZ"/>
              </w:rPr>
            </w:pPr>
          </w:p>
        </w:tc>
        <w:tc>
          <w:tcPr>
            <w:tcW w:w="2835" w:type="dxa"/>
            <w:vMerge/>
            <w:shd w:val="clear" w:color="auto" w:fill="auto"/>
          </w:tcPr>
          <w:p w:rsidR="00EE0EB0" w:rsidRPr="008B77F5" w:rsidRDefault="00EE0EB0" w:rsidP="00EE0EB0">
            <w:pPr>
              <w:spacing w:after="0" w:line="240" w:lineRule="auto"/>
              <w:rPr>
                <w:rFonts w:ascii="Times New Roman" w:hAnsi="Times New Roman" w:cs="Times New Roman"/>
                <w:bCs/>
                <w:sz w:val="26"/>
                <w:szCs w:val="26"/>
              </w:rPr>
            </w:pPr>
          </w:p>
        </w:tc>
        <w:tc>
          <w:tcPr>
            <w:tcW w:w="5670" w:type="dxa"/>
            <w:vMerge/>
            <w:shd w:val="clear" w:color="auto" w:fill="auto"/>
          </w:tcPr>
          <w:p w:rsidR="00EE0EB0" w:rsidRPr="008B77F5" w:rsidRDefault="00EE0EB0" w:rsidP="00EE0EB0">
            <w:pPr>
              <w:spacing w:after="0" w:line="240" w:lineRule="auto"/>
              <w:rPr>
                <w:rFonts w:ascii="Times New Roman" w:hAnsi="Times New Roman" w:cs="Times New Roman"/>
                <w:bCs/>
                <w:sz w:val="26"/>
                <w:szCs w:val="26"/>
              </w:rPr>
            </w:pPr>
          </w:p>
        </w:tc>
        <w:tc>
          <w:tcPr>
            <w:tcW w:w="4819" w:type="dxa"/>
            <w:shd w:val="clear" w:color="auto" w:fill="auto"/>
          </w:tcPr>
          <w:p w:rsidR="00EE0EB0" w:rsidRPr="008B77F5" w:rsidRDefault="00EE0EB0" w:rsidP="00EE0EB0">
            <w:pPr>
              <w:spacing w:after="0" w:line="240" w:lineRule="auto"/>
              <w:rPr>
                <w:rFonts w:ascii="Times New Roman" w:hAnsi="Times New Roman" w:cs="Times New Roman"/>
                <w:sz w:val="26"/>
                <w:szCs w:val="26"/>
              </w:rPr>
            </w:pPr>
            <w:r w:rsidRPr="008B77F5">
              <w:rPr>
                <w:rFonts w:ascii="Times New Roman" w:hAnsi="Times New Roman" w:cs="Times New Roman"/>
                <w:bCs/>
                <w:sz w:val="26"/>
                <w:szCs w:val="26"/>
              </w:rPr>
              <w:t xml:space="preserve">ОН 2.2. </w:t>
            </w:r>
            <w:r w:rsidRPr="008B77F5">
              <w:rPr>
                <w:rFonts w:ascii="Times New Roman" w:eastAsia="Arial Unicode MS" w:hAnsi="Times New Roman" w:cs="Times New Roman"/>
                <w:sz w:val="26"/>
                <w:szCs w:val="26"/>
                <w:lang w:val="kk-KZ"/>
              </w:rPr>
              <w:t>Ақпараттық-анықтамалық және интерактивті веб-порталдардың қызметтерін пайдалану.</w:t>
            </w:r>
          </w:p>
        </w:tc>
        <w:tc>
          <w:tcPr>
            <w:tcW w:w="1701" w:type="dxa"/>
            <w:vMerge/>
            <w:shd w:val="clear" w:color="auto" w:fill="auto"/>
          </w:tcPr>
          <w:p w:rsidR="00EE0EB0" w:rsidRPr="008B77F5" w:rsidRDefault="00EE0EB0" w:rsidP="00EE0EB0">
            <w:pPr>
              <w:spacing w:after="0" w:line="240" w:lineRule="auto"/>
              <w:jc w:val="both"/>
              <w:rPr>
                <w:rFonts w:ascii="Times New Roman" w:hAnsi="Times New Roman" w:cs="Times New Roman"/>
                <w:sz w:val="26"/>
                <w:szCs w:val="26"/>
                <w:lang w:val="kk-KZ"/>
              </w:rPr>
            </w:pPr>
          </w:p>
        </w:tc>
      </w:tr>
      <w:tr w:rsidR="00D83BA6" w:rsidRPr="008B77F5" w:rsidTr="00D336AF">
        <w:tc>
          <w:tcPr>
            <w:tcW w:w="568" w:type="dxa"/>
            <w:vMerge w:val="restart"/>
            <w:shd w:val="clear" w:color="auto" w:fill="auto"/>
          </w:tcPr>
          <w:p w:rsidR="00EE0EB0" w:rsidRPr="008B77F5" w:rsidRDefault="00EE0EB0" w:rsidP="00EE0EB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lastRenderedPageBreak/>
              <w:t>19</w:t>
            </w:r>
          </w:p>
        </w:tc>
        <w:tc>
          <w:tcPr>
            <w:tcW w:w="2835" w:type="dxa"/>
            <w:vMerge w:val="restart"/>
            <w:shd w:val="clear" w:color="auto" w:fill="auto"/>
          </w:tcPr>
          <w:p w:rsidR="00EE0EB0" w:rsidRPr="008B77F5" w:rsidRDefault="00D336AF" w:rsidP="00EE0EB0">
            <w:pPr>
              <w:spacing w:after="0" w:line="240" w:lineRule="auto"/>
              <w:rPr>
                <w:rFonts w:ascii="Times New Roman" w:hAnsi="Times New Roman" w:cs="Times New Roman"/>
                <w:sz w:val="26"/>
                <w:szCs w:val="26"/>
                <w:lang w:val="kk-KZ"/>
              </w:rPr>
            </w:pPr>
            <w:r w:rsidRPr="008B77F5">
              <w:rPr>
                <w:rFonts w:ascii="Times New Roman" w:hAnsi="Times New Roman" w:cs="Times New Roman"/>
                <w:b/>
                <w:sz w:val="26"/>
                <w:szCs w:val="26"/>
                <w:lang w:val="kk-KZ"/>
              </w:rPr>
              <w:t>ЖММ</w:t>
            </w:r>
            <w:r w:rsidR="00EE0EB0" w:rsidRPr="008B77F5">
              <w:rPr>
                <w:rFonts w:ascii="Times New Roman" w:hAnsi="Times New Roman" w:cs="Times New Roman"/>
                <w:b/>
                <w:sz w:val="26"/>
                <w:szCs w:val="26"/>
                <w:lang w:val="kk-KZ"/>
              </w:rPr>
              <w:t xml:space="preserve"> 3.</w:t>
            </w:r>
            <w:r w:rsidR="00EE0EB0" w:rsidRPr="008B77F5">
              <w:rPr>
                <w:rFonts w:ascii="Times New Roman" w:hAnsi="Times New Roman" w:cs="Times New Roman"/>
                <w:sz w:val="26"/>
                <w:szCs w:val="26"/>
                <w:lang w:val="kk-KZ"/>
              </w:rPr>
              <w:t xml:space="preserve"> Экономиканың базалық білімін және кәсіпкерлік негіздерін қолдану</w:t>
            </w:r>
          </w:p>
        </w:tc>
        <w:tc>
          <w:tcPr>
            <w:tcW w:w="5670" w:type="dxa"/>
            <w:vMerge w:val="restart"/>
            <w:shd w:val="clear" w:color="auto" w:fill="auto"/>
          </w:tcPr>
          <w:p w:rsidR="00EE0EB0" w:rsidRPr="008B77F5" w:rsidRDefault="00AA0A80" w:rsidP="00EE0EB0">
            <w:pPr>
              <w:spacing w:after="0" w:line="240" w:lineRule="auto"/>
              <w:rPr>
                <w:rFonts w:ascii="Times New Roman" w:hAnsi="Times New Roman" w:cs="Times New Roman"/>
                <w:sz w:val="26"/>
                <w:szCs w:val="26"/>
                <w:lang w:val="kk-KZ"/>
              </w:rPr>
            </w:pPr>
            <w:r w:rsidRPr="008B77F5">
              <w:rPr>
                <w:rFonts w:ascii="Times New Roman" w:hAnsi="Times New Roman" w:cs="Times New Roman"/>
                <w:color w:val="212529"/>
                <w:sz w:val="26"/>
                <w:szCs w:val="26"/>
                <w:lang w:val="kk-KZ"/>
              </w:rPr>
              <w:t>Қазіргі заманғы экономикалық жүйенің жұмыс істеу заңдылықтары мен тетіктері; нарықтық экономика қағидаттары; кәсіпкерлікті дамытудың мақсаттары, факторлары мен шарттары; Қазақстандағы кәсіпкерлік қызметтің қазіргі заманғы ұйымдық-құқықтық нысандары; бизнестің ұйымдастырушылық және қаржылық негіздері.</w:t>
            </w:r>
          </w:p>
        </w:tc>
        <w:tc>
          <w:tcPr>
            <w:tcW w:w="4819" w:type="dxa"/>
            <w:shd w:val="clear" w:color="auto" w:fill="auto"/>
          </w:tcPr>
          <w:p w:rsidR="00EE0EB0" w:rsidRPr="008B77F5" w:rsidRDefault="00EE0EB0" w:rsidP="00EE0EB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rPr>
              <w:t>ОН 3.1. Экономикалық теория саласындағынегізгі</w:t>
            </w:r>
            <w:r w:rsidRPr="008B77F5">
              <w:rPr>
                <w:rFonts w:ascii="Times New Roman" w:eastAsia="Arial Unicode MS" w:hAnsi="Times New Roman" w:cs="Times New Roman"/>
                <w:sz w:val="26"/>
                <w:szCs w:val="26"/>
                <w:lang w:val="kk-KZ"/>
              </w:rPr>
              <w:t xml:space="preserve">мәселелерді </w:t>
            </w:r>
            <w:proofErr w:type="gramStart"/>
            <w:r w:rsidRPr="008B77F5">
              <w:rPr>
                <w:rFonts w:ascii="Times New Roman" w:eastAsia="Arial Unicode MS" w:hAnsi="Times New Roman" w:cs="Times New Roman"/>
                <w:sz w:val="26"/>
                <w:szCs w:val="26"/>
                <w:lang w:val="kk-KZ"/>
              </w:rPr>
              <w:t>меңгеру</w:t>
            </w:r>
            <w:proofErr w:type="gramEnd"/>
            <w:r w:rsidRPr="008B77F5">
              <w:rPr>
                <w:rFonts w:ascii="Times New Roman" w:eastAsia="Arial Unicode MS" w:hAnsi="Times New Roman" w:cs="Times New Roman"/>
                <w:sz w:val="26"/>
                <w:szCs w:val="26"/>
                <w:lang w:val="kk-KZ"/>
              </w:rPr>
              <w:t>.</w:t>
            </w:r>
          </w:p>
        </w:tc>
        <w:tc>
          <w:tcPr>
            <w:tcW w:w="1701" w:type="dxa"/>
            <w:vMerge w:val="restart"/>
            <w:shd w:val="clear" w:color="auto" w:fill="auto"/>
          </w:tcPr>
          <w:p w:rsidR="00D943C8" w:rsidRPr="008B77F5" w:rsidRDefault="00D943C8" w:rsidP="00EE0EB0">
            <w:pPr>
              <w:spacing w:after="0" w:line="240" w:lineRule="auto"/>
              <w:jc w:val="center"/>
              <w:rPr>
                <w:rFonts w:ascii="Times New Roman" w:hAnsi="Times New Roman" w:cs="Times New Roman"/>
                <w:sz w:val="26"/>
                <w:szCs w:val="26"/>
                <w:lang w:val="kk-KZ"/>
              </w:rPr>
            </w:pPr>
          </w:p>
          <w:p w:rsidR="00D943C8" w:rsidRPr="008B77F5" w:rsidRDefault="00530D7F" w:rsidP="00EE0EB0">
            <w:pPr>
              <w:spacing w:after="0" w:line="240" w:lineRule="auto"/>
              <w:jc w:val="center"/>
              <w:rPr>
                <w:rFonts w:ascii="Times New Roman" w:hAnsi="Times New Roman" w:cs="Times New Roman"/>
                <w:sz w:val="26"/>
                <w:szCs w:val="26"/>
                <w:lang w:val="kk-KZ"/>
              </w:rPr>
            </w:pPr>
            <w:r w:rsidRPr="008B77F5">
              <w:rPr>
                <w:rFonts w:ascii="Times New Roman" w:hAnsi="Times New Roman" w:cs="Times New Roman"/>
                <w:sz w:val="26"/>
                <w:szCs w:val="26"/>
                <w:lang w:val="kk-KZ"/>
              </w:rPr>
              <w:t>Қ4.</w:t>
            </w:r>
            <w:r w:rsidR="00AA0A80" w:rsidRPr="008B77F5">
              <w:rPr>
                <w:rFonts w:ascii="Times New Roman" w:hAnsi="Times New Roman" w:cs="Times New Roman"/>
                <w:sz w:val="26"/>
                <w:szCs w:val="26"/>
                <w:lang w:val="kk-KZ"/>
              </w:rPr>
              <w:t>/72/3кр</w:t>
            </w:r>
          </w:p>
          <w:p w:rsidR="00AA0A80" w:rsidRPr="008B77F5" w:rsidRDefault="00AA0A80" w:rsidP="00EE0EB0">
            <w:pPr>
              <w:spacing w:after="0" w:line="240" w:lineRule="auto"/>
              <w:jc w:val="center"/>
              <w:rPr>
                <w:rFonts w:ascii="Times New Roman" w:hAnsi="Times New Roman" w:cs="Times New Roman"/>
                <w:sz w:val="26"/>
                <w:szCs w:val="26"/>
                <w:lang w:val="kk-KZ"/>
              </w:rPr>
            </w:pPr>
            <w:r w:rsidRPr="008B77F5">
              <w:rPr>
                <w:rFonts w:ascii="Times New Roman" w:hAnsi="Times New Roman" w:cs="Times New Roman"/>
                <w:sz w:val="26"/>
                <w:szCs w:val="26"/>
                <w:lang w:val="kk-KZ"/>
              </w:rPr>
              <w:t>сынақ</w:t>
            </w:r>
          </w:p>
        </w:tc>
      </w:tr>
      <w:tr w:rsidR="00D83BA6" w:rsidRPr="008B77F5" w:rsidTr="00D336AF">
        <w:tc>
          <w:tcPr>
            <w:tcW w:w="568" w:type="dxa"/>
            <w:vMerge/>
            <w:shd w:val="clear" w:color="auto" w:fill="auto"/>
          </w:tcPr>
          <w:p w:rsidR="00EE0EB0" w:rsidRPr="008B77F5" w:rsidRDefault="00EE0EB0" w:rsidP="00EE0EB0">
            <w:pPr>
              <w:spacing w:after="0" w:line="240" w:lineRule="auto"/>
              <w:rPr>
                <w:rFonts w:ascii="Times New Roman" w:hAnsi="Times New Roman" w:cs="Times New Roman"/>
                <w:sz w:val="26"/>
                <w:szCs w:val="26"/>
                <w:lang w:val="kk-KZ"/>
              </w:rPr>
            </w:pPr>
          </w:p>
        </w:tc>
        <w:tc>
          <w:tcPr>
            <w:tcW w:w="2835" w:type="dxa"/>
            <w:vMerge/>
            <w:shd w:val="clear" w:color="auto" w:fill="auto"/>
          </w:tcPr>
          <w:p w:rsidR="00EE0EB0" w:rsidRPr="008B77F5" w:rsidRDefault="00EE0EB0" w:rsidP="00EE0EB0">
            <w:pPr>
              <w:spacing w:after="0" w:line="240" w:lineRule="auto"/>
              <w:rPr>
                <w:rFonts w:ascii="Times New Roman" w:hAnsi="Times New Roman" w:cs="Times New Roman"/>
                <w:bCs/>
                <w:sz w:val="26"/>
                <w:szCs w:val="26"/>
                <w:lang w:val="kk-KZ"/>
              </w:rPr>
            </w:pPr>
          </w:p>
        </w:tc>
        <w:tc>
          <w:tcPr>
            <w:tcW w:w="5670" w:type="dxa"/>
            <w:vMerge/>
            <w:shd w:val="clear" w:color="auto" w:fill="auto"/>
          </w:tcPr>
          <w:p w:rsidR="00EE0EB0" w:rsidRPr="008B77F5" w:rsidRDefault="00EE0EB0" w:rsidP="00EE0EB0">
            <w:pPr>
              <w:spacing w:after="0" w:line="240" w:lineRule="auto"/>
              <w:rPr>
                <w:rFonts w:ascii="Times New Roman" w:hAnsi="Times New Roman" w:cs="Times New Roman"/>
                <w:sz w:val="26"/>
                <w:szCs w:val="26"/>
              </w:rPr>
            </w:pPr>
          </w:p>
        </w:tc>
        <w:tc>
          <w:tcPr>
            <w:tcW w:w="4819" w:type="dxa"/>
            <w:shd w:val="clear" w:color="auto" w:fill="auto"/>
          </w:tcPr>
          <w:p w:rsidR="00EE0EB0" w:rsidRPr="008B77F5" w:rsidRDefault="00EE0EB0" w:rsidP="00EE0EB0">
            <w:pPr>
              <w:spacing w:after="0" w:line="240" w:lineRule="auto"/>
              <w:rPr>
                <w:rFonts w:ascii="Times New Roman" w:hAnsi="Times New Roman" w:cs="Times New Roman"/>
                <w:sz w:val="26"/>
                <w:szCs w:val="26"/>
              </w:rPr>
            </w:pPr>
            <w:r w:rsidRPr="008B77F5">
              <w:rPr>
                <w:rFonts w:ascii="Times New Roman" w:hAnsi="Times New Roman" w:cs="Times New Roman"/>
                <w:sz w:val="26"/>
                <w:szCs w:val="26"/>
              </w:rPr>
              <w:t xml:space="preserve">ОН 3.2. Кәсіпорында болып жатқан экономикалық процестерді талдау және </w:t>
            </w:r>
            <w:proofErr w:type="gramStart"/>
            <w:r w:rsidRPr="008B77F5">
              <w:rPr>
                <w:rFonts w:ascii="Times New Roman" w:hAnsi="Times New Roman" w:cs="Times New Roman"/>
                <w:sz w:val="26"/>
                <w:szCs w:val="26"/>
              </w:rPr>
              <w:t>ба</w:t>
            </w:r>
            <w:proofErr w:type="gramEnd"/>
            <w:r w:rsidRPr="008B77F5">
              <w:rPr>
                <w:rFonts w:ascii="Times New Roman" w:hAnsi="Times New Roman" w:cs="Times New Roman"/>
                <w:sz w:val="26"/>
                <w:szCs w:val="26"/>
              </w:rPr>
              <w:t>ғалау.</w:t>
            </w:r>
          </w:p>
        </w:tc>
        <w:tc>
          <w:tcPr>
            <w:tcW w:w="1701" w:type="dxa"/>
            <w:vMerge/>
            <w:shd w:val="clear" w:color="auto" w:fill="auto"/>
          </w:tcPr>
          <w:p w:rsidR="00EE0EB0" w:rsidRPr="008B77F5" w:rsidRDefault="00EE0EB0" w:rsidP="00EE0EB0">
            <w:pPr>
              <w:spacing w:after="0" w:line="240" w:lineRule="auto"/>
              <w:jc w:val="both"/>
              <w:rPr>
                <w:rFonts w:ascii="Times New Roman" w:hAnsi="Times New Roman" w:cs="Times New Roman"/>
                <w:sz w:val="26"/>
                <w:szCs w:val="26"/>
                <w:lang w:val="kk-KZ"/>
              </w:rPr>
            </w:pPr>
          </w:p>
        </w:tc>
      </w:tr>
      <w:tr w:rsidR="00D83BA6" w:rsidRPr="00DE7873" w:rsidTr="00D336AF">
        <w:trPr>
          <w:trHeight w:val="955"/>
        </w:trPr>
        <w:tc>
          <w:tcPr>
            <w:tcW w:w="568"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8B77F5" w:rsidRDefault="00211DD0" w:rsidP="00211DD0">
            <w:pPr>
              <w:spacing w:after="0" w:line="240" w:lineRule="auto"/>
              <w:rPr>
                <w:rFonts w:ascii="Times New Roman" w:hAnsi="Times New Roman" w:cs="Times New Roman"/>
                <w:bCs/>
                <w:sz w:val="26"/>
                <w:szCs w:val="26"/>
                <w:lang w:val="kk-KZ"/>
              </w:rPr>
            </w:pPr>
          </w:p>
        </w:tc>
        <w:tc>
          <w:tcPr>
            <w:tcW w:w="5670" w:type="dxa"/>
            <w:vMerge/>
            <w:shd w:val="clear" w:color="auto" w:fill="auto"/>
          </w:tcPr>
          <w:p w:rsidR="00211DD0" w:rsidRPr="008B77F5" w:rsidRDefault="00211DD0" w:rsidP="00211DD0">
            <w:pPr>
              <w:spacing w:after="0" w:line="240" w:lineRule="auto"/>
              <w:rPr>
                <w:rFonts w:ascii="Times New Roman" w:hAnsi="Times New Roman" w:cs="Times New Roman"/>
                <w:sz w:val="26"/>
                <w:szCs w:val="26"/>
                <w:lang w:val="kk-KZ"/>
              </w:rPr>
            </w:pPr>
          </w:p>
        </w:tc>
        <w:tc>
          <w:tcPr>
            <w:tcW w:w="4819" w:type="dxa"/>
            <w:shd w:val="clear" w:color="auto" w:fill="auto"/>
          </w:tcPr>
          <w:p w:rsidR="00211DD0" w:rsidRPr="008B77F5" w:rsidRDefault="00EE0EB0" w:rsidP="00211DD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ОН</w:t>
            </w:r>
            <w:r w:rsidR="00211DD0" w:rsidRPr="008B77F5">
              <w:rPr>
                <w:rFonts w:ascii="Times New Roman" w:hAnsi="Times New Roman" w:cs="Times New Roman"/>
                <w:sz w:val="26"/>
                <w:szCs w:val="26"/>
                <w:lang w:val="kk-KZ"/>
              </w:rPr>
              <w:t xml:space="preserve"> 3.3. </w:t>
            </w:r>
            <w:r w:rsidRPr="008B77F5">
              <w:rPr>
                <w:rFonts w:ascii="Times New Roman" w:hAnsi="Times New Roman" w:cs="Times New Roman"/>
                <w:sz w:val="26"/>
                <w:szCs w:val="26"/>
                <w:lang w:val="kk-KZ"/>
              </w:rPr>
              <w:t>Қазақстан Республикасында кәсіпкерлік қызметті ұйымдастыру мен жүргізудің ғылыми және заңнамалық негіздерін меңгеру</w:t>
            </w:r>
            <w:r w:rsidR="00211DD0" w:rsidRPr="008B77F5">
              <w:rPr>
                <w:rFonts w:ascii="Times New Roman" w:hAnsi="Times New Roman" w:cs="Times New Roman"/>
                <w:sz w:val="26"/>
                <w:szCs w:val="26"/>
                <w:lang w:val="kk-KZ"/>
              </w:rPr>
              <w:t>.</w:t>
            </w:r>
          </w:p>
        </w:tc>
        <w:tc>
          <w:tcPr>
            <w:tcW w:w="1701" w:type="dxa"/>
            <w:vMerge/>
            <w:shd w:val="clear" w:color="auto" w:fill="auto"/>
          </w:tcPr>
          <w:p w:rsidR="00211DD0" w:rsidRPr="008B77F5" w:rsidRDefault="00211DD0" w:rsidP="00211DD0">
            <w:pPr>
              <w:spacing w:after="0" w:line="240" w:lineRule="auto"/>
              <w:jc w:val="both"/>
              <w:rPr>
                <w:rFonts w:ascii="Times New Roman" w:hAnsi="Times New Roman" w:cs="Times New Roman"/>
                <w:sz w:val="26"/>
                <w:szCs w:val="26"/>
                <w:lang w:val="kk-KZ"/>
              </w:rPr>
            </w:pPr>
          </w:p>
        </w:tc>
      </w:tr>
      <w:tr w:rsidR="00D83BA6" w:rsidRPr="00DE7873" w:rsidTr="00D336AF">
        <w:tc>
          <w:tcPr>
            <w:tcW w:w="15593" w:type="dxa"/>
            <w:gridSpan w:val="5"/>
            <w:shd w:val="clear" w:color="auto" w:fill="auto"/>
          </w:tcPr>
          <w:p w:rsidR="00211DD0" w:rsidRPr="008B77F5" w:rsidRDefault="00EE0EB0" w:rsidP="00EE0EB0">
            <w:pPr>
              <w:spacing w:after="0" w:line="240" w:lineRule="auto"/>
              <w:jc w:val="center"/>
              <w:rPr>
                <w:rFonts w:ascii="Times New Roman" w:hAnsi="Times New Roman" w:cs="Times New Roman"/>
                <w:sz w:val="26"/>
                <w:szCs w:val="26"/>
                <w:lang w:val="kk-KZ"/>
              </w:rPr>
            </w:pPr>
            <w:r w:rsidRPr="008B77F5">
              <w:rPr>
                <w:rFonts w:ascii="Times New Roman" w:hAnsi="Times New Roman" w:cs="Times New Roman"/>
                <w:b/>
                <w:sz w:val="26"/>
                <w:szCs w:val="26"/>
                <w:lang w:val="kk-KZ"/>
              </w:rPr>
              <w:t>Кәсіптік модульдер (жалпы кәсіптік және арнайы пәндер)</w:t>
            </w:r>
          </w:p>
        </w:tc>
      </w:tr>
      <w:tr w:rsidR="008B77F5" w:rsidRPr="008B77F5" w:rsidTr="00D336AF">
        <w:trPr>
          <w:trHeight w:val="886"/>
        </w:trPr>
        <w:tc>
          <w:tcPr>
            <w:tcW w:w="568" w:type="dxa"/>
            <w:vMerge w:val="restart"/>
            <w:shd w:val="clear" w:color="auto" w:fill="auto"/>
          </w:tcPr>
          <w:p w:rsidR="008B77F5" w:rsidRPr="008B77F5" w:rsidRDefault="008B77F5" w:rsidP="00211DD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20</w:t>
            </w:r>
          </w:p>
        </w:tc>
        <w:tc>
          <w:tcPr>
            <w:tcW w:w="2835" w:type="dxa"/>
            <w:vMerge w:val="restart"/>
            <w:shd w:val="clear" w:color="auto" w:fill="auto"/>
          </w:tcPr>
          <w:p w:rsidR="008B77F5" w:rsidRPr="008B77F5" w:rsidRDefault="008B77F5" w:rsidP="00ED7E99">
            <w:pPr>
              <w:spacing w:after="0" w:line="240" w:lineRule="auto"/>
              <w:rPr>
                <w:rFonts w:ascii="Times New Roman" w:hAnsi="Times New Roman" w:cs="Times New Roman"/>
                <w:sz w:val="26"/>
                <w:szCs w:val="26"/>
                <w:lang w:val="kk-KZ"/>
              </w:rPr>
            </w:pPr>
            <w:r w:rsidRPr="008B77F5">
              <w:rPr>
                <w:rFonts w:ascii="Times New Roman" w:hAnsi="Times New Roman" w:cs="Times New Roman"/>
                <w:b/>
                <w:sz w:val="26"/>
                <w:szCs w:val="26"/>
                <w:lang w:val="kk-KZ"/>
              </w:rPr>
              <w:t>КM 01.</w:t>
            </w:r>
            <w:r w:rsidRPr="008B77F5">
              <w:rPr>
                <w:rFonts w:ascii="Times New Roman" w:hAnsi="Times New Roman" w:cs="Times New Roman"/>
                <w:sz w:val="26"/>
                <w:szCs w:val="26"/>
                <w:lang w:val="kk-KZ"/>
              </w:rPr>
              <w:t xml:space="preserve"> </w:t>
            </w:r>
            <w:r w:rsidRPr="008B77F5">
              <w:rPr>
                <w:rFonts w:ascii="Times New Roman" w:hAnsi="Times New Roman" w:cs="Times New Roman"/>
                <w:color w:val="212529"/>
                <w:sz w:val="26"/>
                <w:szCs w:val="26"/>
                <w:lang w:val="kk-KZ"/>
              </w:rPr>
              <w:t>Автомобиль ерекшеліктерін және металдарды өңдеу туралы сипаттау</w:t>
            </w:r>
          </w:p>
        </w:tc>
        <w:tc>
          <w:tcPr>
            <w:tcW w:w="5670" w:type="dxa"/>
            <w:vMerge w:val="restart"/>
            <w:shd w:val="clear" w:color="auto" w:fill="auto"/>
          </w:tcPr>
          <w:p w:rsidR="008B77F5" w:rsidRPr="008B77F5" w:rsidRDefault="008B77F5" w:rsidP="00686D80">
            <w:pPr>
              <w:spacing w:after="0" w:line="240" w:lineRule="auto"/>
              <w:rPr>
                <w:rFonts w:ascii="Times New Roman" w:hAnsi="Times New Roman" w:cs="Times New Roman"/>
                <w:sz w:val="26"/>
                <w:szCs w:val="26"/>
                <w:lang w:val="kk-KZ"/>
              </w:rPr>
            </w:pPr>
            <w:r w:rsidRPr="008B77F5">
              <w:rPr>
                <w:rFonts w:ascii="Times New Roman" w:hAnsi="Times New Roman" w:cs="Times New Roman"/>
                <w:color w:val="212529"/>
                <w:sz w:val="26"/>
                <w:szCs w:val="26"/>
                <w:lang w:val="kk-KZ"/>
              </w:rPr>
              <w:t>Кәсіпорында еңбек заңнамасының жалпы ережелері, экологиялық және өнеркәсіп қауіпсіздік талаптары; металдар және олардың қорытпалары, оларды алу негіздері, металдарды өңдеу тәсілдері; техникалық сызу принциптері, сызбаларды құрастыру және оқу принциптері, конструкторлық құжаттаманы әзірлеу; слесарлық жұмыстарды орындау үшін қолданылатын қол және механикаландырылған құралдар мен жабдықтар; металды майыстыру, металды кесу, түзету, қағу, металды тегістеу және жіптерді кесу; автомобильдердің классификациясы, іштен жанатын қозғалтқыштардың жалпы құрылымы мен түрлері, салқындату жүйесінің, майлау жүйесінің, қоректендіру жүйесі мен оталдыру жүйесінің жұмыс істеу принциптері.</w:t>
            </w:r>
          </w:p>
        </w:tc>
        <w:tc>
          <w:tcPr>
            <w:tcW w:w="4819" w:type="dxa"/>
            <w:shd w:val="clear" w:color="auto" w:fill="auto"/>
          </w:tcPr>
          <w:p w:rsidR="008B77F5" w:rsidRPr="008B77F5" w:rsidRDefault="008B77F5" w:rsidP="00ED7E99">
            <w:pPr>
              <w:spacing w:after="100" w:afterAutospacing="1" w:line="240" w:lineRule="auto"/>
              <w:rPr>
                <w:rFonts w:ascii="Times New Roman" w:eastAsia="Times New Roman" w:hAnsi="Times New Roman" w:cs="Times New Roman"/>
                <w:bCs/>
                <w:sz w:val="26"/>
                <w:szCs w:val="26"/>
                <w:highlight w:val="yellow"/>
                <w:lang w:val="kk-KZ"/>
              </w:rPr>
            </w:pPr>
            <w:r w:rsidRPr="008B77F5">
              <w:rPr>
                <w:rFonts w:ascii="Times New Roman" w:eastAsia="Times New Roman" w:hAnsi="Times New Roman" w:cs="Times New Roman"/>
                <w:color w:val="212529"/>
                <w:sz w:val="26"/>
                <w:szCs w:val="26"/>
                <w:lang w:val="kk-KZ"/>
              </w:rPr>
              <w:t xml:space="preserve">ОН 1.1. </w:t>
            </w:r>
            <w:r w:rsidRPr="008B77F5">
              <w:rPr>
                <w:rFonts w:ascii="Times New Roman" w:hAnsi="Times New Roman" w:cs="Times New Roman"/>
                <w:color w:val="212529"/>
                <w:sz w:val="26"/>
                <w:szCs w:val="26"/>
                <w:lang w:val="kk-KZ"/>
              </w:rPr>
              <w:t>Еңбекті қорғаудың жалпы ережелері, экологиялық жән</w:t>
            </w:r>
            <w:r w:rsidR="005F6254">
              <w:rPr>
                <w:rFonts w:ascii="Times New Roman" w:hAnsi="Times New Roman" w:cs="Times New Roman"/>
                <w:color w:val="212529"/>
                <w:sz w:val="26"/>
                <w:szCs w:val="26"/>
                <w:lang w:val="kk-KZ"/>
              </w:rPr>
              <w:t xml:space="preserve">е өнеркәсіп талаптарын сақтау. </w:t>
            </w:r>
          </w:p>
        </w:tc>
        <w:tc>
          <w:tcPr>
            <w:tcW w:w="1701" w:type="dxa"/>
            <w:vMerge w:val="restart"/>
            <w:shd w:val="clear" w:color="auto" w:fill="auto"/>
          </w:tcPr>
          <w:p w:rsidR="008B77F5" w:rsidRPr="008B77F5" w:rsidRDefault="008B77F5" w:rsidP="00D10A0D">
            <w:pPr>
              <w:spacing w:after="0" w:line="240" w:lineRule="auto"/>
              <w:jc w:val="center"/>
              <w:rPr>
                <w:rFonts w:ascii="Times New Roman" w:hAnsi="Times New Roman" w:cs="Times New Roman"/>
                <w:sz w:val="26"/>
                <w:szCs w:val="26"/>
                <w:lang w:val="kk-KZ"/>
              </w:rPr>
            </w:pPr>
            <w:r w:rsidRPr="008B77F5">
              <w:rPr>
                <w:rFonts w:ascii="Times New Roman" w:hAnsi="Times New Roman" w:cs="Times New Roman"/>
                <w:color w:val="212529"/>
                <w:sz w:val="26"/>
                <w:szCs w:val="26"/>
              </w:rPr>
              <w:t>Қ7., Қ8., Қ9., Қ10., Қ11.</w:t>
            </w:r>
            <w:r w:rsidRPr="008B77F5">
              <w:rPr>
                <w:rFonts w:ascii="Times New Roman" w:hAnsi="Times New Roman" w:cs="Times New Roman"/>
                <w:sz w:val="26"/>
                <w:szCs w:val="26"/>
                <w:lang w:val="kk-KZ"/>
              </w:rPr>
              <w:t xml:space="preserve">./264с/11 </w:t>
            </w:r>
            <w:proofErr w:type="gramStart"/>
            <w:r w:rsidRPr="008B77F5">
              <w:rPr>
                <w:rFonts w:ascii="Times New Roman" w:hAnsi="Times New Roman" w:cs="Times New Roman"/>
                <w:sz w:val="26"/>
                <w:szCs w:val="26"/>
                <w:lang w:val="kk-KZ"/>
              </w:rPr>
              <w:t>кр</w:t>
            </w:r>
            <w:proofErr w:type="gramEnd"/>
          </w:p>
          <w:p w:rsidR="008B77F5" w:rsidRPr="008B77F5" w:rsidRDefault="008B77F5" w:rsidP="00D10A0D">
            <w:pPr>
              <w:spacing w:after="0" w:line="240" w:lineRule="auto"/>
              <w:jc w:val="center"/>
              <w:rPr>
                <w:rFonts w:ascii="Times New Roman" w:hAnsi="Times New Roman" w:cs="Times New Roman"/>
                <w:sz w:val="26"/>
                <w:szCs w:val="26"/>
                <w:lang w:val="kk-KZ"/>
              </w:rPr>
            </w:pPr>
            <w:r w:rsidRPr="008B77F5">
              <w:rPr>
                <w:rFonts w:ascii="Times New Roman" w:hAnsi="Times New Roman" w:cs="Times New Roman"/>
                <w:sz w:val="26"/>
                <w:szCs w:val="26"/>
                <w:lang w:val="kk-KZ"/>
              </w:rPr>
              <w:t>емтихан</w:t>
            </w:r>
          </w:p>
        </w:tc>
      </w:tr>
      <w:tr w:rsidR="008B77F5" w:rsidRPr="00DE7873" w:rsidTr="005F6254">
        <w:trPr>
          <w:trHeight w:val="690"/>
        </w:trPr>
        <w:tc>
          <w:tcPr>
            <w:tcW w:w="568" w:type="dxa"/>
            <w:vMerge/>
            <w:shd w:val="clear" w:color="auto" w:fill="auto"/>
          </w:tcPr>
          <w:p w:rsidR="008B77F5" w:rsidRPr="008B77F5" w:rsidRDefault="008B77F5" w:rsidP="00211DD0">
            <w:pPr>
              <w:spacing w:after="0" w:line="240" w:lineRule="auto"/>
              <w:rPr>
                <w:rFonts w:ascii="Times New Roman" w:hAnsi="Times New Roman" w:cs="Times New Roman"/>
                <w:sz w:val="26"/>
                <w:szCs w:val="26"/>
                <w:highlight w:val="yellow"/>
                <w:lang w:val="kk-KZ"/>
              </w:rPr>
            </w:pPr>
          </w:p>
        </w:tc>
        <w:tc>
          <w:tcPr>
            <w:tcW w:w="2835" w:type="dxa"/>
            <w:vMerge/>
            <w:shd w:val="clear" w:color="auto" w:fill="auto"/>
          </w:tcPr>
          <w:p w:rsidR="008B77F5" w:rsidRPr="008B77F5" w:rsidRDefault="008B77F5" w:rsidP="00211DD0">
            <w:pPr>
              <w:spacing w:after="0" w:line="240" w:lineRule="auto"/>
              <w:rPr>
                <w:rFonts w:ascii="Times New Roman" w:hAnsi="Times New Roman" w:cs="Times New Roman"/>
                <w:bCs/>
                <w:sz w:val="26"/>
                <w:szCs w:val="26"/>
                <w:highlight w:val="yellow"/>
                <w:lang w:val="kk-KZ"/>
              </w:rPr>
            </w:pPr>
          </w:p>
        </w:tc>
        <w:tc>
          <w:tcPr>
            <w:tcW w:w="5670" w:type="dxa"/>
            <w:vMerge/>
            <w:shd w:val="clear" w:color="auto" w:fill="auto"/>
          </w:tcPr>
          <w:p w:rsidR="008B77F5" w:rsidRPr="008B77F5" w:rsidRDefault="008B77F5" w:rsidP="00211DD0">
            <w:pPr>
              <w:spacing w:after="0" w:line="240" w:lineRule="auto"/>
              <w:ind w:left="23"/>
              <w:rPr>
                <w:rFonts w:ascii="Times New Roman" w:eastAsia="Times New Roman" w:hAnsi="Times New Roman" w:cs="Times New Roman"/>
                <w:bCs/>
                <w:sz w:val="26"/>
                <w:szCs w:val="26"/>
                <w:highlight w:val="yellow"/>
                <w:lang w:val="kk-KZ"/>
              </w:rPr>
            </w:pPr>
          </w:p>
        </w:tc>
        <w:tc>
          <w:tcPr>
            <w:tcW w:w="4819" w:type="dxa"/>
            <w:shd w:val="clear" w:color="auto" w:fill="auto"/>
          </w:tcPr>
          <w:p w:rsidR="008B77F5" w:rsidRPr="005F6254" w:rsidRDefault="008B77F5" w:rsidP="00ED7E99">
            <w:pPr>
              <w:spacing w:after="100" w:afterAutospacing="1" w:line="240" w:lineRule="auto"/>
              <w:rPr>
                <w:rFonts w:ascii="Times New Roman" w:hAnsi="Times New Roman" w:cs="Times New Roman"/>
                <w:color w:val="212529"/>
                <w:sz w:val="26"/>
                <w:szCs w:val="26"/>
                <w:lang w:val="kk-KZ"/>
              </w:rPr>
            </w:pPr>
            <w:r w:rsidRPr="008B77F5">
              <w:rPr>
                <w:rFonts w:ascii="Times New Roman" w:eastAsia="Times New Roman" w:hAnsi="Times New Roman" w:cs="Times New Roman"/>
                <w:color w:val="212529"/>
                <w:sz w:val="26"/>
                <w:szCs w:val="26"/>
                <w:lang w:val="kk-KZ"/>
              </w:rPr>
              <w:t xml:space="preserve">ОН 1.2. </w:t>
            </w:r>
            <w:r w:rsidRPr="008B77F5">
              <w:rPr>
                <w:rFonts w:ascii="Times New Roman" w:hAnsi="Times New Roman" w:cs="Times New Roman"/>
                <w:color w:val="212529"/>
                <w:sz w:val="26"/>
                <w:szCs w:val="26"/>
                <w:lang w:val="kk-KZ"/>
              </w:rPr>
              <w:t xml:space="preserve">Металдардың қасиеттерін талдау арқылы </w:t>
            </w:r>
            <w:r w:rsidR="005F6254">
              <w:rPr>
                <w:rFonts w:ascii="Times New Roman" w:hAnsi="Times New Roman" w:cs="Times New Roman"/>
                <w:color w:val="212529"/>
                <w:sz w:val="26"/>
                <w:szCs w:val="26"/>
                <w:lang w:val="kk-KZ"/>
              </w:rPr>
              <w:t>олардың ерекшеліктерін сипатт</w:t>
            </w:r>
          </w:p>
        </w:tc>
        <w:tc>
          <w:tcPr>
            <w:tcW w:w="1701" w:type="dxa"/>
            <w:vMerge/>
            <w:shd w:val="clear" w:color="auto" w:fill="auto"/>
          </w:tcPr>
          <w:p w:rsidR="008B77F5" w:rsidRPr="008B77F5" w:rsidRDefault="008B77F5" w:rsidP="00211DD0">
            <w:pPr>
              <w:spacing w:after="0" w:line="240" w:lineRule="auto"/>
              <w:jc w:val="center"/>
              <w:rPr>
                <w:rFonts w:ascii="Times New Roman" w:hAnsi="Times New Roman" w:cs="Times New Roman"/>
                <w:sz w:val="26"/>
                <w:szCs w:val="26"/>
                <w:lang w:val="kk-KZ"/>
              </w:rPr>
            </w:pPr>
          </w:p>
        </w:tc>
      </w:tr>
      <w:tr w:rsidR="008B77F5" w:rsidRPr="00DE7873" w:rsidTr="005F6254">
        <w:trPr>
          <w:trHeight w:val="686"/>
        </w:trPr>
        <w:tc>
          <w:tcPr>
            <w:tcW w:w="568" w:type="dxa"/>
            <w:vMerge/>
            <w:shd w:val="clear" w:color="auto" w:fill="auto"/>
          </w:tcPr>
          <w:p w:rsidR="008B77F5" w:rsidRPr="008B77F5" w:rsidRDefault="008B77F5" w:rsidP="00211DD0">
            <w:pPr>
              <w:spacing w:after="0" w:line="240" w:lineRule="auto"/>
              <w:rPr>
                <w:rFonts w:ascii="Times New Roman" w:hAnsi="Times New Roman" w:cs="Times New Roman"/>
                <w:sz w:val="26"/>
                <w:szCs w:val="26"/>
                <w:highlight w:val="yellow"/>
                <w:lang w:val="kk-KZ"/>
              </w:rPr>
            </w:pPr>
          </w:p>
        </w:tc>
        <w:tc>
          <w:tcPr>
            <w:tcW w:w="2835" w:type="dxa"/>
            <w:vMerge/>
            <w:shd w:val="clear" w:color="auto" w:fill="auto"/>
          </w:tcPr>
          <w:p w:rsidR="008B77F5" w:rsidRPr="008B77F5" w:rsidRDefault="008B77F5" w:rsidP="00211DD0">
            <w:pPr>
              <w:spacing w:after="0" w:line="240" w:lineRule="auto"/>
              <w:rPr>
                <w:rFonts w:ascii="Times New Roman" w:hAnsi="Times New Roman" w:cs="Times New Roman"/>
                <w:bCs/>
                <w:sz w:val="26"/>
                <w:szCs w:val="26"/>
                <w:highlight w:val="yellow"/>
                <w:lang w:val="kk-KZ"/>
              </w:rPr>
            </w:pPr>
          </w:p>
        </w:tc>
        <w:tc>
          <w:tcPr>
            <w:tcW w:w="5670" w:type="dxa"/>
            <w:vMerge/>
            <w:shd w:val="clear" w:color="auto" w:fill="auto"/>
          </w:tcPr>
          <w:p w:rsidR="008B77F5" w:rsidRPr="008B77F5" w:rsidRDefault="008B77F5" w:rsidP="00211DD0">
            <w:pPr>
              <w:spacing w:after="0" w:line="240" w:lineRule="auto"/>
              <w:ind w:left="23"/>
              <w:rPr>
                <w:rFonts w:ascii="Times New Roman" w:eastAsia="Times New Roman" w:hAnsi="Times New Roman" w:cs="Times New Roman"/>
                <w:bCs/>
                <w:sz w:val="26"/>
                <w:szCs w:val="26"/>
                <w:highlight w:val="yellow"/>
                <w:lang w:val="kk-KZ"/>
              </w:rPr>
            </w:pPr>
          </w:p>
        </w:tc>
        <w:tc>
          <w:tcPr>
            <w:tcW w:w="4819" w:type="dxa"/>
            <w:shd w:val="clear" w:color="auto" w:fill="auto"/>
          </w:tcPr>
          <w:p w:rsidR="008B77F5" w:rsidRPr="008B77F5" w:rsidRDefault="008B77F5" w:rsidP="005F6254">
            <w:pPr>
              <w:spacing w:after="100" w:afterAutospacing="1" w:line="240" w:lineRule="auto"/>
              <w:rPr>
                <w:rFonts w:ascii="Times New Roman" w:eastAsia="Times New Roman" w:hAnsi="Times New Roman" w:cs="Times New Roman"/>
                <w:bCs/>
                <w:sz w:val="26"/>
                <w:szCs w:val="26"/>
                <w:highlight w:val="yellow"/>
                <w:lang w:val="kk-KZ"/>
              </w:rPr>
            </w:pPr>
            <w:r w:rsidRPr="008B77F5">
              <w:rPr>
                <w:rFonts w:ascii="Times New Roman" w:eastAsia="Times New Roman" w:hAnsi="Times New Roman" w:cs="Times New Roman"/>
                <w:color w:val="212529"/>
                <w:sz w:val="26"/>
                <w:szCs w:val="26"/>
                <w:lang w:val="kk-KZ"/>
              </w:rPr>
              <w:t xml:space="preserve">ОН1.3. </w:t>
            </w:r>
            <w:r w:rsidRPr="008B77F5">
              <w:rPr>
                <w:rFonts w:ascii="Times New Roman" w:hAnsi="Times New Roman" w:cs="Times New Roman"/>
                <w:color w:val="212529"/>
                <w:sz w:val="26"/>
                <w:szCs w:val="26"/>
                <w:lang w:val="kk-KZ"/>
              </w:rPr>
              <w:t> Бөлшектер мен құрастыру қондырғыларының сызбаларын орындау.</w:t>
            </w:r>
          </w:p>
        </w:tc>
        <w:tc>
          <w:tcPr>
            <w:tcW w:w="1701" w:type="dxa"/>
            <w:vMerge/>
            <w:shd w:val="clear" w:color="auto" w:fill="auto"/>
          </w:tcPr>
          <w:p w:rsidR="008B77F5" w:rsidRPr="008B77F5" w:rsidRDefault="008B77F5" w:rsidP="00211DD0">
            <w:pPr>
              <w:spacing w:after="0" w:line="240" w:lineRule="auto"/>
              <w:jc w:val="center"/>
              <w:rPr>
                <w:rFonts w:ascii="Times New Roman" w:hAnsi="Times New Roman" w:cs="Times New Roman"/>
                <w:sz w:val="26"/>
                <w:szCs w:val="26"/>
                <w:lang w:val="kk-KZ"/>
              </w:rPr>
            </w:pPr>
          </w:p>
        </w:tc>
      </w:tr>
      <w:tr w:rsidR="008B77F5" w:rsidRPr="00DE7873" w:rsidTr="005F6254">
        <w:trPr>
          <w:trHeight w:val="980"/>
        </w:trPr>
        <w:tc>
          <w:tcPr>
            <w:tcW w:w="568" w:type="dxa"/>
            <w:vMerge/>
            <w:shd w:val="clear" w:color="auto" w:fill="auto"/>
          </w:tcPr>
          <w:p w:rsidR="008B77F5" w:rsidRPr="008B77F5" w:rsidRDefault="008B77F5" w:rsidP="00211DD0">
            <w:pPr>
              <w:spacing w:after="0" w:line="240" w:lineRule="auto"/>
              <w:rPr>
                <w:rFonts w:ascii="Times New Roman" w:hAnsi="Times New Roman" w:cs="Times New Roman"/>
                <w:sz w:val="26"/>
                <w:szCs w:val="26"/>
                <w:highlight w:val="yellow"/>
                <w:lang w:val="kk-KZ"/>
              </w:rPr>
            </w:pPr>
          </w:p>
        </w:tc>
        <w:tc>
          <w:tcPr>
            <w:tcW w:w="2835" w:type="dxa"/>
            <w:vMerge/>
            <w:shd w:val="clear" w:color="auto" w:fill="auto"/>
          </w:tcPr>
          <w:p w:rsidR="008B77F5" w:rsidRPr="008B77F5" w:rsidRDefault="008B77F5" w:rsidP="00211DD0">
            <w:pPr>
              <w:spacing w:after="0" w:line="240" w:lineRule="auto"/>
              <w:rPr>
                <w:rFonts w:ascii="Times New Roman" w:hAnsi="Times New Roman" w:cs="Times New Roman"/>
                <w:bCs/>
                <w:sz w:val="26"/>
                <w:szCs w:val="26"/>
                <w:highlight w:val="yellow"/>
                <w:lang w:val="kk-KZ"/>
              </w:rPr>
            </w:pPr>
          </w:p>
        </w:tc>
        <w:tc>
          <w:tcPr>
            <w:tcW w:w="5670" w:type="dxa"/>
            <w:vMerge/>
            <w:shd w:val="clear" w:color="auto" w:fill="auto"/>
          </w:tcPr>
          <w:p w:rsidR="008B77F5" w:rsidRPr="008B77F5" w:rsidRDefault="008B77F5" w:rsidP="00211DD0">
            <w:pPr>
              <w:spacing w:after="0" w:line="240" w:lineRule="auto"/>
              <w:ind w:left="23"/>
              <w:rPr>
                <w:rFonts w:ascii="Times New Roman" w:eastAsia="Times New Roman" w:hAnsi="Times New Roman" w:cs="Times New Roman"/>
                <w:bCs/>
                <w:sz w:val="26"/>
                <w:szCs w:val="26"/>
                <w:highlight w:val="yellow"/>
                <w:lang w:val="kk-KZ"/>
              </w:rPr>
            </w:pPr>
          </w:p>
        </w:tc>
        <w:tc>
          <w:tcPr>
            <w:tcW w:w="4819" w:type="dxa"/>
            <w:shd w:val="clear" w:color="auto" w:fill="auto"/>
          </w:tcPr>
          <w:p w:rsidR="008B77F5" w:rsidRPr="008B77F5" w:rsidRDefault="008B77F5" w:rsidP="00ED7E99">
            <w:pPr>
              <w:spacing w:after="100" w:afterAutospacing="1" w:line="240" w:lineRule="auto"/>
              <w:rPr>
                <w:rFonts w:ascii="Times New Roman" w:eastAsia="Times New Roman" w:hAnsi="Times New Roman" w:cs="Times New Roman"/>
                <w:color w:val="212529"/>
                <w:sz w:val="26"/>
                <w:szCs w:val="26"/>
                <w:lang w:val="kk-KZ"/>
              </w:rPr>
            </w:pPr>
            <w:r w:rsidRPr="008B77F5">
              <w:rPr>
                <w:rFonts w:ascii="Times New Roman" w:eastAsia="Times New Roman" w:hAnsi="Times New Roman" w:cs="Times New Roman"/>
                <w:color w:val="212529"/>
                <w:sz w:val="26"/>
                <w:szCs w:val="26"/>
                <w:lang w:val="kk-KZ"/>
              </w:rPr>
              <w:t xml:space="preserve">ОН1.4. </w:t>
            </w:r>
            <w:r w:rsidRPr="008B77F5">
              <w:rPr>
                <w:rFonts w:ascii="Times New Roman" w:hAnsi="Times New Roman" w:cs="Times New Roman"/>
                <w:color w:val="212529"/>
                <w:sz w:val="26"/>
                <w:szCs w:val="26"/>
                <w:lang w:val="kk-KZ"/>
              </w:rPr>
              <w:t xml:space="preserve">  Автомобильдерді қозғалтқыштың </w:t>
            </w:r>
            <w:r w:rsidR="005F6254">
              <w:rPr>
                <w:rFonts w:ascii="Times New Roman" w:hAnsi="Times New Roman" w:cs="Times New Roman"/>
                <w:color w:val="212529"/>
                <w:sz w:val="26"/>
                <w:szCs w:val="26"/>
                <w:lang w:val="kk-KZ"/>
              </w:rPr>
              <w:t xml:space="preserve">ерекшеліктері бойынша жіктеу. </w:t>
            </w:r>
          </w:p>
        </w:tc>
        <w:tc>
          <w:tcPr>
            <w:tcW w:w="1701" w:type="dxa"/>
            <w:vMerge/>
            <w:shd w:val="clear" w:color="auto" w:fill="auto"/>
          </w:tcPr>
          <w:p w:rsidR="008B77F5" w:rsidRPr="008B77F5" w:rsidRDefault="008B77F5" w:rsidP="00211DD0">
            <w:pPr>
              <w:spacing w:after="0" w:line="240" w:lineRule="auto"/>
              <w:jc w:val="center"/>
              <w:rPr>
                <w:rFonts w:ascii="Times New Roman" w:hAnsi="Times New Roman" w:cs="Times New Roman"/>
                <w:sz w:val="26"/>
                <w:szCs w:val="26"/>
                <w:lang w:val="kk-KZ"/>
              </w:rPr>
            </w:pPr>
          </w:p>
        </w:tc>
      </w:tr>
      <w:tr w:rsidR="008B77F5" w:rsidRPr="00DE7873" w:rsidTr="00D336AF">
        <w:trPr>
          <w:trHeight w:val="1160"/>
        </w:trPr>
        <w:tc>
          <w:tcPr>
            <w:tcW w:w="568" w:type="dxa"/>
            <w:vMerge/>
            <w:shd w:val="clear" w:color="auto" w:fill="auto"/>
          </w:tcPr>
          <w:p w:rsidR="008B77F5" w:rsidRPr="008B77F5" w:rsidRDefault="008B77F5" w:rsidP="00211DD0">
            <w:pPr>
              <w:spacing w:after="0" w:line="240" w:lineRule="auto"/>
              <w:rPr>
                <w:rFonts w:ascii="Times New Roman" w:hAnsi="Times New Roman" w:cs="Times New Roman"/>
                <w:sz w:val="26"/>
                <w:szCs w:val="26"/>
                <w:highlight w:val="yellow"/>
                <w:lang w:val="kk-KZ"/>
              </w:rPr>
            </w:pPr>
          </w:p>
        </w:tc>
        <w:tc>
          <w:tcPr>
            <w:tcW w:w="2835" w:type="dxa"/>
            <w:vMerge/>
            <w:shd w:val="clear" w:color="auto" w:fill="auto"/>
          </w:tcPr>
          <w:p w:rsidR="008B77F5" w:rsidRPr="008B77F5" w:rsidRDefault="008B77F5" w:rsidP="00211DD0">
            <w:pPr>
              <w:spacing w:after="0" w:line="240" w:lineRule="auto"/>
              <w:rPr>
                <w:rFonts w:ascii="Times New Roman" w:hAnsi="Times New Roman" w:cs="Times New Roman"/>
                <w:bCs/>
                <w:sz w:val="26"/>
                <w:szCs w:val="26"/>
                <w:highlight w:val="yellow"/>
                <w:lang w:val="kk-KZ"/>
              </w:rPr>
            </w:pPr>
          </w:p>
        </w:tc>
        <w:tc>
          <w:tcPr>
            <w:tcW w:w="5670" w:type="dxa"/>
            <w:vMerge/>
            <w:shd w:val="clear" w:color="auto" w:fill="auto"/>
          </w:tcPr>
          <w:p w:rsidR="008B77F5" w:rsidRPr="008B77F5" w:rsidRDefault="008B77F5" w:rsidP="00211DD0">
            <w:pPr>
              <w:spacing w:after="0" w:line="240" w:lineRule="auto"/>
              <w:ind w:left="23"/>
              <w:rPr>
                <w:rFonts w:ascii="Times New Roman" w:eastAsia="Times New Roman" w:hAnsi="Times New Roman" w:cs="Times New Roman"/>
                <w:bCs/>
                <w:sz w:val="26"/>
                <w:szCs w:val="26"/>
                <w:highlight w:val="yellow"/>
                <w:lang w:val="kk-KZ"/>
              </w:rPr>
            </w:pPr>
          </w:p>
        </w:tc>
        <w:tc>
          <w:tcPr>
            <w:tcW w:w="4819" w:type="dxa"/>
            <w:shd w:val="clear" w:color="auto" w:fill="auto"/>
          </w:tcPr>
          <w:p w:rsidR="008B77F5" w:rsidRPr="008B77F5" w:rsidRDefault="008B77F5" w:rsidP="002A042D">
            <w:pPr>
              <w:spacing w:after="100" w:afterAutospacing="1" w:line="240" w:lineRule="auto"/>
              <w:rPr>
                <w:rFonts w:ascii="Times New Roman" w:eastAsia="Times New Roman" w:hAnsi="Times New Roman" w:cs="Times New Roman"/>
                <w:color w:val="212529"/>
                <w:sz w:val="26"/>
                <w:szCs w:val="26"/>
                <w:lang w:val="kk-KZ"/>
              </w:rPr>
            </w:pPr>
            <w:r w:rsidRPr="008B77F5">
              <w:rPr>
                <w:rFonts w:ascii="Times New Roman" w:eastAsia="Times New Roman" w:hAnsi="Times New Roman" w:cs="Times New Roman"/>
                <w:color w:val="212529"/>
                <w:sz w:val="26"/>
                <w:szCs w:val="26"/>
                <w:lang w:val="kk-KZ"/>
              </w:rPr>
              <w:t xml:space="preserve">ОН1.5. </w:t>
            </w:r>
            <w:r w:rsidRPr="008B77F5">
              <w:rPr>
                <w:rFonts w:ascii="Times New Roman" w:hAnsi="Times New Roman" w:cs="Times New Roman"/>
                <w:color w:val="212529"/>
                <w:sz w:val="26"/>
                <w:szCs w:val="26"/>
                <w:lang w:val="kk-KZ"/>
              </w:rPr>
              <w:t>Слесарлық жұмыстарын және автокөлік бөлшектерін өңдеуді орындау. </w:t>
            </w:r>
          </w:p>
        </w:tc>
        <w:tc>
          <w:tcPr>
            <w:tcW w:w="1701" w:type="dxa"/>
            <w:vMerge/>
            <w:shd w:val="clear" w:color="auto" w:fill="auto"/>
          </w:tcPr>
          <w:p w:rsidR="008B77F5" w:rsidRPr="008B77F5" w:rsidRDefault="008B77F5" w:rsidP="00211DD0">
            <w:pPr>
              <w:spacing w:after="0" w:line="240" w:lineRule="auto"/>
              <w:jc w:val="center"/>
              <w:rPr>
                <w:rFonts w:ascii="Times New Roman" w:hAnsi="Times New Roman" w:cs="Times New Roman"/>
                <w:sz w:val="26"/>
                <w:szCs w:val="26"/>
                <w:lang w:val="kk-KZ"/>
              </w:rPr>
            </w:pPr>
          </w:p>
        </w:tc>
      </w:tr>
      <w:tr w:rsidR="00851A9C" w:rsidRPr="00DE7873" w:rsidTr="00D336AF">
        <w:trPr>
          <w:trHeight w:val="1000"/>
        </w:trPr>
        <w:tc>
          <w:tcPr>
            <w:tcW w:w="568" w:type="dxa"/>
            <w:vMerge w:val="restart"/>
            <w:shd w:val="clear" w:color="auto" w:fill="auto"/>
          </w:tcPr>
          <w:p w:rsidR="00851A9C" w:rsidRPr="008B77F5" w:rsidRDefault="00851A9C" w:rsidP="00211DD0">
            <w:pPr>
              <w:spacing w:after="0" w:line="240" w:lineRule="auto"/>
              <w:rPr>
                <w:rFonts w:ascii="Times New Roman" w:hAnsi="Times New Roman" w:cs="Times New Roman"/>
                <w:sz w:val="26"/>
                <w:szCs w:val="26"/>
                <w:highlight w:val="yellow"/>
                <w:lang w:val="kk-KZ"/>
              </w:rPr>
            </w:pPr>
            <w:r w:rsidRPr="008B77F5">
              <w:rPr>
                <w:rFonts w:ascii="Times New Roman" w:hAnsi="Times New Roman" w:cs="Times New Roman"/>
                <w:sz w:val="26"/>
                <w:szCs w:val="26"/>
                <w:lang w:val="kk-KZ"/>
              </w:rPr>
              <w:lastRenderedPageBreak/>
              <w:t>21</w:t>
            </w:r>
          </w:p>
        </w:tc>
        <w:tc>
          <w:tcPr>
            <w:tcW w:w="2835" w:type="dxa"/>
            <w:vMerge w:val="restart"/>
            <w:shd w:val="clear" w:color="auto" w:fill="auto"/>
          </w:tcPr>
          <w:p w:rsidR="00851A9C" w:rsidRPr="008B77F5" w:rsidRDefault="00851A9C" w:rsidP="00ED7E99">
            <w:pPr>
              <w:spacing w:after="0" w:line="240" w:lineRule="auto"/>
              <w:rPr>
                <w:rFonts w:ascii="Times New Roman" w:hAnsi="Times New Roman" w:cs="Times New Roman"/>
                <w:sz w:val="26"/>
                <w:szCs w:val="26"/>
                <w:highlight w:val="yellow"/>
                <w:lang w:val="kk-KZ"/>
              </w:rPr>
            </w:pPr>
            <w:r w:rsidRPr="008B77F5">
              <w:rPr>
                <w:rFonts w:ascii="Times New Roman" w:hAnsi="Times New Roman" w:cs="Times New Roman"/>
                <w:b/>
                <w:sz w:val="26"/>
                <w:szCs w:val="26"/>
                <w:lang w:val="kk-KZ"/>
              </w:rPr>
              <w:t>КМ 02.</w:t>
            </w:r>
            <w:r w:rsidR="001F5D67" w:rsidRPr="008B77F5">
              <w:rPr>
                <w:rFonts w:ascii="Times New Roman" w:hAnsi="Times New Roman" w:cs="Times New Roman"/>
                <w:b/>
                <w:sz w:val="26"/>
                <w:szCs w:val="26"/>
                <w:lang w:val="kk-KZ"/>
              </w:rPr>
              <w:t xml:space="preserve"> </w:t>
            </w:r>
            <w:r w:rsidR="00ED7E99" w:rsidRPr="008B77F5">
              <w:rPr>
                <w:rFonts w:ascii="Times New Roman" w:hAnsi="Times New Roman" w:cs="Times New Roman"/>
                <w:color w:val="212529"/>
                <w:sz w:val="26"/>
                <w:szCs w:val="26"/>
                <w:shd w:val="clear" w:color="auto" w:fill="FDFDFE"/>
                <w:lang w:val="kk-KZ"/>
              </w:rPr>
              <w:t>Автомобиль жүйелері мен агрегаттарының техникалық жағдайын анықтау</w:t>
            </w:r>
          </w:p>
        </w:tc>
        <w:tc>
          <w:tcPr>
            <w:tcW w:w="5670" w:type="dxa"/>
            <w:vMerge w:val="restart"/>
            <w:shd w:val="clear" w:color="auto" w:fill="auto"/>
          </w:tcPr>
          <w:p w:rsidR="00851A9C" w:rsidRPr="008B77F5" w:rsidRDefault="00ED7E99" w:rsidP="00DC32D7">
            <w:pPr>
              <w:spacing w:after="0" w:line="240" w:lineRule="auto"/>
              <w:rPr>
                <w:rFonts w:ascii="Times New Roman" w:hAnsi="Times New Roman" w:cs="Times New Roman"/>
                <w:sz w:val="26"/>
                <w:szCs w:val="26"/>
                <w:highlight w:val="yellow"/>
                <w:lang w:val="kk-KZ"/>
              </w:rPr>
            </w:pPr>
            <w:r w:rsidRPr="008B77F5">
              <w:rPr>
                <w:rFonts w:ascii="Times New Roman" w:hAnsi="Times New Roman" w:cs="Times New Roman"/>
                <w:color w:val="212529"/>
                <w:sz w:val="26"/>
                <w:szCs w:val="26"/>
                <w:shd w:val="clear" w:color="auto" w:fill="FDFDFE"/>
                <w:lang w:val="kk-KZ"/>
              </w:rPr>
              <w:t>Трансмиссия агрегаттарының негізгі құрылымы; ілініс, механикалық және автоматты беріліс қорабы, кардандық беріліс қорабы, дифференциал, артқы жетек; тұрақты жылдамдықты буын және доңғалақ жетектері; шассидің, жақтаудың, амортизатордың, серіппелердің, дөңгелектердің, алдыңғы және артқы аспаның құрылымы; автокөлік кузовының түрлері; рульдік басқару құрылғысы, тежеу жүйесі; жол қозғалысы ережелері; жол қозғалысына қатысушылардың міндеттері, жол белгілері және айыппұлдар; жол жүру қауіпсіздігі, маневрлер; күнделікті техникалық қызмет көрсету, TҚК-1, TҚК-2; бөлшектердің ақауын анықтау; тозу түрлері, қосалқы бөлшектерді ауыстыру; ақаулардың түрлері, техникалық қызмет көрсету құралдары, қозғалтқышқа, салқындату және майлау жүйесіне, қоректендіру мен оталдыру жүйелеріне техникалық қызмет көрсету жұмыстары.</w:t>
            </w:r>
          </w:p>
        </w:tc>
        <w:tc>
          <w:tcPr>
            <w:tcW w:w="4819" w:type="dxa"/>
            <w:shd w:val="clear" w:color="auto" w:fill="auto"/>
          </w:tcPr>
          <w:p w:rsidR="00851A9C" w:rsidRPr="008B77F5" w:rsidRDefault="002A042D" w:rsidP="00ED7E99">
            <w:pPr>
              <w:shd w:val="clear" w:color="auto" w:fill="FDFDFE"/>
              <w:spacing w:after="100" w:afterAutospacing="1" w:line="240" w:lineRule="auto"/>
              <w:rPr>
                <w:rFonts w:ascii="Times New Roman" w:hAnsi="Times New Roman" w:cs="Times New Roman"/>
                <w:sz w:val="26"/>
                <w:szCs w:val="26"/>
                <w:lang w:val="kk-KZ"/>
              </w:rPr>
            </w:pPr>
            <w:r w:rsidRPr="008B77F5">
              <w:rPr>
                <w:rFonts w:ascii="Times New Roman" w:eastAsia="Times New Roman" w:hAnsi="Times New Roman" w:cs="Times New Roman"/>
                <w:color w:val="212529"/>
                <w:sz w:val="26"/>
                <w:szCs w:val="26"/>
                <w:lang w:val="kk-KZ"/>
              </w:rPr>
              <w:t>ОН 2.1.</w:t>
            </w:r>
            <w:r w:rsidR="00ED7E99" w:rsidRPr="008B77F5">
              <w:rPr>
                <w:rFonts w:ascii="Times New Roman" w:hAnsi="Times New Roman" w:cs="Times New Roman"/>
                <w:color w:val="212529"/>
                <w:sz w:val="26"/>
                <w:szCs w:val="26"/>
                <w:shd w:val="clear" w:color="auto" w:fill="FDFDFE"/>
                <w:lang w:val="kk-KZ"/>
              </w:rPr>
              <w:t xml:space="preserve"> Автокөлік трансмиссия және шасси тетіктерінің құрылымы мен техникалық сипаттау.</w:t>
            </w:r>
            <w:r w:rsidRPr="008B77F5">
              <w:rPr>
                <w:rFonts w:ascii="Times New Roman" w:eastAsia="Times New Roman" w:hAnsi="Times New Roman" w:cs="Times New Roman"/>
                <w:color w:val="212529"/>
                <w:sz w:val="26"/>
                <w:szCs w:val="26"/>
                <w:lang w:val="kk-KZ"/>
              </w:rPr>
              <w:t xml:space="preserve"> </w:t>
            </w:r>
          </w:p>
        </w:tc>
        <w:tc>
          <w:tcPr>
            <w:tcW w:w="1701" w:type="dxa"/>
            <w:vMerge w:val="restart"/>
            <w:shd w:val="clear" w:color="auto" w:fill="auto"/>
          </w:tcPr>
          <w:p w:rsidR="00AA0A80" w:rsidRPr="008B77F5" w:rsidRDefault="00C12F4D" w:rsidP="00C12F4D">
            <w:pPr>
              <w:spacing w:after="0" w:line="240" w:lineRule="auto"/>
              <w:jc w:val="center"/>
              <w:rPr>
                <w:rFonts w:ascii="Times New Roman" w:hAnsi="Times New Roman" w:cs="Times New Roman"/>
                <w:sz w:val="26"/>
                <w:szCs w:val="26"/>
                <w:lang w:val="kk-KZ"/>
              </w:rPr>
            </w:pPr>
            <w:r w:rsidRPr="008B77F5">
              <w:rPr>
                <w:rFonts w:ascii="Times New Roman" w:hAnsi="Times New Roman" w:cs="Times New Roman"/>
                <w:color w:val="212529"/>
                <w:sz w:val="26"/>
                <w:szCs w:val="26"/>
                <w:shd w:val="clear" w:color="auto" w:fill="FDFDFE"/>
                <w:lang w:val="kk-KZ"/>
              </w:rPr>
              <w:t>Қ10., Қ12., Қ13/</w:t>
            </w:r>
            <w:r w:rsidR="00ED7E99" w:rsidRPr="008B77F5">
              <w:rPr>
                <w:rFonts w:ascii="Times New Roman" w:hAnsi="Times New Roman" w:cs="Times New Roman"/>
                <w:color w:val="212529"/>
                <w:sz w:val="26"/>
                <w:szCs w:val="26"/>
                <w:shd w:val="clear" w:color="auto" w:fill="FDFDFE"/>
                <w:lang w:val="kk-KZ"/>
              </w:rPr>
              <w:t>408</w:t>
            </w:r>
            <w:r w:rsidRPr="008B77F5">
              <w:rPr>
                <w:rFonts w:ascii="Times New Roman" w:hAnsi="Times New Roman" w:cs="Times New Roman"/>
                <w:color w:val="212529"/>
                <w:sz w:val="26"/>
                <w:szCs w:val="26"/>
                <w:shd w:val="clear" w:color="auto" w:fill="FDFDFE"/>
                <w:lang w:val="kk-KZ"/>
              </w:rPr>
              <w:t xml:space="preserve">/ 17 кр </w:t>
            </w:r>
            <w:r w:rsidR="00AA0A80" w:rsidRPr="008B77F5">
              <w:rPr>
                <w:rFonts w:ascii="Times New Roman" w:hAnsi="Times New Roman" w:cs="Times New Roman"/>
                <w:sz w:val="26"/>
                <w:szCs w:val="26"/>
                <w:lang w:val="kk-KZ"/>
              </w:rPr>
              <w:t>емтихан</w:t>
            </w:r>
          </w:p>
        </w:tc>
      </w:tr>
      <w:tr w:rsidR="00851A9C" w:rsidRPr="00DE7873" w:rsidTr="00D336AF">
        <w:tc>
          <w:tcPr>
            <w:tcW w:w="568" w:type="dxa"/>
            <w:vMerge/>
            <w:shd w:val="clear" w:color="auto" w:fill="auto"/>
          </w:tcPr>
          <w:p w:rsidR="00851A9C" w:rsidRPr="008B77F5" w:rsidRDefault="00851A9C" w:rsidP="00211DD0">
            <w:pPr>
              <w:spacing w:after="0" w:line="240" w:lineRule="auto"/>
              <w:rPr>
                <w:rFonts w:ascii="Times New Roman" w:hAnsi="Times New Roman" w:cs="Times New Roman"/>
                <w:sz w:val="26"/>
                <w:szCs w:val="26"/>
                <w:highlight w:val="yellow"/>
                <w:lang w:val="kk-KZ"/>
              </w:rPr>
            </w:pPr>
          </w:p>
        </w:tc>
        <w:tc>
          <w:tcPr>
            <w:tcW w:w="2835" w:type="dxa"/>
            <w:vMerge/>
            <w:shd w:val="clear" w:color="auto" w:fill="auto"/>
          </w:tcPr>
          <w:p w:rsidR="00851A9C" w:rsidRPr="008B77F5" w:rsidRDefault="00851A9C" w:rsidP="00211DD0">
            <w:pPr>
              <w:spacing w:after="0" w:line="240" w:lineRule="auto"/>
              <w:rPr>
                <w:rFonts w:ascii="Times New Roman" w:hAnsi="Times New Roman" w:cs="Times New Roman"/>
                <w:sz w:val="26"/>
                <w:szCs w:val="26"/>
                <w:highlight w:val="yellow"/>
                <w:lang w:val="kk-KZ"/>
              </w:rPr>
            </w:pPr>
          </w:p>
        </w:tc>
        <w:tc>
          <w:tcPr>
            <w:tcW w:w="5670" w:type="dxa"/>
            <w:vMerge/>
            <w:shd w:val="clear" w:color="auto" w:fill="auto"/>
          </w:tcPr>
          <w:p w:rsidR="00851A9C" w:rsidRPr="008B77F5" w:rsidRDefault="00851A9C" w:rsidP="00211DD0">
            <w:pPr>
              <w:spacing w:after="0" w:line="240" w:lineRule="auto"/>
              <w:rPr>
                <w:rFonts w:ascii="Times New Roman" w:hAnsi="Times New Roman" w:cs="Times New Roman"/>
                <w:sz w:val="26"/>
                <w:szCs w:val="26"/>
                <w:highlight w:val="yellow"/>
                <w:lang w:val="kk-KZ"/>
              </w:rPr>
            </w:pPr>
          </w:p>
        </w:tc>
        <w:tc>
          <w:tcPr>
            <w:tcW w:w="4819" w:type="dxa"/>
            <w:shd w:val="clear" w:color="auto" w:fill="auto"/>
          </w:tcPr>
          <w:p w:rsidR="00851A9C" w:rsidRPr="008B77F5" w:rsidRDefault="002A042D" w:rsidP="00ED7E99">
            <w:pPr>
              <w:shd w:val="clear" w:color="auto" w:fill="FDFDFE"/>
              <w:spacing w:after="100" w:afterAutospacing="1" w:line="240" w:lineRule="auto"/>
              <w:rPr>
                <w:rFonts w:ascii="Times New Roman" w:hAnsi="Times New Roman" w:cs="Times New Roman"/>
                <w:spacing w:val="2"/>
                <w:sz w:val="26"/>
                <w:szCs w:val="26"/>
                <w:lang w:val="kk-KZ"/>
              </w:rPr>
            </w:pPr>
            <w:r w:rsidRPr="008B77F5">
              <w:rPr>
                <w:rFonts w:ascii="Times New Roman" w:eastAsia="Times New Roman" w:hAnsi="Times New Roman" w:cs="Times New Roman"/>
                <w:color w:val="212529"/>
                <w:sz w:val="26"/>
                <w:szCs w:val="26"/>
                <w:lang w:val="kk-KZ"/>
              </w:rPr>
              <w:t>ОН 2.2.</w:t>
            </w:r>
            <w:r w:rsidR="00ED7E99" w:rsidRPr="008B77F5">
              <w:rPr>
                <w:rFonts w:ascii="Times New Roman" w:eastAsia="Times New Roman" w:hAnsi="Times New Roman" w:cs="Times New Roman"/>
                <w:color w:val="212529"/>
                <w:sz w:val="26"/>
                <w:szCs w:val="26"/>
                <w:lang w:val="kk-KZ"/>
              </w:rPr>
              <w:t xml:space="preserve"> </w:t>
            </w:r>
            <w:r w:rsidR="00ED7E99" w:rsidRPr="008B77F5">
              <w:rPr>
                <w:rFonts w:ascii="Times New Roman" w:hAnsi="Times New Roman" w:cs="Times New Roman"/>
                <w:color w:val="212529"/>
                <w:sz w:val="26"/>
                <w:szCs w:val="26"/>
                <w:shd w:val="clear" w:color="auto" w:fill="FDFDFE"/>
                <w:lang w:val="kk-KZ"/>
              </w:rPr>
              <w:t>Автокөліктің құрылғылары мен жүйелеріне, агрегаттары мен бөлшектеріне техникалық қызмет көрсету жұмыстарын сипаттау.</w:t>
            </w:r>
            <w:r w:rsidRPr="008B77F5">
              <w:rPr>
                <w:rFonts w:ascii="Times New Roman" w:eastAsia="Times New Roman" w:hAnsi="Times New Roman" w:cs="Times New Roman"/>
                <w:color w:val="212529"/>
                <w:sz w:val="26"/>
                <w:szCs w:val="26"/>
                <w:lang w:val="kk-KZ"/>
              </w:rPr>
              <w:t xml:space="preserve"> </w:t>
            </w:r>
          </w:p>
        </w:tc>
        <w:tc>
          <w:tcPr>
            <w:tcW w:w="1701" w:type="dxa"/>
            <w:vMerge/>
            <w:shd w:val="clear" w:color="auto" w:fill="auto"/>
          </w:tcPr>
          <w:p w:rsidR="00851A9C" w:rsidRPr="008B77F5" w:rsidRDefault="00851A9C" w:rsidP="00211DD0">
            <w:pPr>
              <w:spacing w:after="0" w:line="240" w:lineRule="auto"/>
              <w:jc w:val="center"/>
              <w:rPr>
                <w:rFonts w:ascii="Times New Roman" w:hAnsi="Times New Roman" w:cs="Times New Roman"/>
                <w:sz w:val="26"/>
                <w:szCs w:val="26"/>
                <w:lang w:val="kk-KZ"/>
              </w:rPr>
            </w:pPr>
          </w:p>
        </w:tc>
      </w:tr>
      <w:tr w:rsidR="00851A9C" w:rsidRPr="00DE7873" w:rsidTr="00D336AF">
        <w:trPr>
          <w:trHeight w:val="445"/>
        </w:trPr>
        <w:tc>
          <w:tcPr>
            <w:tcW w:w="568" w:type="dxa"/>
            <w:vMerge/>
            <w:shd w:val="clear" w:color="auto" w:fill="auto"/>
          </w:tcPr>
          <w:p w:rsidR="00851A9C" w:rsidRPr="008B77F5" w:rsidRDefault="00851A9C" w:rsidP="00211DD0">
            <w:pPr>
              <w:spacing w:after="0" w:line="240" w:lineRule="auto"/>
              <w:rPr>
                <w:rFonts w:ascii="Times New Roman" w:hAnsi="Times New Roman" w:cs="Times New Roman"/>
                <w:sz w:val="26"/>
                <w:szCs w:val="26"/>
                <w:highlight w:val="yellow"/>
                <w:lang w:val="kk-KZ"/>
              </w:rPr>
            </w:pPr>
          </w:p>
        </w:tc>
        <w:tc>
          <w:tcPr>
            <w:tcW w:w="2835" w:type="dxa"/>
            <w:vMerge/>
            <w:shd w:val="clear" w:color="auto" w:fill="auto"/>
          </w:tcPr>
          <w:p w:rsidR="00851A9C" w:rsidRPr="008B77F5" w:rsidRDefault="00851A9C" w:rsidP="00211DD0">
            <w:pPr>
              <w:spacing w:after="0" w:line="240" w:lineRule="auto"/>
              <w:rPr>
                <w:rFonts w:ascii="Times New Roman" w:hAnsi="Times New Roman" w:cs="Times New Roman"/>
                <w:sz w:val="26"/>
                <w:szCs w:val="26"/>
                <w:highlight w:val="yellow"/>
                <w:lang w:val="kk-KZ"/>
              </w:rPr>
            </w:pPr>
          </w:p>
        </w:tc>
        <w:tc>
          <w:tcPr>
            <w:tcW w:w="5670" w:type="dxa"/>
            <w:vMerge/>
            <w:shd w:val="clear" w:color="auto" w:fill="auto"/>
          </w:tcPr>
          <w:p w:rsidR="00851A9C" w:rsidRPr="008B77F5" w:rsidRDefault="00851A9C" w:rsidP="00211DD0">
            <w:pPr>
              <w:spacing w:after="0" w:line="240" w:lineRule="auto"/>
              <w:rPr>
                <w:rFonts w:ascii="Times New Roman" w:hAnsi="Times New Roman" w:cs="Times New Roman"/>
                <w:sz w:val="26"/>
                <w:szCs w:val="26"/>
                <w:highlight w:val="yellow"/>
                <w:lang w:val="kk-KZ"/>
              </w:rPr>
            </w:pPr>
          </w:p>
        </w:tc>
        <w:tc>
          <w:tcPr>
            <w:tcW w:w="4819" w:type="dxa"/>
            <w:shd w:val="clear" w:color="auto" w:fill="auto"/>
          </w:tcPr>
          <w:p w:rsidR="00ED7E99" w:rsidRPr="008B77F5" w:rsidRDefault="002A042D" w:rsidP="00ED7E99">
            <w:pPr>
              <w:shd w:val="clear" w:color="auto" w:fill="FDFDFE"/>
              <w:spacing w:after="100" w:afterAutospacing="1" w:line="240" w:lineRule="auto"/>
              <w:rPr>
                <w:rFonts w:ascii="Times New Roman" w:hAnsi="Times New Roman" w:cs="Times New Roman"/>
                <w:color w:val="212529"/>
                <w:sz w:val="26"/>
                <w:szCs w:val="26"/>
                <w:shd w:val="clear" w:color="auto" w:fill="FDFDFE"/>
                <w:lang w:val="kk-KZ"/>
              </w:rPr>
            </w:pPr>
            <w:r w:rsidRPr="008B77F5">
              <w:rPr>
                <w:rFonts w:ascii="Times New Roman" w:eastAsia="Times New Roman" w:hAnsi="Times New Roman" w:cs="Times New Roman"/>
                <w:color w:val="212529"/>
                <w:sz w:val="26"/>
                <w:szCs w:val="26"/>
                <w:lang w:val="kk-KZ"/>
              </w:rPr>
              <w:t>ОН 2.3.</w:t>
            </w:r>
            <w:r w:rsidR="00ED7E99" w:rsidRPr="008B77F5">
              <w:rPr>
                <w:rFonts w:ascii="Times New Roman" w:eastAsia="Times New Roman" w:hAnsi="Times New Roman" w:cs="Times New Roman"/>
                <w:color w:val="212529"/>
                <w:sz w:val="26"/>
                <w:szCs w:val="26"/>
                <w:lang w:val="kk-KZ"/>
              </w:rPr>
              <w:t xml:space="preserve"> </w:t>
            </w:r>
            <w:r w:rsidR="00ED7E99" w:rsidRPr="008B77F5">
              <w:rPr>
                <w:rFonts w:ascii="Times New Roman" w:hAnsi="Times New Roman" w:cs="Times New Roman"/>
                <w:color w:val="212529"/>
                <w:sz w:val="26"/>
                <w:szCs w:val="26"/>
                <w:shd w:val="clear" w:color="auto" w:fill="FDFDFE"/>
                <w:lang w:val="kk-KZ"/>
              </w:rPr>
              <w:t>Жол қозғалысы қағидалары мен қауіпсіздігін сақтау.</w:t>
            </w:r>
          </w:p>
          <w:p w:rsidR="00851A9C" w:rsidRPr="008B77F5" w:rsidRDefault="00ED7E99" w:rsidP="00ED7E99">
            <w:pPr>
              <w:shd w:val="clear" w:color="auto" w:fill="FDFDFE"/>
              <w:spacing w:after="100" w:afterAutospacing="1" w:line="240" w:lineRule="auto"/>
              <w:rPr>
                <w:rFonts w:ascii="Times New Roman" w:hAnsi="Times New Roman" w:cs="Times New Roman"/>
                <w:sz w:val="26"/>
                <w:szCs w:val="26"/>
                <w:lang w:val="kk-KZ"/>
              </w:rPr>
            </w:pPr>
            <w:r w:rsidRPr="008B77F5">
              <w:rPr>
                <w:rFonts w:ascii="Times New Roman" w:hAnsi="Times New Roman" w:cs="Times New Roman"/>
                <w:color w:val="212529"/>
                <w:sz w:val="26"/>
                <w:szCs w:val="26"/>
                <w:shd w:val="clear" w:color="auto" w:fill="FDFDFE"/>
                <w:lang w:val="kk-KZ"/>
              </w:rPr>
              <w:t>ОН 2.4. Автокөлік жүйелері мен бөлшектеріне техникалық қызмет көрсетуді орындау.</w:t>
            </w:r>
            <w:r w:rsidR="002A042D" w:rsidRPr="008B77F5">
              <w:rPr>
                <w:rFonts w:ascii="Times New Roman" w:eastAsia="Times New Roman" w:hAnsi="Times New Roman" w:cs="Times New Roman"/>
                <w:color w:val="212529"/>
                <w:sz w:val="26"/>
                <w:szCs w:val="26"/>
                <w:lang w:val="kk-KZ"/>
              </w:rPr>
              <w:t xml:space="preserve"> </w:t>
            </w:r>
          </w:p>
        </w:tc>
        <w:tc>
          <w:tcPr>
            <w:tcW w:w="1701" w:type="dxa"/>
            <w:vMerge/>
            <w:shd w:val="clear" w:color="auto" w:fill="auto"/>
          </w:tcPr>
          <w:p w:rsidR="00851A9C" w:rsidRPr="008B77F5" w:rsidRDefault="00851A9C" w:rsidP="00211DD0">
            <w:pPr>
              <w:spacing w:after="0" w:line="240" w:lineRule="auto"/>
              <w:jc w:val="center"/>
              <w:rPr>
                <w:rFonts w:ascii="Times New Roman" w:hAnsi="Times New Roman" w:cs="Times New Roman"/>
                <w:sz w:val="26"/>
                <w:szCs w:val="26"/>
                <w:lang w:val="kk-KZ"/>
              </w:rPr>
            </w:pPr>
          </w:p>
        </w:tc>
      </w:tr>
      <w:tr w:rsidR="00DC32D7" w:rsidRPr="008B77F5" w:rsidTr="00D336AF">
        <w:trPr>
          <w:trHeight w:val="922"/>
        </w:trPr>
        <w:tc>
          <w:tcPr>
            <w:tcW w:w="568" w:type="dxa"/>
            <w:vMerge w:val="restart"/>
            <w:shd w:val="clear" w:color="auto" w:fill="auto"/>
          </w:tcPr>
          <w:p w:rsidR="00DC32D7" w:rsidRPr="008B77F5" w:rsidRDefault="00C90EDB" w:rsidP="00211DD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22</w:t>
            </w:r>
          </w:p>
        </w:tc>
        <w:tc>
          <w:tcPr>
            <w:tcW w:w="2835" w:type="dxa"/>
            <w:vMerge w:val="restart"/>
            <w:shd w:val="clear" w:color="auto" w:fill="auto"/>
          </w:tcPr>
          <w:p w:rsidR="00DC32D7" w:rsidRPr="008B77F5" w:rsidRDefault="00DC32D7" w:rsidP="00755F35">
            <w:pPr>
              <w:spacing w:after="0" w:line="240" w:lineRule="auto"/>
              <w:rPr>
                <w:rFonts w:ascii="Times New Roman" w:hAnsi="Times New Roman" w:cs="Times New Roman"/>
                <w:sz w:val="26"/>
                <w:szCs w:val="26"/>
                <w:lang w:val="kk-KZ"/>
              </w:rPr>
            </w:pPr>
            <w:r w:rsidRPr="008B77F5">
              <w:rPr>
                <w:rFonts w:ascii="Times New Roman" w:hAnsi="Times New Roman" w:cs="Times New Roman"/>
                <w:b/>
                <w:sz w:val="26"/>
                <w:szCs w:val="26"/>
                <w:lang w:val="kk-KZ"/>
              </w:rPr>
              <w:t>КМ 3.</w:t>
            </w:r>
            <w:r w:rsidRPr="008B77F5">
              <w:rPr>
                <w:rFonts w:ascii="Times New Roman" w:hAnsi="Times New Roman" w:cs="Times New Roman"/>
                <w:sz w:val="26"/>
                <w:szCs w:val="26"/>
                <w:lang w:val="kk-KZ"/>
              </w:rPr>
              <w:t xml:space="preserve"> </w:t>
            </w:r>
            <w:r w:rsidR="00755F35" w:rsidRPr="008B77F5">
              <w:rPr>
                <w:rFonts w:ascii="Times New Roman" w:hAnsi="Times New Roman" w:cs="Times New Roman"/>
                <w:color w:val="212529"/>
                <w:sz w:val="26"/>
                <w:szCs w:val="26"/>
                <w:lang w:val="kk-KZ"/>
              </w:rPr>
              <w:t>Автомобильдерге техникалық қызмет көрсету, бөлшектеу- құрастыру жұмыстарын орындау</w:t>
            </w:r>
          </w:p>
        </w:tc>
        <w:tc>
          <w:tcPr>
            <w:tcW w:w="5670" w:type="dxa"/>
            <w:vMerge w:val="restart"/>
            <w:shd w:val="clear" w:color="auto" w:fill="auto"/>
          </w:tcPr>
          <w:p w:rsidR="00DC32D7" w:rsidRPr="008B77F5" w:rsidRDefault="00755F35" w:rsidP="00851A9C">
            <w:pPr>
              <w:spacing w:after="0" w:line="240" w:lineRule="auto"/>
              <w:rPr>
                <w:rFonts w:ascii="Times New Roman" w:hAnsi="Times New Roman" w:cs="Times New Roman"/>
                <w:sz w:val="26"/>
                <w:szCs w:val="26"/>
                <w:lang w:val="kk-KZ"/>
              </w:rPr>
            </w:pPr>
            <w:r w:rsidRPr="008B77F5">
              <w:rPr>
                <w:rFonts w:ascii="Times New Roman" w:hAnsi="Times New Roman" w:cs="Times New Roman"/>
                <w:color w:val="212529"/>
                <w:sz w:val="26"/>
                <w:szCs w:val="26"/>
                <w:lang w:val="kk-KZ"/>
              </w:rPr>
              <w:t xml:space="preserve">Стандарттау әдістері мен принциптері, сапаны анықтау негіздері, тұжырымдамалар мен сертификаттау стандарттары; автокөліктің техникалық жағдайын диагностикалау; қозғалтқышты, трансмиссияны, шассиді және көлік құралының қосымша бөлшектерін диагностикалау технологиялары мен құралдары; бөлшектердің ақауы; компьютерлік диагностика, сканерлер, стендтер; жөндеу кезінде қауіпсіздік шараларын сақтау; қозғалтқышқа, трансмиссия агрегаттарына, шассиге, кузовқа ауысымдық, маусымдық және </w:t>
            </w:r>
            <w:r w:rsidRPr="008B77F5">
              <w:rPr>
                <w:rFonts w:ascii="Times New Roman" w:hAnsi="Times New Roman" w:cs="Times New Roman"/>
                <w:color w:val="212529"/>
                <w:sz w:val="26"/>
                <w:szCs w:val="26"/>
                <w:lang w:val="kk-KZ"/>
              </w:rPr>
              <w:lastRenderedPageBreak/>
              <w:t>ағымдағы техникалық қызмет көрсету; агрегаттарды ағымдағы жөндеу кезінде бөлшектерді ауыстыру; жүйелер мен агрегаттардың ақауларын анықтауға қажетті құралдар, автомобильдерді жөндеуге арналған құралдар; ілініске, механикалық және автоматты беріліс қорабына, кардандық беріліс қорабы, дифференциал, алдыңғы және артқы жетек, тұрақты жылдамдықты буын және доңғалақ жетектеріне техникалық қызмет көрсету және ағымдағы жөндеу; автомобиль кузовына, рульдік басқаруға, тежеу жуйесіне техникалық қызмет көрсету жане ағымдағы жөндеу; аспаптармен және технологиялық жабдықтармен бөлшектеу және жөндеу жұмыстары.</w:t>
            </w:r>
          </w:p>
        </w:tc>
        <w:tc>
          <w:tcPr>
            <w:tcW w:w="4819" w:type="dxa"/>
            <w:shd w:val="clear" w:color="auto" w:fill="auto"/>
          </w:tcPr>
          <w:p w:rsidR="00851A9C" w:rsidRPr="008B77F5" w:rsidRDefault="002A042D" w:rsidP="00755F35">
            <w:pPr>
              <w:pStyle w:val="af9"/>
              <w:spacing w:after="360" w:afterAutospacing="0" w:line="285" w:lineRule="atLeast"/>
              <w:ind w:firstLine="0"/>
              <w:textAlignment w:val="baseline"/>
              <w:rPr>
                <w:spacing w:val="2"/>
                <w:sz w:val="26"/>
                <w:szCs w:val="26"/>
                <w:lang w:val="kk-KZ"/>
              </w:rPr>
            </w:pPr>
            <w:r w:rsidRPr="008B77F5">
              <w:rPr>
                <w:spacing w:val="2"/>
                <w:sz w:val="26"/>
                <w:szCs w:val="26"/>
                <w:lang w:val="kk-KZ"/>
              </w:rPr>
              <w:lastRenderedPageBreak/>
              <w:t>ОН3.1.</w:t>
            </w:r>
            <w:r w:rsidR="00755F35" w:rsidRPr="008B77F5">
              <w:rPr>
                <w:color w:val="212529"/>
                <w:sz w:val="26"/>
                <w:szCs w:val="26"/>
                <w:lang w:val="kk-KZ"/>
              </w:rPr>
              <w:t xml:space="preserve">  Қолданыстағы құжаттаманың стандарттау принциптері мен әдістерін қолдану.</w:t>
            </w:r>
            <w:r w:rsidRPr="008B77F5">
              <w:rPr>
                <w:spacing w:val="2"/>
                <w:sz w:val="26"/>
                <w:szCs w:val="26"/>
                <w:lang w:val="kk-KZ"/>
              </w:rPr>
              <w:t xml:space="preserve"> </w:t>
            </w:r>
          </w:p>
        </w:tc>
        <w:tc>
          <w:tcPr>
            <w:tcW w:w="1701" w:type="dxa"/>
            <w:vMerge w:val="restart"/>
            <w:shd w:val="clear" w:color="auto" w:fill="auto"/>
          </w:tcPr>
          <w:p w:rsidR="00755F35" w:rsidRPr="008B77F5" w:rsidRDefault="00755F35" w:rsidP="00755F35">
            <w:pPr>
              <w:jc w:val="center"/>
              <w:rPr>
                <w:rFonts w:ascii="Times New Roman" w:hAnsi="Times New Roman" w:cs="Times New Roman"/>
                <w:color w:val="212529"/>
                <w:sz w:val="26"/>
                <w:szCs w:val="26"/>
              </w:rPr>
            </w:pPr>
            <w:r w:rsidRPr="008B77F5">
              <w:rPr>
                <w:rFonts w:ascii="Times New Roman" w:hAnsi="Times New Roman" w:cs="Times New Roman"/>
                <w:color w:val="212529"/>
                <w:sz w:val="26"/>
                <w:szCs w:val="26"/>
              </w:rPr>
              <w:t>Қ13., Қ14., Қ15.</w:t>
            </w:r>
          </w:p>
          <w:p w:rsidR="002A042D" w:rsidRPr="008B77F5" w:rsidRDefault="00755F35" w:rsidP="00D10A0D">
            <w:pPr>
              <w:spacing w:after="0" w:line="240" w:lineRule="auto"/>
              <w:jc w:val="center"/>
              <w:rPr>
                <w:rFonts w:ascii="Times New Roman" w:hAnsi="Times New Roman" w:cs="Times New Roman"/>
                <w:sz w:val="26"/>
                <w:szCs w:val="26"/>
                <w:lang w:val="kk-KZ"/>
              </w:rPr>
            </w:pPr>
            <w:r w:rsidRPr="008B77F5">
              <w:rPr>
                <w:rFonts w:ascii="Times New Roman" w:hAnsi="Times New Roman" w:cs="Times New Roman"/>
                <w:sz w:val="26"/>
                <w:szCs w:val="26"/>
                <w:lang w:val="kk-KZ"/>
              </w:rPr>
              <w:t>/</w:t>
            </w:r>
            <w:r w:rsidRPr="008B77F5">
              <w:rPr>
                <w:rFonts w:ascii="Times New Roman" w:hAnsi="Times New Roman" w:cs="Times New Roman"/>
                <w:color w:val="212529"/>
                <w:sz w:val="26"/>
                <w:szCs w:val="26"/>
              </w:rPr>
              <w:t xml:space="preserve"> 624</w:t>
            </w:r>
            <w:r w:rsidR="002A042D" w:rsidRPr="008B77F5">
              <w:rPr>
                <w:rFonts w:ascii="Times New Roman" w:hAnsi="Times New Roman" w:cs="Times New Roman"/>
                <w:sz w:val="26"/>
                <w:szCs w:val="26"/>
                <w:lang w:val="kk-KZ"/>
              </w:rPr>
              <w:t>с/</w:t>
            </w:r>
            <w:r w:rsidR="00C12F4D" w:rsidRPr="008B77F5">
              <w:rPr>
                <w:rFonts w:ascii="Times New Roman" w:hAnsi="Times New Roman" w:cs="Times New Roman"/>
                <w:sz w:val="26"/>
                <w:szCs w:val="26"/>
                <w:lang w:val="kk-KZ"/>
              </w:rPr>
              <w:t>26 кр</w:t>
            </w:r>
          </w:p>
          <w:p w:rsidR="00755F35" w:rsidRPr="008B77F5" w:rsidRDefault="002A042D" w:rsidP="00D10A0D">
            <w:pPr>
              <w:spacing w:after="0" w:line="240" w:lineRule="auto"/>
              <w:jc w:val="center"/>
              <w:rPr>
                <w:rFonts w:ascii="Times New Roman" w:hAnsi="Times New Roman" w:cs="Times New Roman"/>
                <w:sz w:val="26"/>
                <w:szCs w:val="26"/>
                <w:lang w:val="kk-KZ"/>
              </w:rPr>
            </w:pPr>
            <w:r w:rsidRPr="008B77F5">
              <w:rPr>
                <w:rFonts w:ascii="Times New Roman" w:hAnsi="Times New Roman" w:cs="Times New Roman"/>
                <w:sz w:val="26"/>
                <w:szCs w:val="26"/>
                <w:lang w:val="kk-KZ"/>
              </w:rPr>
              <w:t>емтихан</w:t>
            </w:r>
          </w:p>
          <w:p w:rsidR="002A042D" w:rsidRPr="008B77F5" w:rsidRDefault="002A042D" w:rsidP="00755F35">
            <w:pPr>
              <w:jc w:val="center"/>
              <w:rPr>
                <w:rFonts w:ascii="Times New Roman" w:hAnsi="Times New Roman" w:cs="Times New Roman"/>
                <w:sz w:val="26"/>
                <w:szCs w:val="26"/>
                <w:lang w:val="kk-KZ"/>
              </w:rPr>
            </w:pPr>
          </w:p>
        </w:tc>
      </w:tr>
      <w:tr w:rsidR="00DC32D7" w:rsidRPr="008B77F5" w:rsidTr="00D336AF">
        <w:trPr>
          <w:trHeight w:val="826"/>
        </w:trPr>
        <w:tc>
          <w:tcPr>
            <w:tcW w:w="568" w:type="dxa"/>
            <w:vMerge/>
            <w:shd w:val="clear" w:color="auto" w:fill="auto"/>
          </w:tcPr>
          <w:p w:rsidR="00DC32D7" w:rsidRPr="008B77F5" w:rsidRDefault="00DC32D7" w:rsidP="00211DD0">
            <w:pPr>
              <w:spacing w:after="0" w:line="240" w:lineRule="auto"/>
              <w:rPr>
                <w:rFonts w:ascii="Times New Roman" w:hAnsi="Times New Roman" w:cs="Times New Roman"/>
                <w:sz w:val="26"/>
                <w:szCs w:val="26"/>
                <w:highlight w:val="yellow"/>
                <w:lang w:val="kk-KZ"/>
              </w:rPr>
            </w:pPr>
          </w:p>
        </w:tc>
        <w:tc>
          <w:tcPr>
            <w:tcW w:w="2835" w:type="dxa"/>
            <w:vMerge/>
            <w:shd w:val="clear" w:color="auto" w:fill="auto"/>
          </w:tcPr>
          <w:p w:rsidR="00DC32D7" w:rsidRPr="008B77F5" w:rsidRDefault="00DC32D7" w:rsidP="00211DD0">
            <w:pPr>
              <w:spacing w:after="0" w:line="240" w:lineRule="auto"/>
              <w:rPr>
                <w:rFonts w:ascii="Times New Roman" w:hAnsi="Times New Roman" w:cs="Times New Roman"/>
                <w:sz w:val="26"/>
                <w:szCs w:val="26"/>
                <w:highlight w:val="yellow"/>
                <w:lang w:val="kk-KZ"/>
              </w:rPr>
            </w:pPr>
          </w:p>
        </w:tc>
        <w:tc>
          <w:tcPr>
            <w:tcW w:w="5670" w:type="dxa"/>
            <w:vMerge/>
            <w:shd w:val="clear" w:color="auto" w:fill="auto"/>
          </w:tcPr>
          <w:p w:rsidR="00DC32D7" w:rsidRPr="008B77F5" w:rsidRDefault="00DC32D7" w:rsidP="00211DD0">
            <w:pPr>
              <w:spacing w:after="0" w:line="240" w:lineRule="auto"/>
              <w:rPr>
                <w:rFonts w:ascii="Times New Roman" w:hAnsi="Times New Roman" w:cs="Times New Roman"/>
                <w:sz w:val="26"/>
                <w:szCs w:val="26"/>
                <w:highlight w:val="yellow"/>
                <w:lang w:val="kk-KZ"/>
              </w:rPr>
            </w:pPr>
          </w:p>
        </w:tc>
        <w:tc>
          <w:tcPr>
            <w:tcW w:w="4819" w:type="dxa"/>
            <w:shd w:val="clear" w:color="auto" w:fill="auto"/>
          </w:tcPr>
          <w:p w:rsidR="002A042D" w:rsidRPr="008B77F5" w:rsidRDefault="002A042D" w:rsidP="00755F35">
            <w:pPr>
              <w:pStyle w:val="af9"/>
              <w:spacing w:after="360" w:afterAutospacing="0" w:line="285" w:lineRule="atLeast"/>
              <w:ind w:firstLine="0"/>
              <w:textAlignment w:val="baseline"/>
              <w:rPr>
                <w:spacing w:val="2"/>
                <w:sz w:val="26"/>
                <w:szCs w:val="26"/>
                <w:lang w:val="kk-KZ"/>
              </w:rPr>
            </w:pPr>
            <w:r w:rsidRPr="008B77F5">
              <w:rPr>
                <w:spacing w:val="2"/>
                <w:sz w:val="26"/>
                <w:szCs w:val="26"/>
              </w:rPr>
              <w:t xml:space="preserve">ОН3.2. </w:t>
            </w:r>
            <w:r w:rsidR="00755F35" w:rsidRPr="008B77F5">
              <w:rPr>
                <w:color w:val="212529"/>
                <w:sz w:val="26"/>
                <w:szCs w:val="26"/>
              </w:rPr>
              <w:t>Диагностикалық құралдар мен технологиялардың жіктелуі</w:t>
            </w:r>
            <w:proofErr w:type="gramStart"/>
            <w:r w:rsidR="00755F35" w:rsidRPr="008B77F5">
              <w:rPr>
                <w:color w:val="212529"/>
                <w:sz w:val="26"/>
                <w:szCs w:val="26"/>
              </w:rPr>
              <w:t>н ж</w:t>
            </w:r>
            <w:proofErr w:type="gramEnd"/>
            <w:r w:rsidR="00755F35" w:rsidRPr="008B77F5">
              <w:rPr>
                <w:color w:val="212529"/>
                <w:sz w:val="26"/>
                <w:szCs w:val="26"/>
              </w:rPr>
              <w:t>әне қолдану.</w:t>
            </w:r>
          </w:p>
        </w:tc>
        <w:tc>
          <w:tcPr>
            <w:tcW w:w="1701" w:type="dxa"/>
            <w:vMerge/>
            <w:shd w:val="clear" w:color="auto" w:fill="auto"/>
          </w:tcPr>
          <w:p w:rsidR="00DC32D7" w:rsidRPr="008B77F5" w:rsidRDefault="00DC32D7" w:rsidP="00211DD0">
            <w:pPr>
              <w:spacing w:after="0" w:line="240" w:lineRule="auto"/>
              <w:jc w:val="center"/>
              <w:rPr>
                <w:rFonts w:ascii="Times New Roman" w:hAnsi="Times New Roman" w:cs="Times New Roman"/>
                <w:sz w:val="26"/>
                <w:szCs w:val="26"/>
                <w:lang w:val="kk-KZ"/>
              </w:rPr>
            </w:pPr>
          </w:p>
        </w:tc>
      </w:tr>
      <w:tr w:rsidR="00DC32D7" w:rsidRPr="00DE7873" w:rsidTr="00D336AF">
        <w:tc>
          <w:tcPr>
            <w:tcW w:w="568" w:type="dxa"/>
            <w:vMerge/>
            <w:shd w:val="clear" w:color="auto" w:fill="auto"/>
          </w:tcPr>
          <w:p w:rsidR="00DC32D7" w:rsidRPr="008B77F5" w:rsidRDefault="00DC32D7" w:rsidP="00211DD0">
            <w:pPr>
              <w:spacing w:after="0" w:line="240" w:lineRule="auto"/>
              <w:rPr>
                <w:rFonts w:ascii="Times New Roman" w:hAnsi="Times New Roman" w:cs="Times New Roman"/>
                <w:sz w:val="26"/>
                <w:szCs w:val="26"/>
                <w:highlight w:val="yellow"/>
                <w:lang w:val="kk-KZ"/>
              </w:rPr>
            </w:pPr>
          </w:p>
        </w:tc>
        <w:tc>
          <w:tcPr>
            <w:tcW w:w="2835" w:type="dxa"/>
            <w:vMerge/>
            <w:shd w:val="clear" w:color="auto" w:fill="auto"/>
          </w:tcPr>
          <w:p w:rsidR="00DC32D7" w:rsidRPr="008B77F5" w:rsidRDefault="00DC32D7" w:rsidP="00211DD0">
            <w:pPr>
              <w:spacing w:after="0" w:line="240" w:lineRule="auto"/>
              <w:rPr>
                <w:rFonts w:ascii="Times New Roman" w:hAnsi="Times New Roman" w:cs="Times New Roman"/>
                <w:sz w:val="26"/>
                <w:szCs w:val="26"/>
                <w:highlight w:val="yellow"/>
                <w:lang w:val="kk-KZ"/>
              </w:rPr>
            </w:pPr>
          </w:p>
        </w:tc>
        <w:tc>
          <w:tcPr>
            <w:tcW w:w="5670" w:type="dxa"/>
            <w:vMerge/>
            <w:shd w:val="clear" w:color="auto" w:fill="auto"/>
          </w:tcPr>
          <w:p w:rsidR="00DC32D7" w:rsidRPr="008B77F5" w:rsidRDefault="00DC32D7" w:rsidP="00211DD0">
            <w:pPr>
              <w:spacing w:after="0" w:line="240" w:lineRule="auto"/>
              <w:rPr>
                <w:rFonts w:ascii="Times New Roman" w:hAnsi="Times New Roman" w:cs="Times New Roman"/>
                <w:sz w:val="26"/>
                <w:szCs w:val="26"/>
                <w:highlight w:val="yellow"/>
                <w:lang w:val="kk-KZ"/>
              </w:rPr>
            </w:pPr>
          </w:p>
        </w:tc>
        <w:tc>
          <w:tcPr>
            <w:tcW w:w="4819" w:type="dxa"/>
            <w:shd w:val="clear" w:color="auto" w:fill="auto"/>
          </w:tcPr>
          <w:p w:rsidR="00DC32D7" w:rsidRPr="008B77F5" w:rsidRDefault="002A042D" w:rsidP="00755F35">
            <w:pPr>
              <w:pStyle w:val="af9"/>
              <w:spacing w:after="360" w:afterAutospacing="0" w:line="285" w:lineRule="atLeast"/>
              <w:ind w:firstLine="0"/>
              <w:textAlignment w:val="baseline"/>
              <w:rPr>
                <w:color w:val="212529"/>
                <w:sz w:val="26"/>
                <w:szCs w:val="26"/>
                <w:lang w:val="kk-KZ"/>
              </w:rPr>
            </w:pPr>
            <w:r w:rsidRPr="008B77F5">
              <w:rPr>
                <w:spacing w:val="2"/>
                <w:sz w:val="26"/>
                <w:szCs w:val="26"/>
                <w:lang w:val="kk-KZ"/>
              </w:rPr>
              <w:t xml:space="preserve">ОН 3.3. </w:t>
            </w:r>
            <w:r w:rsidR="00755F35" w:rsidRPr="008B77F5">
              <w:rPr>
                <w:color w:val="212529"/>
                <w:sz w:val="26"/>
                <w:szCs w:val="26"/>
                <w:lang w:val="kk-KZ"/>
              </w:rPr>
              <w:t xml:space="preserve">Технологиялық жабдықтар мен құрылғылардағы көлік бөлшектеріне техникалық қызмет көрсету және </w:t>
            </w:r>
            <w:r w:rsidR="00755F35" w:rsidRPr="008B77F5">
              <w:rPr>
                <w:color w:val="212529"/>
                <w:sz w:val="26"/>
                <w:szCs w:val="26"/>
                <w:lang w:val="kk-KZ"/>
              </w:rPr>
              <w:lastRenderedPageBreak/>
              <w:t>ағымдағы жөндеу жұмыстарын жүргізу.</w:t>
            </w:r>
          </w:p>
          <w:p w:rsidR="00755F35" w:rsidRPr="008B77F5" w:rsidRDefault="00755F35" w:rsidP="00755F35">
            <w:pPr>
              <w:pStyle w:val="af9"/>
              <w:spacing w:after="360" w:afterAutospacing="0" w:line="285" w:lineRule="atLeast"/>
              <w:ind w:firstLine="0"/>
              <w:textAlignment w:val="baseline"/>
              <w:rPr>
                <w:color w:val="212529"/>
                <w:sz w:val="26"/>
                <w:szCs w:val="26"/>
                <w:lang w:val="kk-KZ"/>
              </w:rPr>
            </w:pPr>
          </w:p>
          <w:p w:rsidR="00755F35" w:rsidRPr="008B77F5" w:rsidRDefault="00755F35" w:rsidP="00755F35">
            <w:pPr>
              <w:pStyle w:val="af9"/>
              <w:spacing w:after="360" w:afterAutospacing="0" w:line="285" w:lineRule="atLeast"/>
              <w:ind w:firstLine="0"/>
              <w:textAlignment w:val="baseline"/>
              <w:rPr>
                <w:spacing w:val="2"/>
                <w:sz w:val="26"/>
                <w:szCs w:val="26"/>
                <w:lang w:val="kk-KZ"/>
              </w:rPr>
            </w:pPr>
            <w:r w:rsidRPr="008B77F5">
              <w:rPr>
                <w:color w:val="212529"/>
                <w:sz w:val="26"/>
                <w:szCs w:val="26"/>
                <w:lang w:val="kk-KZ"/>
              </w:rPr>
              <w:t>ОН 3.4. Автокөлік бөлшектерін жөндеудің негізгі технологиясын қолдана отырып, ақауларды жою, демонтаждау және жөндеу жұмыстарын жүргізу.</w:t>
            </w:r>
          </w:p>
        </w:tc>
        <w:tc>
          <w:tcPr>
            <w:tcW w:w="1701" w:type="dxa"/>
            <w:vMerge/>
            <w:shd w:val="clear" w:color="auto" w:fill="auto"/>
          </w:tcPr>
          <w:p w:rsidR="00DC32D7" w:rsidRPr="008B77F5" w:rsidRDefault="00DC32D7" w:rsidP="00211DD0">
            <w:pPr>
              <w:spacing w:after="0" w:line="240" w:lineRule="auto"/>
              <w:jc w:val="center"/>
              <w:rPr>
                <w:rFonts w:ascii="Times New Roman" w:hAnsi="Times New Roman" w:cs="Times New Roman"/>
                <w:sz w:val="26"/>
                <w:szCs w:val="26"/>
                <w:lang w:val="kk-KZ"/>
              </w:rPr>
            </w:pPr>
          </w:p>
        </w:tc>
      </w:tr>
      <w:tr w:rsidR="007D5AB3" w:rsidRPr="008B77F5" w:rsidTr="00D336AF">
        <w:trPr>
          <w:trHeight w:val="942"/>
        </w:trPr>
        <w:tc>
          <w:tcPr>
            <w:tcW w:w="568" w:type="dxa"/>
            <w:vMerge w:val="restart"/>
            <w:shd w:val="clear" w:color="auto" w:fill="auto"/>
          </w:tcPr>
          <w:p w:rsidR="007D5AB3" w:rsidRPr="008B77F5" w:rsidRDefault="00C90EDB" w:rsidP="00211DD0">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lastRenderedPageBreak/>
              <w:t>23</w:t>
            </w:r>
          </w:p>
        </w:tc>
        <w:tc>
          <w:tcPr>
            <w:tcW w:w="2835" w:type="dxa"/>
            <w:vMerge w:val="restart"/>
            <w:shd w:val="clear" w:color="auto" w:fill="auto"/>
          </w:tcPr>
          <w:p w:rsidR="007D5AB3" w:rsidRPr="008B77F5" w:rsidRDefault="007D5AB3" w:rsidP="00755F35">
            <w:pPr>
              <w:spacing w:after="0" w:line="240" w:lineRule="auto"/>
              <w:rPr>
                <w:rFonts w:ascii="Times New Roman" w:hAnsi="Times New Roman" w:cs="Times New Roman"/>
                <w:sz w:val="26"/>
                <w:szCs w:val="26"/>
                <w:lang w:val="kk-KZ"/>
              </w:rPr>
            </w:pPr>
            <w:r w:rsidRPr="008B77F5">
              <w:rPr>
                <w:rFonts w:ascii="Times New Roman" w:hAnsi="Times New Roman" w:cs="Times New Roman"/>
                <w:b/>
                <w:sz w:val="26"/>
                <w:szCs w:val="26"/>
                <w:lang w:val="kk-KZ"/>
              </w:rPr>
              <w:t>КМ 4</w:t>
            </w:r>
            <w:r w:rsidR="003C74D0" w:rsidRPr="008B77F5">
              <w:rPr>
                <w:rFonts w:ascii="Times New Roman" w:hAnsi="Times New Roman" w:cs="Times New Roman"/>
                <w:b/>
                <w:sz w:val="26"/>
                <w:szCs w:val="26"/>
                <w:lang w:val="kk-KZ"/>
              </w:rPr>
              <w:t>.</w:t>
            </w:r>
            <w:r w:rsidR="00811846" w:rsidRPr="008B77F5">
              <w:rPr>
                <w:rFonts w:ascii="Times New Roman" w:hAnsi="Times New Roman" w:cs="Times New Roman"/>
                <w:sz w:val="26"/>
                <w:szCs w:val="26"/>
                <w:lang w:val="kk-KZ"/>
              </w:rPr>
              <w:t xml:space="preserve"> </w:t>
            </w:r>
            <w:r w:rsidR="00755F35" w:rsidRPr="008B77F5">
              <w:rPr>
                <w:rFonts w:ascii="Times New Roman" w:hAnsi="Times New Roman" w:cs="Times New Roman"/>
                <w:color w:val="212529"/>
                <w:sz w:val="26"/>
                <w:szCs w:val="26"/>
                <w:shd w:val="clear" w:color="auto" w:fill="FDFDFE"/>
                <w:lang w:val="kk-KZ"/>
              </w:rPr>
              <w:t>Автомобильдің механикалық және электрондық жабдықтарын жүйелендіру</w:t>
            </w:r>
          </w:p>
        </w:tc>
        <w:tc>
          <w:tcPr>
            <w:tcW w:w="5670" w:type="dxa"/>
            <w:vMerge w:val="restart"/>
            <w:shd w:val="clear" w:color="auto" w:fill="auto"/>
          </w:tcPr>
          <w:p w:rsidR="007D5AB3" w:rsidRPr="008B77F5" w:rsidRDefault="00755F35" w:rsidP="00566916">
            <w:pPr>
              <w:spacing w:after="0" w:line="240" w:lineRule="auto"/>
              <w:rPr>
                <w:rFonts w:ascii="Times New Roman" w:hAnsi="Times New Roman" w:cs="Times New Roman"/>
                <w:sz w:val="26"/>
                <w:szCs w:val="26"/>
                <w:lang w:val="kk-KZ"/>
              </w:rPr>
            </w:pPr>
            <w:r w:rsidRPr="008B77F5">
              <w:rPr>
                <w:rFonts w:ascii="Times New Roman" w:hAnsi="Times New Roman" w:cs="Times New Roman"/>
                <w:color w:val="212529"/>
                <w:sz w:val="26"/>
                <w:szCs w:val="26"/>
                <w:shd w:val="clear" w:color="auto" w:fill="FDFDFE"/>
                <w:lang w:val="kk-KZ"/>
              </w:rPr>
              <w:t>Теориялық механика, динамика заңдары, механика ережелері, материалдардың төзімділігі мен кедергісі, беріктігі және орнықтылығы; машина бөлшектері, дәнекерлеу қосылыстары, тісті және белдік жетектері, қосылыстары, муфталар; электр тогы, электромагнетизм, генераторлар, Ом заңдары, электромагниттік индукция, электродинамика жүйелері; қозғалтқышты ұшқынмен тұтану және қысу арқылы оталдыруды басқару жүйелері; электронды тұтану жүйесі, автомобиьдердің электр жабдығы, аккумулятор, генератор, стартер, жарықтандыру және дабыл құрылғылары, қауіпсіздік жастықтары; электрондық басқару жүйелерінің ақаулары, автомобильдердің электр жабдықтарын диагностикалау және жөндеу.</w:t>
            </w:r>
          </w:p>
        </w:tc>
        <w:tc>
          <w:tcPr>
            <w:tcW w:w="4819" w:type="dxa"/>
            <w:shd w:val="clear" w:color="auto" w:fill="auto"/>
          </w:tcPr>
          <w:p w:rsidR="007D5AB3" w:rsidRPr="008B77F5" w:rsidRDefault="002A042D" w:rsidP="00755F35">
            <w:pPr>
              <w:pStyle w:val="af9"/>
              <w:spacing w:before="0" w:beforeAutospacing="0" w:after="360" w:afterAutospacing="0" w:line="285" w:lineRule="atLeast"/>
              <w:ind w:firstLine="0"/>
              <w:textAlignment w:val="baseline"/>
              <w:rPr>
                <w:spacing w:val="2"/>
                <w:sz w:val="26"/>
                <w:szCs w:val="26"/>
                <w:lang w:val="kk-KZ"/>
              </w:rPr>
            </w:pPr>
            <w:r w:rsidRPr="008B77F5">
              <w:rPr>
                <w:color w:val="212529"/>
                <w:sz w:val="26"/>
                <w:szCs w:val="26"/>
                <w:shd w:val="clear" w:color="auto" w:fill="FDFDFE"/>
                <w:lang w:val="kk-KZ"/>
              </w:rPr>
              <w:t xml:space="preserve">ОН 4.1. </w:t>
            </w:r>
            <w:r w:rsidR="00755F35" w:rsidRPr="008B77F5">
              <w:rPr>
                <w:color w:val="212529"/>
                <w:sz w:val="26"/>
                <w:szCs w:val="26"/>
                <w:shd w:val="clear" w:color="auto" w:fill="FDFDFE"/>
              </w:rPr>
              <w:t>Техникалық механика негіздерін пайдалану.</w:t>
            </w:r>
          </w:p>
        </w:tc>
        <w:tc>
          <w:tcPr>
            <w:tcW w:w="1701" w:type="dxa"/>
            <w:vMerge w:val="restart"/>
            <w:shd w:val="clear" w:color="auto" w:fill="auto"/>
          </w:tcPr>
          <w:p w:rsidR="006549A4" w:rsidRPr="008B77F5" w:rsidRDefault="00755F35" w:rsidP="00D10A0D">
            <w:pPr>
              <w:spacing w:after="0" w:line="240" w:lineRule="auto"/>
              <w:jc w:val="center"/>
              <w:rPr>
                <w:rFonts w:ascii="Times New Roman" w:hAnsi="Times New Roman" w:cs="Times New Roman"/>
                <w:sz w:val="26"/>
                <w:szCs w:val="26"/>
                <w:lang w:val="kk-KZ"/>
              </w:rPr>
            </w:pPr>
            <w:r w:rsidRPr="008B77F5">
              <w:rPr>
                <w:rFonts w:ascii="Times New Roman" w:hAnsi="Times New Roman" w:cs="Times New Roman"/>
                <w:color w:val="212529"/>
                <w:sz w:val="26"/>
                <w:szCs w:val="26"/>
                <w:shd w:val="clear" w:color="auto" w:fill="FDFDFE"/>
              </w:rPr>
              <w:t>Қ13., Қ14.</w:t>
            </w:r>
            <w:r w:rsidR="002A042D" w:rsidRPr="008B77F5">
              <w:rPr>
                <w:rFonts w:ascii="Times New Roman" w:hAnsi="Times New Roman" w:cs="Times New Roman"/>
                <w:sz w:val="26"/>
                <w:szCs w:val="26"/>
                <w:lang w:val="kk-KZ"/>
              </w:rPr>
              <w:t>./</w:t>
            </w:r>
            <w:r w:rsidRPr="008B77F5">
              <w:rPr>
                <w:rFonts w:ascii="Times New Roman" w:hAnsi="Times New Roman" w:cs="Times New Roman"/>
                <w:color w:val="212529"/>
                <w:sz w:val="26"/>
                <w:szCs w:val="26"/>
                <w:shd w:val="clear" w:color="auto" w:fill="FDFDFE"/>
              </w:rPr>
              <w:t xml:space="preserve"> 504</w:t>
            </w:r>
            <w:r w:rsidRPr="008B77F5">
              <w:rPr>
                <w:rFonts w:ascii="Times New Roman" w:hAnsi="Times New Roman" w:cs="Times New Roman"/>
                <w:sz w:val="26"/>
                <w:szCs w:val="26"/>
                <w:lang w:val="kk-KZ"/>
              </w:rPr>
              <w:t>/</w:t>
            </w:r>
            <w:r w:rsidR="00C12F4D" w:rsidRPr="008B77F5">
              <w:rPr>
                <w:rFonts w:ascii="Times New Roman" w:hAnsi="Times New Roman" w:cs="Times New Roman"/>
                <w:sz w:val="26"/>
                <w:szCs w:val="26"/>
                <w:lang w:val="kk-KZ"/>
              </w:rPr>
              <w:t xml:space="preserve">21 </w:t>
            </w:r>
            <w:proofErr w:type="gramStart"/>
            <w:r w:rsidR="00FE157C" w:rsidRPr="008B77F5">
              <w:rPr>
                <w:rFonts w:ascii="Times New Roman" w:hAnsi="Times New Roman" w:cs="Times New Roman"/>
                <w:sz w:val="26"/>
                <w:szCs w:val="26"/>
                <w:lang w:val="kk-KZ"/>
              </w:rPr>
              <w:t>кр</w:t>
            </w:r>
            <w:proofErr w:type="gramEnd"/>
          </w:p>
          <w:p w:rsidR="00FE157C" w:rsidRPr="008B77F5" w:rsidRDefault="00FE157C" w:rsidP="00D10A0D">
            <w:pPr>
              <w:spacing w:after="0" w:line="240" w:lineRule="auto"/>
              <w:jc w:val="center"/>
              <w:rPr>
                <w:rFonts w:ascii="Times New Roman" w:hAnsi="Times New Roman" w:cs="Times New Roman"/>
                <w:sz w:val="26"/>
                <w:szCs w:val="26"/>
                <w:lang w:val="kk-KZ"/>
              </w:rPr>
            </w:pPr>
            <w:r w:rsidRPr="008B77F5">
              <w:rPr>
                <w:rFonts w:ascii="Times New Roman" w:hAnsi="Times New Roman" w:cs="Times New Roman"/>
                <w:sz w:val="26"/>
                <w:szCs w:val="26"/>
                <w:lang w:val="kk-KZ"/>
              </w:rPr>
              <w:t>емтихан</w:t>
            </w:r>
          </w:p>
        </w:tc>
      </w:tr>
      <w:tr w:rsidR="007D5AB3" w:rsidRPr="008B77F5" w:rsidTr="00D336AF">
        <w:tc>
          <w:tcPr>
            <w:tcW w:w="568" w:type="dxa"/>
            <w:vMerge/>
            <w:shd w:val="clear" w:color="auto" w:fill="auto"/>
          </w:tcPr>
          <w:p w:rsidR="007D5AB3" w:rsidRPr="008B77F5" w:rsidRDefault="007D5AB3" w:rsidP="00211DD0">
            <w:pPr>
              <w:spacing w:after="0" w:line="240" w:lineRule="auto"/>
              <w:rPr>
                <w:rFonts w:ascii="Times New Roman" w:hAnsi="Times New Roman" w:cs="Times New Roman"/>
                <w:sz w:val="26"/>
                <w:szCs w:val="26"/>
                <w:highlight w:val="yellow"/>
                <w:lang w:val="kk-KZ"/>
              </w:rPr>
            </w:pPr>
          </w:p>
        </w:tc>
        <w:tc>
          <w:tcPr>
            <w:tcW w:w="2835" w:type="dxa"/>
            <w:vMerge/>
            <w:shd w:val="clear" w:color="auto" w:fill="auto"/>
          </w:tcPr>
          <w:p w:rsidR="007D5AB3" w:rsidRPr="008B77F5" w:rsidRDefault="007D5AB3" w:rsidP="00211DD0">
            <w:pPr>
              <w:spacing w:after="0" w:line="240" w:lineRule="auto"/>
              <w:rPr>
                <w:rFonts w:ascii="Times New Roman" w:hAnsi="Times New Roman" w:cs="Times New Roman"/>
                <w:sz w:val="26"/>
                <w:szCs w:val="26"/>
                <w:highlight w:val="yellow"/>
                <w:lang w:val="kk-KZ"/>
              </w:rPr>
            </w:pPr>
          </w:p>
        </w:tc>
        <w:tc>
          <w:tcPr>
            <w:tcW w:w="5670" w:type="dxa"/>
            <w:vMerge/>
            <w:shd w:val="clear" w:color="auto" w:fill="auto"/>
          </w:tcPr>
          <w:p w:rsidR="007D5AB3" w:rsidRPr="008B77F5" w:rsidRDefault="007D5AB3" w:rsidP="00211DD0">
            <w:pPr>
              <w:spacing w:after="0" w:line="240" w:lineRule="auto"/>
              <w:rPr>
                <w:rFonts w:ascii="Times New Roman" w:hAnsi="Times New Roman" w:cs="Times New Roman"/>
                <w:sz w:val="26"/>
                <w:szCs w:val="26"/>
                <w:highlight w:val="yellow"/>
                <w:lang w:val="kk-KZ"/>
              </w:rPr>
            </w:pPr>
          </w:p>
        </w:tc>
        <w:tc>
          <w:tcPr>
            <w:tcW w:w="4819" w:type="dxa"/>
            <w:shd w:val="clear" w:color="auto" w:fill="auto"/>
          </w:tcPr>
          <w:p w:rsidR="007D5AB3" w:rsidRPr="008B77F5" w:rsidRDefault="007D5AB3" w:rsidP="00755F35">
            <w:pPr>
              <w:pStyle w:val="af9"/>
              <w:spacing w:before="0" w:beforeAutospacing="0" w:after="360" w:afterAutospacing="0" w:line="285" w:lineRule="atLeast"/>
              <w:ind w:firstLine="0"/>
              <w:textAlignment w:val="baseline"/>
              <w:rPr>
                <w:spacing w:val="2"/>
                <w:sz w:val="26"/>
                <w:szCs w:val="26"/>
                <w:lang w:val="kk-KZ"/>
              </w:rPr>
            </w:pPr>
            <w:r w:rsidRPr="008B77F5">
              <w:rPr>
                <w:spacing w:val="2"/>
                <w:sz w:val="26"/>
                <w:szCs w:val="26"/>
                <w:lang w:val="kk-KZ"/>
              </w:rPr>
              <w:t xml:space="preserve">ОН 4.2. </w:t>
            </w:r>
            <w:r w:rsidR="00755F35" w:rsidRPr="008B77F5">
              <w:rPr>
                <w:color w:val="212529"/>
                <w:sz w:val="26"/>
                <w:szCs w:val="26"/>
                <w:shd w:val="clear" w:color="auto" w:fill="FDFDFE"/>
              </w:rPr>
              <w:t xml:space="preserve">Электротехника және </w:t>
            </w:r>
            <w:proofErr w:type="gramStart"/>
            <w:r w:rsidR="00755F35" w:rsidRPr="008B77F5">
              <w:rPr>
                <w:color w:val="212529"/>
                <w:sz w:val="26"/>
                <w:szCs w:val="26"/>
                <w:shd w:val="clear" w:color="auto" w:fill="FDFDFE"/>
              </w:rPr>
              <w:t>электроника</w:t>
            </w:r>
            <w:proofErr w:type="gramEnd"/>
            <w:r w:rsidR="00755F35" w:rsidRPr="008B77F5">
              <w:rPr>
                <w:color w:val="212529"/>
                <w:sz w:val="26"/>
                <w:szCs w:val="26"/>
                <w:shd w:val="clear" w:color="auto" w:fill="FDFDFE"/>
              </w:rPr>
              <w:t xml:space="preserve"> қағидаттарын қолдану.</w:t>
            </w:r>
          </w:p>
        </w:tc>
        <w:tc>
          <w:tcPr>
            <w:tcW w:w="1701" w:type="dxa"/>
            <w:vMerge/>
            <w:shd w:val="clear" w:color="auto" w:fill="auto"/>
          </w:tcPr>
          <w:p w:rsidR="007D5AB3" w:rsidRPr="008B77F5" w:rsidRDefault="007D5AB3" w:rsidP="00211DD0">
            <w:pPr>
              <w:spacing w:after="0" w:line="240" w:lineRule="auto"/>
              <w:jc w:val="center"/>
              <w:rPr>
                <w:rFonts w:ascii="Times New Roman" w:hAnsi="Times New Roman" w:cs="Times New Roman"/>
                <w:sz w:val="26"/>
                <w:szCs w:val="26"/>
                <w:lang w:val="kk-KZ"/>
              </w:rPr>
            </w:pPr>
          </w:p>
        </w:tc>
      </w:tr>
      <w:tr w:rsidR="007D5AB3" w:rsidRPr="00DE7873" w:rsidTr="00D336AF">
        <w:tc>
          <w:tcPr>
            <w:tcW w:w="568" w:type="dxa"/>
            <w:vMerge/>
            <w:shd w:val="clear" w:color="auto" w:fill="auto"/>
          </w:tcPr>
          <w:p w:rsidR="007D5AB3" w:rsidRPr="008B77F5" w:rsidRDefault="007D5AB3" w:rsidP="00211DD0">
            <w:pPr>
              <w:spacing w:after="0" w:line="240" w:lineRule="auto"/>
              <w:rPr>
                <w:rFonts w:ascii="Times New Roman" w:hAnsi="Times New Roman" w:cs="Times New Roman"/>
                <w:sz w:val="26"/>
                <w:szCs w:val="26"/>
                <w:highlight w:val="yellow"/>
                <w:lang w:val="kk-KZ"/>
              </w:rPr>
            </w:pPr>
          </w:p>
        </w:tc>
        <w:tc>
          <w:tcPr>
            <w:tcW w:w="2835" w:type="dxa"/>
            <w:vMerge/>
            <w:shd w:val="clear" w:color="auto" w:fill="auto"/>
          </w:tcPr>
          <w:p w:rsidR="007D5AB3" w:rsidRPr="008B77F5" w:rsidRDefault="007D5AB3" w:rsidP="00211DD0">
            <w:pPr>
              <w:spacing w:after="0" w:line="240" w:lineRule="auto"/>
              <w:rPr>
                <w:rFonts w:ascii="Times New Roman" w:hAnsi="Times New Roman" w:cs="Times New Roman"/>
                <w:sz w:val="26"/>
                <w:szCs w:val="26"/>
                <w:highlight w:val="yellow"/>
                <w:lang w:val="kk-KZ"/>
              </w:rPr>
            </w:pPr>
          </w:p>
        </w:tc>
        <w:tc>
          <w:tcPr>
            <w:tcW w:w="5670" w:type="dxa"/>
            <w:vMerge/>
            <w:shd w:val="clear" w:color="auto" w:fill="auto"/>
          </w:tcPr>
          <w:p w:rsidR="007D5AB3" w:rsidRPr="008B77F5" w:rsidRDefault="007D5AB3" w:rsidP="00211DD0">
            <w:pPr>
              <w:spacing w:after="0" w:line="240" w:lineRule="auto"/>
              <w:rPr>
                <w:rFonts w:ascii="Times New Roman" w:hAnsi="Times New Roman" w:cs="Times New Roman"/>
                <w:sz w:val="26"/>
                <w:szCs w:val="26"/>
                <w:highlight w:val="yellow"/>
                <w:lang w:val="kk-KZ"/>
              </w:rPr>
            </w:pPr>
          </w:p>
        </w:tc>
        <w:tc>
          <w:tcPr>
            <w:tcW w:w="4819" w:type="dxa"/>
            <w:shd w:val="clear" w:color="auto" w:fill="auto"/>
          </w:tcPr>
          <w:p w:rsidR="007D5AB3" w:rsidRPr="008B77F5" w:rsidRDefault="007D5AB3" w:rsidP="00755F35">
            <w:pPr>
              <w:pStyle w:val="af9"/>
              <w:spacing w:before="0" w:beforeAutospacing="0" w:after="360" w:afterAutospacing="0" w:line="285" w:lineRule="atLeast"/>
              <w:ind w:firstLine="0"/>
              <w:textAlignment w:val="baseline"/>
              <w:rPr>
                <w:color w:val="212529"/>
                <w:sz w:val="26"/>
                <w:szCs w:val="26"/>
                <w:shd w:val="clear" w:color="auto" w:fill="FDFDFE"/>
                <w:lang w:val="kk-KZ"/>
              </w:rPr>
            </w:pPr>
            <w:r w:rsidRPr="008B77F5">
              <w:rPr>
                <w:spacing w:val="2"/>
                <w:sz w:val="26"/>
                <w:szCs w:val="26"/>
                <w:lang w:val="kk-KZ"/>
              </w:rPr>
              <w:t xml:space="preserve">ОН 4.3. </w:t>
            </w:r>
            <w:r w:rsidR="00755F35" w:rsidRPr="008B77F5">
              <w:rPr>
                <w:color w:val="212529"/>
                <w:sz w:val="26"/>
                <w:szCs w:val="26"/>
                <w:shd w:val="clear" w:color="auto" w:fill="FDFDFE"/>
                <w:lang w:val="kk-KZ"/>
              </w:rPr>
              <w:t>Электрондық басқару жүйелері мен электржабдық құралдарын пайдалану.</w:t>
            </w:r>
          </w:p>
          <w:p w:rsidR="00755F35" w:rsidRPr="008B77F5" w:rsidRDefault="008B77F5" w:rsidP="00755F35">
            <w:pPr>
              <w:pStyle w:val="af9"/>
              <w:spacing w:before="0" w:beforeAutospacing="0" w:after="360" w:afterAutospacing="0" w:line="285" w:lineRule="atLeast"/>
              <w:ind w:firstLine="0"/>
              <w:textAlignment w:val="baseline"/>
              <w:rPr>
                <w:spacing w:val="2"/>
                <w:sz w:val="26"/>
                <w:szCs w:val="26"/>
                <w:lang w:val="kk-KZ"/>
              </w:rPr>
            </w:pPr>
            <w:r w:rsidRPr="008B77F5">
              <w:rPr>
                <w:color w:val="212529"/>
                <w:sz w:val="26"/>
                <w:szCs w:val="26"/>
                <w:shd w:val="clear" w:color="auto" w:fill="FDFDFE"/>
                <w:lang w:val="kk-KZ"/>
              </w:rPr>
              <w:t xml:space="preserve">ОН 4.4. </w:t>
            </w:r>
            <w:r w:rsidR="00755F35" w:rsidRPr="008B77F5">
              <w:rPr>
                <w:color w:val="212529"/>
                <w:sz w:val="26"/>
                <w:szCs w:val="26"/>
                <w:shd w:val="clear" w:color="auto" w:fill="FDFDFE"/>
                <w:lang w:val="kk-KZ"/>
              </w:rPr>
              <w:t>Автокөліктің электрондық жүйесіне қызмет көрсету, диагностикалау, жөндеу жұмыстарын орындау.</w:t>
            </w:r>
          </w:p>
        </w:tc>
        <w:tc>
          <w:tcPr>
            <w:tcW w:w="1701" w:type="dxa"/>
            <w:vMerge/>
            <w:shd w:val="clear" w:color="auto" w:fill="auto"/>
          </w:tcPr>
          <w:p w:rsidR="007D5AB3" w:rsidRPr="008B77F5" w:rsidRDefault="007D5AB3" w:rsidP="00211DD0">
            <w:pPr>
              <w:spacing w:after="0" w:line="240" w:lineRule="auto"/>
              <w:jc w:val="center"/>
              <w:rPr>
                <w:rFonts w:ascii="Times New Roman" w:hAnsi="Times New Roman" w:cs="Times New Roman"/>
                <w:sz w:val="26"/>
                <w:szCs w:val="26"/>
                <w:lang w:val="kk-KZ"/>
              </w:rPr>
            </w:pPr>
          </w:p>
        </w:tc>
      </w:tr>
      <w:tr w:rsidR="003C74D0" w:rsidRPr="008B77F5" w:rsidTr="00D336AF">
        <w:tc>
          <w:tcPr>
            <w:tcW w:w="568" w:type="dxa"/>
            <w:vMerge w:val="restart"/>
            <w:shd w:val="clear" w:color="auto" w:fill="auto"/>
          </w:tcPr>
          <w:p w:rsidR="003C74D0" w:rsidRPr="008B77F5" w:rsidRDefault="003C74D0" w:rsidP="00211DD0">
            <w:pPr>
              <w:spacing w:after="0" w:line="240" w:lineRule="auto"/>
              <w:rPr>
                <w:rFonts w:ascii="Times New Roman" w:hAnsi="Times New Roman" w:cs="Times New Roman"/>
                <w:sz w:val="26"/>
                <w:szCs w:val="26"/>
                <w:highlight w:val="yellow"/>
                <w:lang w:val="kk-KZ"/>
              </w:rPr>
            </w:pPr>
            <w:r w:rsidRPr="008B77F5">
              <w:rPr>
                <w:rFonts w:ascii="Times New Roman" w:hAnsi="Times New Roman" w:cs="Times New Roman"/>
                <w:sz w:val="26"/>
                <w:szCs w:val="26"/>
                <w:lang w:val="kk-KZ"/>
              </w:rPr>
              <w:lastRenderedPageBreak/>
              <w:t>24</w:t>
            </w:r>
          </w:p>
        </w:tc>
        <w:tc>
          <w:tcPr>
            <w:tcW w:w="2835" w:type="dxa"/>
            <w:vMerge w:val="restart"/>
            <w:shd w:val="clear" w:color="auto" w:fill="auto"/>
          </w:tcPr>
          <w:p w:rsidR="003C74D0" w:rsidRPr="008B77F5" w:rsidRDefault="003C74D0" w:rsidP="00755F35">
            <w:pPr>
              <w:spacing w:after="0" w:line="240" w:lineRule="auto"/>
              <w:rPr>
                <w:rFonts w:ascii="Times New Roman" w:hAnsi="Times New Roman" w:cs="Times New Roman"/>
                <w:sz w:val="26"/>
                <w:szCs w:val="26"/>
                <w:lang w:val="kk-KZ"/>
              </w:rPr>
            </w:pPr>
            <w:r w:rsidRPr="008B77F5">
              <w:rPr>
                <w:rFonts w:ascii="Times New Roman" w:hAnsi="Times New Roman" w:cs="Times New Roman"/>
                <w:b/>
                <w:color w:val="000000" w:themeColor="text1"/>
                <w:sz w:val="26"/>
                <w:szCs w:val="26"/>
                <w:lang w:val="kk-KZ"/>
              </w:rPr>
              <w:t>КМ 5.</w:t>
            </w:r>
            <w:r w:rsidRPr="008B77F5">
              <w:rPr>
                <w:rFonts w:ascii="Times New Roman" w:hAnsi="Times New Roman" w:cs="Times New Roman"/>
                <w:color w:val="000000" w:themeColor="text1"/>
                <w:sz w:val="26"/>
                <w:szCs w:val="26"/>
                <w:lang w:val="kk-KZ"/>
              </w:rPr>
              <w:t xml:space="preserve"> </w:t>
            </w:r>
            <w:r w:rsidR="00755F35" w:rsidRPr="008B77F5">
              <w:rPr>
                <w:rFonts w:ascii="Times New Roman" w:hAnsi="Times New Roman" w:cs="Times New Roman"/>
                <w:color w:val="212529"/>
                <w:sz w:val="26"/>
                <w:szCs w:val="26"/>
              </w:rPr>
              <w:t>Автомобиль агрегаттарын диагностикалау, бөлшектеу жә</w:t>
            </w:r>
            <w:proofErr w:type="gramStart"/>
            <w:r w:rsidR="00755F35" w:rsidRPr="008B77F5">
              <w:rPr>
                <w:rFonts w:ascii="Times New Roman" w:hAnsi="Times New Roman" w:cs="Times New Roman"/>
                <w:color w:val="212529"/>
                <w:sz w:val="26"/>
                <w:szCs w:val="26"/>
              </w:rPr>
              <w:t>не ж</w:t>
            </w:r>
            <w:proofErr w:type="gramEnd"/>
            <w:r w:rsidR="00755F35" w:rsidRPr="008B77F5">
              <w:rPr>
                <w:rFonts w:ascii="Times New Roman" w:hAnsi="Times New Roman" w:cs="Times New Roman"/>
                <w:color w:val="212529"/>
                <w:sz w:val="26"/>
                <w:szCs w:val="26"/>
              </w:rPr>
              <w:t>өндеу жұмыстарын орындау</w:t>
            </w:r>
          </w:p>
        </w:tc>
        <w:tc>
          <w:tcPr>
            <w:tcW w:w="5670" w:type="dxa"/>
            <w:vMerge w:val="restart"/>
            <w:shd w:val="clear" w:color="auto" w:fill="auto"/>
          </w:tcPr>
          <w:p w:rsidR="003C74D0" w:rsidRPr="008B77F5" w:rsidRDefault="00755F35" w:rsidP="00484BC6">
            <w:pPr>
              <w:suppressAutoHyphens/>
              <w:spacing w:after="0" w:line="240" w:lineRule="auto"/>
              <w:rPr>
                <w:rFonts w:ascii="Times New Roman" w:hAnsi="Times New Roman" w:cs="Times New Roman"/>
                <w:b/>
                <w:sz w:val="26"/>
                <w:szCs w:val="26"/>
                <w:lang w:val="kk-KZ"/>
              </w:rPr>
            </w:pPr>
            <w:r w:rsidRPr="008B77F5">
              <w:rPr>
                <w:rFonts w:ascii="Times New Roman" w:hAnsi="Times New Roman" w:cs="Times New Roman"/>
                <w:color w:val="212529"/>
                <w:sz w:val="26"/>
                <w:szCs w:val="26"/>
                <w:lang w:val="kk-KZ"/>
              </w:rPr>
              <w:t>Іштен жанатын қозғалтқыштардың жұмыс процестерінің теориялық негіздері; іштен жанатын қозғалтқыштарды отын түрі, бензин қозғалтқышы, дизельдік қозғалтқышы бойынша бөлу, екі тактілі және төрт тактілі қозғалтқыштардың түрлері; автомобильдің түзу сызықты қозғалысы мен бұрылу динамикасының негіздері, сонымен қатар басқарылатындығы және оның басқа да пайдалану қасиеттері; электр қозғалтқыштарының негізгі сипаттамалары; қозғалтқыш бөлшектері, салқындату жүйелері, майлау жүйелері, қуат және тұтану жүйелерін қалпына келтіру әдістері мен ақаулардың себептерін анықтау; беріліс бөліктері мен тораптары; белдік қосылыстары және доңғалақ жетекті білігінің қосылымдары; шасси, автомобиль кузовы, рульдік басқару, тежеу жүйесі; қозғалтқышты бөлшектеу және құрастыру; салқындату және майлау жүйелерінің элементтері; электрмен жабдықтау жүйесінің бөліктері және автомобильдің электр жабдықтары; беріліс қорабы, шасси қосылымдары, кузов, рульдік басқару және тежеу механизмдері; реттеу, орнату және демонтаждау жұмыстары; автокөлік тетіктері мен механизмдерін ағымдағы және күрделі жөндеу.</w:t>
            </w:r>
          </w:p>
        </w:tc>
        <w:tc>
          <w:tcPr>
            <w:tcW w:w="4819" w:type="dxa"/>
            <w:shd w:val="clear" w:color="auto" w:fill="auto"/>
          </w:tcPr>
          <w:p w:rsidR="003C74D0" w:rsidRPr="008B77F5" w:rsidRDefault="00640FB0" w:rsidP="00755F35">
            <w:pPr>
              <w:spacing w:after="100" w:afterAutospacing="1" w:line="240" w:lineRule="auto"/>
              <w:rPr>
                <w:rFonts w:ascii="Times New Roman" w:hAnsi="Times New Roman" w:cs="Times New Roman"/>
                <w:spacing w:val="2"/>
                <w:sz w:val="26"/>
                <w:szCs w:val="26"/>
                <w:lang w:val="kk-KZ"/>
              </w:rPr>
            </w:pPr>
            <w:r w:rsidRPr="008B77F5">
              <w:rPr>
                <w:rFonts w:ascii="Times New Roman" w:eastAsia="Times New Roman" w:hAnsi="Times New Roman" w:cs="Times New Roman"/>
                <w:color w:val="212529"/>
                <w:sz w:val="26"/>
                <w:szCs w:val="26"/>
                <w:lang w:val="kk-KZ"/>
              </w:rPr>
              <w:t xml:space="preserve">ОН 5.1. </w:t>
            </w:r>
            <w:r w:rsidR="00755F35" w:rsidRPr="008B77F5">
              <w:rPr>
                <w:rFonts w:ascii="Times New Roman" w:hAnsi="Times New Roman" w:cs="Times New Roman"/>
                <w:color w:val="212529"/>
                <w:sz w:val="26"/>
                <w:szCs w:val="26"/>
                <w:lang w:val="kk-KZ"/>
              </w:rPr>
              <w:t>Автомобиль қозғалтқыш теориясының негіздерін сипаттау.</w:t>
            </w:r>
          </w:p>
        </w:tc>
        <w:tc>
          <w:tcPr>
            <w:tcW w:w="1701" w:type="dxa"/>
            <w:vMerge w:val="restart"/>
            <w:shd w:val="clear" w:color="auto" w:fill="auto"/>
          </w:tcPr>
          <w:p w:rsidR="003C74D0" w:rsidRPr="008B77F5" w:rsidRDefault="00755F35" w:rsidP="00D10A0D">
            <w:pPr>
              <w:spacing w:after="0" w:line="240" w:lineRule="auto"/>
              <w:jc w:val="center"/>
              <w:rPr>
                <w:rFonts w:ascii="Times New Roman" w:hAnsi="Times New Roman" w:cs="Times New Roman"/>
                <w:sz w:val="26"/>
                <w:szCs w:val="26"/>
                <w:lang w:val="kk-KZ"/>
              </w:rPr>
            </w:pPr>
            <w:r w:rsidRPr="008B77F5">
              <w:rPr>
                <w:rFonts w:ascii="Times New Roman" w:hAnsi="Times New Roman" w:cs="Times New Roman"/>
                <w:color w:val="212529"/>
                <w:sz w:val="26"/>
                <w:szCs w:val="26"/>
              </w:rPr>
              <w:t>Қ15., Қ16.</w:t>
            </w:r>
            <w:r w:rsidRPr="008B77F5">
              <w:rPr>
                <w:rFonts w:ascii="Times New Roman" w:hAnsi="Times New Roman" w:cs="Times New Roman"/>
                <w:sz w:val="26"/>
                <w:szCs w:val="26"/>
                <w:lang w:val="kk-KZ"/>
              </w:rPr>
              <w:t>/</w:t>
            </w:r>
            <w:r w:rsidRPr="008B77F5">
              <w:rPr>
                <w:rFonts w:ascii="Times New Roman" w:hAnsi="Times New Roman" w:cs="Times New Roman"/>
                <w:color w:val="212529"/>
                <w:sz w:val="26"/>
                <w:szCs w:val="26"/>
              </w:rPr>
              <w:t xml:space="preserve"> 624</w:t>
            </w:r>
            <w:r w:rsidRPr="008B77F5">
              <w:rPr>
                <w:rFonts w:ascii="Times New Roman" w:hAnsi="Times New Roman" w:cs="Times New Roman"/>
                <w:sz w:val="26"/>
                <w:szCs w:val="26"/>
                <w:lang w:val="kk-KZ"/>
              </w:rPr>
              <w:t>/26</w:t>
            </w:r>
            <w:r w:rsidR="00640FB0" w:rsidRPr="008B77F5">
              <w:rPr>
                <w:rFonts w:ascii="Times New Roman" w:hAnsi="Times New Roman" w:cs="Times New Roman"/>
                <w:sz w:val="26"/>
                <w:szCs w:val="26"/>
                <w:lang w:val="kk-KZ"/>
              </w:rPr>
              <w:t>кр</w:t>
            </w:r>
          </w:p>
          <w:p w:rsidR="00640FB0" w:rsidRPr="008B77F5" w:rsidRDefault="00640FB0" w:rsidP="00D10A0D">
            <w:pPr>
              <w:spacing w:after="0" w:line="240" w:lineRule="auto"/>
              <w:jc w:val="center"/>
              <w:rPr>
                <w:rFonts w:ascii="Times New Roman" w:hAnsi="Times New Roman" w:cs="Times New Roman"/>
                <w:sz w:val="26"/>
                <w:szCs w:val="26"/>
                <w:lang w:val="kk-KZ"/>
              </w:rPr>
            </w:pPr>
            <w:r w:rsidRPr="008B77F5">
              <w:rPr>
                <w:rFonts w:ascii="Times New Roman" w:hAnsi="Times New Roman" w:cs="Times New Roman"/>
                <w:sz w:val="26"/>
                <w:szCs w:val="26"/>
                <w:lang w:val="kk-KZ"/>
              </w:rPr>
              <w:t>емтихан</w:t>
            </w:r>
          </w:p>
        </w:tc>
      </w:tr>
      <w:tr w:rsidR="003C74D0" w:rsidRPr="00DE7873" w:rsidTr="00D336AF">
        <w:tc>
          <w:tcPr>
            <w:tcW w:w="568" w:type="dxa"/>
            <w:vMerge/>
            <w:shd w:val="clear" w:color="auto" w:fill="auto"/>
          </w:tcPr>
          <w:p w:rsidR="003C74D0" w:rsidRPr="008B77F5" w:rsidRDefault="003C74D0" w:rsidP="00211DD0">
            <w:pPr>
              <w:spacing w:after="0" w:line="240" w:lineRule="auto"/>
              <w:rPr>
                <w:rFonts w:ascii="Times New Roman" w:hAnsi="Times New Roman" w:cs="Times New Roman"/>
                <w:sz w:val="26"/>
                <w:szCs w:val="26"/>
                <w:highlight w:val="yellow"/>
                <w:lang w:val="kk-KZ"/>
              </w:rPr>
            </w:pPr>
          </w:p>
        </w:tc>
        <w:tc>
          <w:tcPr>
            <w:tcW w:w="2835" w:type="dxa"/>
            <w:vMerge/>
            <w:shd w:val="clear" w:color="auto" w:fill="auto"/>
          </w:tcPr>
          <w:p w:rsidR="003C74D0" w:rsidRPr="008B77F5" w:rsidRDefault="003C74D0" w:rsidP="00211DD0">
            <w:pPr>
              <w:spacing w:after="0" w:line="240" w:lineRule="auto"/>
              <w:rPr>
                <w:rFonts w:ascii="Times New Roman" w:hAnsi="Times New Roman" w:cs="Times New Roman"/>
                <w:sz w:val="26"/>
                <w:szCs w:val="26"/>
                <w:highlight w:val="yellow"/>
                <w:lang w:val="kk-KZ"/>
              </w:rPr>
            </w:pPr>
          </w:p>
        </w:tc>
        <w:tc>
          <w:tcPr>
            <w:tcW w:w="5670" w:type="dxa"/>
            <w:vMerge/>
            <w:shd w:val="clear" w:color="auto" w:fill="auto"/>
          </w:tcPr>
          <w:p w:rsidR="003C74D0" w:rsidRPr="008B77F5" w:rsidRDefault="003C74D0" w:rsidP="00211DD0">
            <w:pPr>
              <w:autoSpaceDE w:val="0"/>
              <w:autoSpaceDN w:val="0"/>
              <w:adjustRightInd w:val="0"/>
              <w:spacing w:after="0" w:line="240" w:lineRule="auto"/>
              <w:rPr>
                <w:rFonts w:ascii="Times New Roman" w:hAnsi="Times New Roman" w:cs="Times New Roman"/>
                <w:sz w:val="26"/>
                <w:szCs w:val="26"/>
                <w:highlight w:val="yellow"/>
                <w:lang w:val="kk-KZ"/>
              </w:rPr>
            </w:pPr>
          </w:p>
        </w:tc>
        <w:tc>
          <w:tcPr>
            <w:tcW w:w="4819" w:type="dxa"/>
            <w:shd w:val="clear" w:color="auto" w:fill="auto"/>
          </w:tcPr>
          <w:p w:rsidR="003C74D0" w:rsidRPr="008B77F5" w:rsidRDefault="00640FB0" w:rsidP="00755F35">
            <w:pPr>
              <w:spacing w:after="100" w:afterAutospacing="1" w:line="240" w:lineRule="auto"/>
              <w:rPr>
                <w:rFonts w:ascii="Times New Roman" w:hAnsi="Times New Roman" w:cs="Times New Roman"/>
                <w:color w:val="212529"/>
                <w:sz w:val="26"/>
                <w:szCs w:val="26"/>
                <w:lang w:val="kk-KZ"/>
              </w:rPr>
            </w:pPr>
            <w:r w:rsidRPr="008B77F5">
              <w:rPr>
                <w:rFonts w:ascii="Times New Roman" w:eastAsia="Times New Roman" w:hAnsi="Times New Roman" w:cs="Times New Roman"/>
                <w:color w:val="212529"/>
                <w:sz w:val="26"/>
                <w:szCs w:val="26"/>
                <w:lang w:val="kk-KZ"/>
              </w:rPr>
              <w:t xml:space="preserve">ОН 5.2. </w:t>
            </w:r>
            <w:r w:rsidR="00755F35" w:rsidRPr="008B77F5">
              <w:rPr>
                <w:rFonts w:ascii="Times New Roman" w:hAnsi="Times New Roman" w:cs="Times New Roman"/>
                <w:color w:val="212529"/>
                <w:sz w:val="26"/>
                <w:szCs w:val="26"/>
                <w:lang w:val="kk-KZ"/>
              </w:rPr>
              <w:t>Автомобильдердің механизмдерін, жүйелерін және қосылымдарын қалпына келтіру әдістерін қолдану.</w:t>
            </w:r>
          </w:p>
          <w:p w:rsidR="00755F35" w:rsidRPr="008B77F5" w:rsidRDefault="00755F35" w:rsidP="00755F35">
            <w:pPr>
              <w:spacing w:after="100" w:afterAutospacing="1" w:line="240" w:lineRule="auto"/>
              <w:rPr>
                <w:rFonts w:ascii="Times New Roman" w:hAnsi="Times New Roman" w:cs="Times New Roman"/>
                <w:color w:val="212529"/>
                <w:sz w:val="26"/>
                <w:szCs w:val="26"/>
                <w:lang w:val="kk-KZ"/>
              </w:rPr>
            </w:pPr>
          </w:p>
          <w:p w:rsidR="00755F35" w:rsidRPr="008B77F5" w:rsidRDefault="00755F35" w:rsidP="00755F35">
            <w:pPr>
              <w:spacing w:after="100" w:afterAutospacing="1" w:line="240" w:lineRule="auto"/>
              <w:rPr>
                <w:rFonts w:ascii="Times New Roman" w:hAnsi="Times New Roman" w:cs="Times New Roman"/>
                <w:spacing w:val="2"/>
                <w:sz w:val="26"/>
                <w:szCs w:val="26"/>
                <w:lang w:val="kk-KZ"/>
              </w:rPr>
            </w:pPr>
          </w:p>
        </w:tc>
        <w:tc>
          <w:tcPr>
            <w:tcW w:w="1701" w:type="dxa"/>
            <w:vMerge/>
            <w:shd w:val="clear" w:color="auto" w:fill="auto"/>
          </w:tcPr>
          <w:p w:rsidR="003C74D0" w:rsidRPr="008B77F5" w:rsidRDefault="003C74D0" w:rsidP="00211DD0">
            <w:pPr>
              <w:spacing w:after="0" w:line="240" w:lineRule="auto"/>
              <w:jc w:val="center"/>
              <w:rPr>
                <w:rFonts w:ascii="Times New Roman" w:hAnsi="Times New Roman" w:cs="Times New Roman"/>
                <w:sz w:val="26"/>
                <w:szCs w:val="26"/>
                <w:lang w:val="kk-KZ"/>
              </w:rPr>
            </w:pPr>
          </w:p>
        </w:tc>
      </w:tr>
      <w:tr w:rsidR="00992021" w:rsidRPr="00DE7873" w:rsidTr="00D336AF">
        <w:tc>
          <w:tcPr>
            <w:tcW w:w="568" w:type="dxa"/>
            <w:vMerge/>
            <w:shd w:val="clear" w:color="auto" w:fill="auto"/>
          </w:tcPr>
          <w:p w:rsidR="00992021" w:rsidRPr="008B77F5" w:rsidRDefault="00992021" w:rsidP="00211DD0">
            <w:pPr>
              <w:spacing w:after="0" w:line="240" w:lineRule="auto"/>
              <w:rPr>
                <w:rFonts w:ascii="Times New Roman" w:hAnsi="Times New Roman" w:cs="Times New Roman"/>
                <w:sz w:val="26"/>
                <w:szCs w:val="26"/>
                <w:highlight w:val="yellow"/>
                <w:lang w:val="kk-KZ"/>
              </w:rPr>
            </w:pPr>
          </w:p>
        </w:tc>
        <w:tc>
          <w:tcPr>
            <w:tcW w:w="2835" w:type="dxa"/>
            <w:vMerge/>
            <w:shd w:val="clear" w:color="auto" w:fill="auto"/>
          </w:tcPr>
          <w:p w:rsidR="00992021" w:rsidRPr="008B77F5" w:rsidRDefault="00992021" w:rsidP="00211DD0">
            <w:pPr>
              <w:spacing w:after="0" w:line="240" w:lineRule="auto"/>
              <w:rPr>
                <w:rFonts w:ascii="Times New Roman" w:hAnsi="Times New Roman" w:cs="Times New Roman"/>
                <w:sz w:val="26"/>
                <w:szCs w:val="26"/>
                <w:highlight w:val="yellow"/>
                <w:lang w:val="kk-KZ"/>
              </w:rPr>
            </w:pPr>
          </w:p>
        </w:tc>
        <w:tc>
          <w:tcPr>
            <w:tcW w:w="5670" w:type="dxa"/>
            <w:vMerge/>
            <w:shd w:val="clear" w:color="auto" w:fill="auto"/>
          </w:tcPr>
          <w:p w:rsidR="00992021" w:rsidRPr="008B77F5" w:rsidRDefault="00992021" w:rsidP="00211DD0">
            <w:pPr>
              <w:spacing w:after="0" w:line="240" w:lineRule="auto"/>
              <w:rPr>
                <w:rFonts w:ascii="Times New Roman" w:hAnsi="Times New Roman" w:cs="Times New Roman"/>
                <w:sz w:val="26"/>
                <w:szCs w:val="26"/>
                <w:highlight w:val="yellow"/>
                <w:lang w:val="kk-KZ"/>
              </w:rPr>
            </w:pPr>
          </w:p>
        </w:tc>
        <w:tc>
          <w:tcPr>
            <w:tcW w:w="4819" w:type="dxa"/>
            <w:shd w:val="clear" w:color="auto" w:fill="auto"/>
          </w:tcPr>
          <w:p w:rsidR="00992021" w:rsidRPr="008B77F5" w:rsidRDefault="00C12F4D" w:rsidP="00755F35">
            <w:pPr>
              <w:shd w:val="clear" w:color="auto" w:fill="FDFDFE"/>
              <w:spacing w:after="100" w:afterAutospacing="1" w:line="240" w:lineRule="auto"/>
              <w:rPr>
                <w:rFonts w:ascii="Times New Roman" w:hAnsi="Times New Roman" w:cs="Times New Roman"/>
                <w:spacing w:val="2"/>
                <w:sz w:val="26"/>
                <w:szCs w:val="26"/>
                <w:lang w:val="kk-KZ"/>
              </w:rPr>
            </w:pPr>
            <w:r w:rsidRPr="008B77F5">
              <w:rPr>
                <w:rFonts w:ascii="Times New Roman" w:hAnsi="Times New Roman" w:cs="Times New Roman"/>
                <w:color w:val="212529"/>
                <w:sz w:val="26"/>
                <w:szCs w:val="26"/>
                <w:lang w:val="kk-KZ"/>
              </w:rPr>
              <w:t>ОН 5.3. Автокөлік агрегаттарын бөлшектеу, құрамдас механизмдерге күрделі жөндеу жұмыстарын жүргізу.</w:t>
            </w:r>
          </w:p>
        </w:tc>
        <w:tc>
          <w:tcPr>
            <w:tcW w:w="1701" w:type="dxa"/>
            <w:vMerge/>
            <w:shd w:val="clear" w:color="auto" w:fill="auto"/>
          </w:tcPr>
          <w:p w:rsidR="00992021" w:rsidRPr="008B77F5" w:rsidRDefault="00992021" w:rsidP="00211DD0">
            <w:pPr>
              <w:spacing w:after="0" w:line="240" w:lineRule="auto"/>
              <w:jc w:val="center"/>
              <w:rPr>
                <w:rFonts w:ascii="Times New Roman" w:hAnsi="Times New Roman" w:cs="Times New Roman"/>
                <w:sz w:val="26"/>
                <w:szCs w:val="26"/>
                <w:lang w:val="kk-KZ"/>
              </w:rPr>
            </w:pPr>
          </w:p>
        </w:tc>
      </w:tr>
      <w:tr w:rsidR="00992021" w:rsidRPr="00DE7873" w:rsidTr="00D336AF">
        <w:tc>
          <w:tcPr>
            <w:tcW w:w="568" w:type="dxa"/>
            <w:vMerge/>
            <w:shd w:val="clear" w:color="auto" w:fill="auto"/>
          </w:tcPr>
          <w:p w:rsidR="00992021" w:rsidRPr="008B77F5" w:rsidRDefault="00992021" w:rsidP="00211DD0">
            <w:pPr>
              <w:spacing w:after="0" w:line="240" w:lineRule="auto"/>
              <w:rPr>
                <w:rFonts w:ascii="Times New Roman" w:hAnsi="Times New Roman" w:cs="Times New Roman"/>
                <w:sz w:val="26"/>
                <w:szCs w:val="26"/>
                <w:highlight w:val="yellow"/>
                <w:lang w:val="kk-KZ"/>
              </w:rPr>
            </w:pPr>
          </w:p>
        </w:tc>
        <w:tc>
          <w:tcPr>
            <w:tcW w:w="2835" w:type="dxa"/>
            <w:vMerge/>
            <w:shd w:val="clear" w:color="auto" w:fill="auto"/>
          </w:tcPr>
          <w:p w:rsidR="00992021" w:rsidRPr="008B77F5" w:rsidRDefault="00992021" w:rsidP="00211DD0">
            <w:pPr>
              <w:spacing w:after="0" w:line="240" w:lineRule="auto"/>
              <w:rPr>
                <w:rFonts w:ascii="Times New Roman" w:hAnsi="Times New Roman" w:cs="Times New Roman"/>
                <w:sz w:val="26"/>
                <w:szCs w:val="26"/>
                <w:highlight w:val="yellow"/>
                <w:lang w:val="kk-KZ"/>
              </w:rPr>
            </w:pPr>
          </w:p>
        </w:tc>
        <w:tc>
          <w:tcPr>
            <w:tcW w:w="5670" w:type="dxa"/>
            <w:vMerge/>
            <w:shd w:val="clear" w:color="auto" w:fill="auto"/>
          </w:tcPr>
          <w:p w:rsidR="00992021" w:rsidRPr="008B77F5" w:rsidRDefault="00992021" w:rsidP="00211DD0">
            <w:pPr>
              <w:spacing w:after="0" w:line="240" w:lineRule="auto"/>
              <w:rPr>
                <w:rFonts w:ascii="Times New Roman" w:hAnsi="Times New Roman" w:cs="Times New Roman"/>
                <w:sz w:val="26"/>
                <w:szCs w:val="26"/>
                <w:highlight w:val="yellow"/>
                <w:lang w:val="kk-KZ"/>
              </w:rPr>
            </w:pPr>
          </w:p>
        </w:tc>
        <w:tc>
          <w:tcPr>
            <w:tcW w:w="4819" w:type="dxa"/>
            <w:shd w:val="clear" w:color="auto" w:fill="auto"/>
          </w:tcPr>
          <w:p w:rsidR="00992021" w:rsidRPr="008B77F5" w:rsidRDefault="00992021" w:rsidP="00755F35">
            <w:pPr>
              <w:shd w:val="clear" w:color="auto" w:fill="FDFDFE"/>
              <w:spacing w:after="100" w:afterAutospacing="1" w:line="240" w:lineRule="auto"/>
              <w:rPr>
                <w:rFonts w:ascii="Times New Roman" w:hAnsi="Times New Roman" w:cs="Times New Roman"/>
                <w:spacing w:val="2"/>
                <w:sz w:val="26"/>
                <w:szCs w:val="26"/>
                <w:lang w:val="kk-KZ"/>
              </w:rPr>
            </w:pPr>
          </w:p>
        </w:tc>
        <w:tc>
          <w:tcPr>
            <w:tcW w:w="1701" w:type="dxa"/>
            <w:vMerge/>
            <w:shd w:val="clear" w:color="auto" w:fill="auto"/>
          </w:tcPr>
          <w:p w:rsidR="00992021" w:rsidRPr="008B77F5" w:rsidRDefault="00992021" w:rsidP="00211DD0">
            <w:pPr>
              <w:spacing w:after="0" w:line="240" w:lineRule="auto"/>
              <w:jc w:val="center"/>
              <w:rPr>
                <w:rFonts w:ascii="Times New Roman" w:hAnsi="Times New Roman" w:cs="Times New Roman"/>
                <w:sz w:val="26"/>
                <w:szCs w:val="26"/>
                <w:lang w:val="kk-KZ"/>
              </w:rPr>
            </w:pPr>
          </w:p>
        </w:tc>
      </w:tr>
    </w:tbl>
    <w:p w:rsidR="00944CEE" w:rsidRPr="008B77F5" w:rsidRDefault="00944CEE"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6"/>
          <w:szCs w:val="26"/>
          <w:lang w:val="kk-KZ"/>
        </w:rPr>
      </w:pPr>
    </w:p>
    <w:p w:rsidR="00944CEE" w:rsidRPr="00736CA6" w:rsidRDefault="00944CEE" w:rsidP="007C6D18">
      <w:pPr>
        <w:spacing w:after="0" w:line="240" w:lineRule="auto"/>
        <w:jc w:val="center"/>
        <w:rPr>
          <w:rFonts w:ascii="Times New Roman" w:hAnsi="Times New Roman" w:cs="Times New Roman"/>
          <w:b/>
          <w:sz w:val="28"/>
          <w:szCs w:val="28"/>
          <w:lang w:val="kk-KZ"/>
        </w:rPr>
      </w:pPr>
      <w:r w:rsidRPr="00736CA6">
        <w:rPr>
          <w:rFonts w:ascii="Times New Roman" w:hAnsi="Times New Roman" w:cs="Times New Roman"/>
          <w:b/>
          <w:bCs/>
          <w:sz w:val="28"/>
          <w:szCs w:val="28"/>
          <w:lang w:val="kk-KZ"/>
        </w:rPr>
        <w:t xml:space="preserve">3.2. </w:t>
      </w:r>
      <w:r w:rsidR="00FA72BE" w:rsidRPr="00736CA6">
        <w:rPr>
          <w:rFonts w:ascii="Times New Roman" w:hAnsi="Times New Roman" w:cs="Times New Roman"/>
          <w:b/>
          <w:bCs/>
          <w:sz w:val="28"/>
          <w:szCs w:val="28"/>
          <w:lang w:val="kk-KZ"/>
        </w:rPr>
        <w:t>Білім беру бағдарламасының модульдері (пәндері) бөлінісінде игерілген кредиттер/сағаттар көлемін көрсететін жиынтық кесте</w:t>
      </w:r>
      <w:r w:rsidRPr="00736CA6">
        <w:rPr>
          <w:rFonts w:ascii="Times New Roman" w:hAnsi="Times New Roman" w:cs="Times New Roman"/>
          <w:b/>
          <w:bCs/>
          <w:sz w:val="28"/>
          <w:szCs w:val="28"/>
          <w:lang w:val="kk-KZ"/>
        </w:rPr>
        <w:br/>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0370"/>
        <w:gridCol w:w="851"/>
        <w:gridCol w:w="850"/>
        <w:gridCol w:w="992"/>
        <w:gridCol w:w="1134"/>
      </w:tblGrid>
      <w:tr w:rsidR="00D83BA6" w:rsidRPr="00F126C8" w:rsidTr="00944CEE">
        <w:trPr>
          <w:trHeight w:val="1305"/>
        </w:trPr>
        <w:tc>
          <w:tcPr>
            <w:tcW w:w="829" w:type="dxa"/>
            <w:vMerge w:val="restart"/>
            <w:shd w:val="clear" w:color="auto" w:fill="auto"/>
            <w:textDirection w:val="btLr"/>
            <w:vAlign w:val="center"/>
          </w:tcPr>
          <w:p w:rsidR="00944CEE" w:rsidRPr="00F126C8" w:rsidRDefault="00944CEE" w:rsidP="007C6D18">
            <w:pPr>
              <w:spacing w:after="0" w:line="240" w:lineRule="auto"/>
              <w:ind w:left="-19" w:firstLine="25"/>
              <w:jc w:val="center"/>
              <w:rPr>
                <w:rFonts w:ascii="Times New Roman" w:hAnsi="Times New Roman" w:cs="Times New Roman"/>
                <w:b/>
                <w:sz w:val="26"/>
                <w:szCs w:val="26"/>
                <w:lang w:val="en-US"/>
              </w:rPr>
            </w:pPr>
            <w:r w:rsidRPr="00F126C8">
              <w:rPr>
                <w:rFonts w:ascii="Times New Roman" w:hAnsi="Times New Roman" w:cs="Times New Roman"/>
                <w:b/>
                <w:sz w:val="26"/>
                <w:szCs w:val="26"/>
              </w:rPr>
              <w:lastRenderedPageBreak/>
              <w:t>Курс</w:t>
            </w:r>
          </w:p>
        </w:tc>
        <w:tc>
          <w:tcPr>
            <w:tcW w:w="10370" w:type="dxa"/>
            <w:vMerge w:val="restart"/>
            <w:shd w:val="clear" w:color="auto" w:fill="auto"/>
            <w:vAlign w:val="center"/>
          </w:tcPr>
          <w:p w:rsidR="00944CEE" w:rsidRPr="00F126C8" w:rsidRDefault="00FA72BE" w:rsidP="007C6D18">
            <w:pPr>
              <w:spacing w:after="0" w:line="240" w:lineRule="auto"/>
              <w:jc w:val="center"/>
              <w:rPr>
                <w:rFonts w:ascii="Times New Roman" w:hAnsi="Times New Roman" w:cs="Times New Roman"/>
                <w:b/>
                <w:sz w:val="26"/>
                <w:szCs w:val="26"/>
                <w:lang w:val="kk-KZ"/>
              </w:rPr>
            </w:pPr>
            <w:r w:rsidRPr="00F126C8">
              <w:rPr>
                <w:rFonts w:ascii="Times New Roman" w:hAnsi="Times New Roman" w:cs="Times New Roman"/>
                <w:b/>
                <w:sz w:val="26"/>
                <w:szCs w:val="26"/>
              </w:rPr>
              <w:t>Модульдің</w:t>
            </w:r>
            <w:r w:rsidRPr="00F126C8">
              <w:rPr>
                <w:rFonts w:ascii="Times New Roman" w:hAnsi="Times New Roman" w:cs="Times New Roman"/>
                <w:b/>
                <w:sz w:val="26"/>
                <w:szCs w:val="26"/>
                <w:lang w:val="en-US"/>
              </w:rPr>
              <w:t xml:space="preserve"> (</w:t>
            </w:r>
            <w:proofErr w:type="gramStart"/>
            <w:r w:rsidRPr="00F126C8">
              <w:rPr>
                <w:rFonts w:ascii="Times New Roman" w:hAnsi="Times New Roman" w:cs="Times New Roman"/>
                <w:b/>
                <w:sz w:val="26"/>
                <w:szCs w:val="26"/>
              </w:rPr>
              <w:t>п</w:t>
            </w:r>
            <w:proofErr w:type="gramEnd"/>
            <w:r w:rsidRPr="00F126C8">
              <w:rPr>
                <w:rFonts w:ascii="Times New Roman" w:hAnsi="Times New Roman" w:cs="Times New Roman"/>
                <w:b/>
                <w:sz w:val="26"/>
                <w:szCs w:val="26"/>
              </w:rPr>
              <w:t>әннің</w:t>
            </w:r>
            <w:r w:rsidRPr="00F126C8">
              <w:rPr>
                <w:rFonts w:ascii="Times New Roman" w:hAnsi="Times New Roman" w:cs="Times New Roman"/>
                <w:b/>
                <w:sz w:val="26"/>
                <w:szCs w:val="26"/>
                <w:lang w:val="en-US"/>
              </w:rPr>
              <w:t xml:space="preserve">) </w:t>
            </w:r>
            <w:r w:rsidRPr="00F126C8">
              <w:rPr>
                <w:rFonts w:ascii="Times New Roman" w:hAnsi="Times New Roman" w:cs="Times New Roman"/>
                <w:b/>
                <w:sz w:val="26"/>
                <w:szCs w:val="26"/>
              </w:rPr>
              <w:t>жәнеоқуқызметініңтүрлерініңатауы</w:t>
            </w:r>
          </w:p>
        </w:tc>
        <w:tc>
          <w:tcPr>
            <w:tcW w:w="1701" w:type="dxa"/>
            <w:gridSpan w:val="2"/>
            <w:shd w:val="clear" w:color="auto" w:fill="auto"/>
            <w:vAlign w:val="center"/>
          </w:tcPr>
          <w:p w:rsidR="00944CEE" w:rsidRPr="00F126C8" w:rsidRDefault="00FA72BE" w:rsidP="007C6D18">
            <w:pPr>
              <w:spacing w:after="0" w:line="240" w:lineRule="auto"/>
              <w:jc w:val="center"/>
              <w:rPr>
                <w:rFonts w:ascii="Times New Roman" w:hAnsi="Times New Roman" w:cs="Times New Roman"/>
                <w:b/>
                <w:sz w:val="26"/>
                <w:szCs w:val="26"/>
                <w:lang w:val="en-US"/>
              </w:rPr>
            </w:pPr>
            <w:r w:rsidRPr="00F126C8">
              <w:rPr>
                <w:rFonts w:ascii="Times New Roman" w:hAnsi="Times New Roman" w:cs="Times New Roman"/>
                <w:b/>
                <w:sz w:val="26"/>
                <w:szCs w:val="26"/>
              </w:rPr>
              <w:t>Уақыт көлемі</w:t>
            </w:r>
          </w:p>
        </w:tc>
        <w:tc>
          <w:tcPr>
            <w:tcW w:w="992" w:type="dxa"/>
            <w:vMerge w:val="restart"/>
            <w:shd w:val="clear" w:color="auto" w:fill="auto"/>
            <w:textDirection w:val="btLr"/>
            <w:vAlign w:val="center"/>
          </w:tcPr>
          <w:p w:rsidR="00944CEE" w:rsidRPr="00F126C8" w:rsidRDefault="00944CEE" w:rsidP="007C6D18">
            <w:pPr>
              <w:spacing w:after="0" w:line="240" w:lineRule="auto"/>
              <w:rPr>
                <w:rFonts w:ascii="Times New Roman" w:hAnsi="Times New Roman" w:cs="Times New Roman"/>
                <w:b/>
                <w:sz w:val="26"/>
                <w:szCs w:val="26"/>
                <w:lang w:val="en-US"/>
              </w:rPr>
            </w:pPr>
            <w:r w:rsidRPr="00F126C8">
              <w:rPr>
                <w:rFonts w:ascii="Times New Roman" w:hAnsi="Times New Roman" w:cs="Times New Roman"/>
                <w:b/>
                <w:sz w:val="26"/>
                <w:szCs w:val="26"/>
              </w:rPr>
              <w:t>Семестр</w:t>
            </w:r>
          </w:p>
        </w:tc>
        <w:tc>
          <w:tcPr>
            <w:tcW w:w="1134" w:type="dxa"/>
            <w:vMerge w:val="restart"/>
            <w:shd w:val="clear" w:color="auto" w:fill="auto"/>
            <w:textDirection w:val="btLr"/>
            <w:vAlign w:val="center"/>
          </w:tcPr>
          <w:p w:rsidR="00944CEE" w:rsidRPr="00F126C8" w:rsidRDefault="00FA72BE" w:rsidP="007C6D18">
            <w:pPr>
              <w:spacing w:after="0" w:line="240" w:lineRule="auto"/>
              <w:rPr>
                <w:rFonts w:ascii="Times New Roman" w:hAnsi="Times New Roman" w:cs="Times New Roman"/>
                <w:b/>
                <w:sz w:val="26"/>
                <w:szCs w:val="26"/>
              </w:rPr>
            </w:pPr>
            <w:r w:rsidRPr="00F126C8">
              <w:rPr>
                <w:rFonts w:ascii="Times New Roman" w:hAnsi="Times New Roman" w:cs="Times New Roman"/>
                <w:b/>
                <w:sz w:val="26"/>
                <w:szCs w:val="26"/>
                <w:lang w:val="kk-KZ"/>
              </w:rPr>
              <w:t xml:space="preserve">Қорытынды бақылау нысаны </w:t>
            </w:r>
            <w:r w:rsidR="00944CEE" w:rsidRPr="00F126C8">
              <w:rPr>
                <w:rFonts w:ascii="Times New Roman" w:hAnsi="Times New Roman" w:cs="Times New Roman"/>
                <w:b/>
                <w:sz w:val="26"/>
                <w:szCs w:val="26"/>
                <w:lang w:val="kk-KZ"/>
              </w:rPr>
              <w:t>*</w:t>
            </w:r>
          </w:p>
        </w:tc>
      </w:tr>
      <w:tr w:rsidR="00D83BA6" w:rsidRPr="00F126C8" w:rsidTr="005C457D">
        <w:trPr>
          <w:cantSplit/>
          <w:trHeight w:val="1413"/>
        </w:trPr>
        <w:tc>
          <w:tcPr>
            <w:tcW w:w="829" w:type="dxa"/>
            <w:vMerge/>
            <w:vAlign w:val="center"/>
          </w:tcPr>
          <w:p w:rsidR="00944CEE" w:rsidRPr="00F126C8" w:rsidRDefault="00944CEE" w:rsidP="007C6D18">
            <w:pPr>
              <w:spacing w:after="0" w:line="240" w:lineRule="auto"/>
              <w:ind w:left="-19" w:firstLine="25"/>
              <w:rPr>
                <w:rFonts w:ascii="Times New Roman" w:hAnsi="Times New Roman" w:cs="Times New Roman"/>
                <w:sz w:val="26"/>
                <w:szCs w:val="26"/>
              </w:rPr>
            </w:pPr>
          </w:p>
        </w:tc>
        <w:tc>
          <w:tcPr>
            <w:tcW w:w="10370" w:type="dxa"/>
            <w:vMerge/>
            <w:vAlign w:val="center"/>
          </w:tcPr>
          <w:p w:rsidR="00944CEE" w:rsidRPr="00F126C8" w:rsidRDefault="00944CEE" w:rsidP="007C6D18">
            <w:pPr>
              <w:spacing w:after="0" w:line="240" w:lineRule="auto"/>
              <w:rPr>
                <w:rFonts w:ascii="Times New Roman" w:hAnsi="Times New Roman" w:cs="Times New Roman"/>
                <w:sz w:val="26"/>
                <w:szCs w:val="26"/>
              </w:rPr>
            </w:pPr>
          </w:p>
        </w:tc>
        <w:tc>
          <w:tcPr>
            <w:tcW w:w="851" w:type="dxa"/>
            <w:shd w:val="clear" w:color="auto" w:fill="auto"/>
            <w:textDirection w:val="btLr"/>
            <w:vAlign w:val="center"/>
          </w:tcPr>
          <w:p w:rsidR="00944CEE" w:rsidRPr="00F126C8" w:rsidRDefault="00114FBC" w:rsidP="00FA72BE">
            <w:pPr>
              <w:spacing w:after="0" w:line="240" w:lineRule="auto"/>
              <w:rPr>
                <w:rFonts w:ascii="Times New Roman" w:hAnsi="Times New Roman" w:cs="Times New Roman"/>
                <w:b/>
                <w:sz w:val="26"/>
                <w:szCs w:val="26"/>
                <w:lang w:val="kk-KZ"/>
              </w:rPr>
            </w:pPr>
            <w:r w:rsidRPr="00F126C8">
              <w:rPr>
                <w:rFonts w:ascii="Times New Roman" w:hAnsi="Times New Roman" w:cs="Times New Roman"/>
                <w:b/>
                <w:sz w:val="26"/>
                <w:szCs w:val="26"/>
                <w:lang w:val="kk-KZ"/>
              </w:rPr>
              <w:t>К</w:t>
            </w:r>
            <w:r w:rsidR="00944CEE" w:rsidRPr="00F126C8">
              <w:rPr>
                <w:rFonts w:ascii="Times New Roman" w:hAnsi="Times New Roman" w:cs="Times New Roman"/>
                <w:b/>
                <w:sz w:val="26"/>
                <w:szCs w:val="26"/>
              </w:rPr>
              <w:t>редит</w:t>
            </w:r>
            <w:r w:rsidR="00FA72BE" w:rsidRPr="00F126C8">
              <w:rPr>
                <w:rFonts w:ascii="Times New Roman" w:hAnsi="Times New Roman" w:cs="Times New Roman"/>
                <w:b/>
                <w:sz w:val="26"/>
                <w:szCs w:val="26"/>
                <w:lang w:val="kk-KZ"/>
              </w:rPr>
              <w:t>тер</w:t>
            </w:r>
          </w:p>
        </w:tc>
        <w:tc>
          <w:tcPr>
            <w:tcW w:w="850" w:type="dxa"/>
            <w:shd w:val="clear" w:color="auto" w:fill="auto"/>
            <w:textDirection w:val="btLr"/>
            <w:vAlign w:val="center"/>
          </w:tcPr>
          <w:p w:rsidR="00944CEE" w:rsidRPr="00F126C8" w:rsidRDefault="00FA72BE" w:rsidP="007C6D18">
            <w:pPr>
              <w:spacing w:after="0" w:line="240" w:lineRule="auto"/>
              <w:rPr>
                <w:rFonts w:ascii="Times New Roman" w:hAnsi="Times New Roman" w:cs="Times New Roman"/>
                <w:b/>
                <w:sz w:val="26"/>
                <w:szCs w:val="26"/>
                <w:lang w:val="kk-KZ"/>
              </w:rPr>
            </w:pPr>
            <w:r w:rsidRPr="00F126C8">
              <w:rPr>
                <w:rFonts w:ascii="Times New Roman" w:hAnsi="Times New Roman" w:cs="Times New Roman"/>
                <w:b/>
                <w:sz w:val="26"/>
                <w:szCs w:val="26"/>
                <w:lang w:val="kk-KZ"/>
              </w:rPr>
              <w:t>сағаттар</w:t>
            </w:r>
          </w:p>
        </w:tc>
        <w:tc>
          <w:tcPr>
            <w:tcW w:w="992" w:type="dxa"/>
            <w:vMerge/>
            <w:shd w:val="clear" w:color="auto" w:fill="auto"/>
            <w:textDirection w:val="btLr"/>
            <w:vAlign w:val="center"/>
          </w:tcPr>
          <w:p w:rsidR="00944CEE" w:rsidRPr="00F126C8" w:rsidRDefault="00944CEE" w:rsidP="007C6D18">
            <w:pPr>
              <w:spacing w:after="0" w:line="240" w:lineRule="auto"/>
              <w:rPr>
                <w:rFonts w:ascii="Times New Roman" w:hAnsi="Times New Roman" w:cs="Times New Roman"/>
                <w:sz w:val="26"/>
                <w:szCs w:val="26"/>
                <w:lang w:val="en-US"/>
              </w:rPr>
            </w:pPr>
          </w:p>
        </w:tc>
        <w:tc>
          <w:tcPr>
            <w:tcW w:w="1134" w:type="dxa"/>
            <w:vMerge/>
            <w:vAlign w:val="center"/>
          </w:tcPr>
          <w:p w:rsidR="00944CEE" w:rsidRPr="00F126C8" w:rsidRDefault="00944CEE" w:rsidP="007C6D18">
            <w:pPr>
              <w:spacing w:after="0" w:line="240" w:lineRule="auto"/>
              <w:rPr>
                <w:rFonts w:ascii="Times New Roman" w:hAnsi="Times New Roman" w:cs="Times New Roman"/>
                <w:sz w:val="26"/>
                <w:szCs w:val="26"/>
                <w:lang w:val="en-US"/>
              </w:rPr>
            </w:pPr>
          </w:p>
        </w:tc>
      </w:tr>
      <w:tr w:rsidR="00D83BA6" w:rsidRPr="00F126C8" w:rsidTr="00B019C2">
        <w:trPr>
          <w:trHeight w:val="315"/>
        </w:trPr>
        <w:tc>
          <w:tcPr>
            <w:tcW w:w="829" w:type="dxa"/>
            <w:shd w:val="clear" w:color="auto" w:fill="auto"/>
            <w:noWrap/>
          </w:tcPr>
          <w:p w:rsidR="005156AA" w:rsidRPr="00F126C8" w:rsidRDefault="005156AA" w:rsidP="007C6D18">
            <w:pPr>
              <w:spacing w:after="0" w:line="240" w:lineRule="auto"/>
              <w:ind w:left="-19" w:firstLine="25"/>
              <w:jc w:val="center"/>
              <w:rPr>
                <w:rFonts w:ascii="Times New Roman" w:hAnsi="Times New Roman" w:cs="Times New Roman"/>
                <w:sz w:val="26"/>
                <w:szCs w:val="26"/>
                <w:lang w:val="en-US"/>
              </w:rPr>
            </w:pPr>
            <w:r w:rsidRPr="00F126C8">
              <w:rPr>
                <w:rFonts w:ascii="Times New Roman" w:hAnsi="Times New Roman" w:cs="Times New Roman"/>
                <w:sz w:val="26"/>
                <w:szCs w:val="26"/>
                <w:lang w:val="en-US"/>
              </w:rPr>
              <w:t>1</w:t>
            </w:r>
          </w:p>
        </w:tc>
        <w:tc>
          <w:tcPr>
            <w:tcW w:w="10370" w:type="dxa"/>
            <w:shd w:val="clear" w:color="auto" w:fill="FFFFFF"/>
            <w:noWrap/>
          </w:tcPr>
          <w:p w:rsidR="005156AA" w:rsidRPr="00F126C8" w:rsidRDefault="00FA72BE" w:rsidP="00FA72BE">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 xml:space="preserve">ЖБП 1. </w:t>
            </w:r>
            <w:r w:rsidR="00AC0280" w:rsidRPr="00F126C8">
              <w:rPr>
                <w:rFonts w:ascii="Times New Roman" w:hAnsi="Times New Roman" w:cs="Times New Roman"/>
                <w:sz w:val="26"/>
                <w:szCs w:val="26"/>
                <w:lang w:val="kk-KZ"/>
              </w:rPr>
              <w:t>Қазақ</w:t>
            </w:r>
            <w:r w:rsidRPr="00F126C8">
              <w:rPr>
                <w:rFonts w:ascii="Times New Roman" w:hAnsi="Times New Roman" w:cs="Times New Roman"/>
                <w:sz w:val="26"/>
                <w:szCs w:val="26"/>
                <w:lang w:val="kk-KZ"/>
              </w:rPr>
              <w:t xml:space="preserve"> тілі</w:t>
            </w:r>
          </w:p>
        </w:tc>
        <w:tc>
          <w:tcPr>
            <w:tcW w:w="851" w:type="dxa"/>
            <w:shd w:val="clear" w:color="auto" w:fill="auto"/>
            <w:noWrap/>
          </w:tcPr>
          <w:p w:rsidR="005156AA" w:rsidRPr="00A35580" w:rsidRDefault="00A35580" w:rsidP="007C6D1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4</w:t>
            </w:r>
          </w:p>
        </w:tc>
        <w:tc>
          <w:tcPr>
            <w:tcW w:w="850" w:type="dxa"/>
            <w:shd w:val="clear" w:color="auto" w:fill="auto"/>
            <w:noWrap/>
          </w:tcPr>
          <w:p w:rsidR="005156AA" w:rsidRPr="00A35580" w:rsidRDefault="00A35580" w:rsidP="007C6D1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96</w:t>
            </w:r>
          </w:p>
        </w:tc>
        <w:tc>
          <w:tcPr>
            <w:tcW w:w="992" w:type="dxa"/>
            <w:shd w:val="clear" w:color="auto" w:fill="auto"/>
            <w:noWrap/>
          </w:tcPr>
          <w:p w:rsidR="005156AA" w:rsidRPr="00F126C8" w:rsidRDefault="005156AA" w:rsidP="007C6D18">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1-2</w:t>
            </w:r>
          </w:p>
        </w:tc>
        <w:tc>
          <w:tcPr>
            <w:tcW w:w="1134" w:type="dxa"/>
            <w:shd w:val="clear" w:color="auto" w:fill="auto"/>
            <w:noWrap/>
          </w:tcPr>
          <w:p w:rsidR="005156AA" w:rsidRPr="00F126C8" w:rsidRDefault="00FA72BE" w:rsidP="007C6D18">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Е</w:t>
            </w:r>
          </w:p>
        </w:tc>
      </w:tr>
      <w:tr w:rsidR="00D83BA6" w:rsidRPr="00F126C8" w:rsidTr="00B019C2">
        <w:trPr>
          <w:trHeight w:val="315"/>
        </w:trPr>
        <w:tc>
          <w:tcPr>
            <w:tcW w:w="829" w:type="dxa"/>
            <w:shd w:val="clear" w:color="auto" w:fill="auto"/>
            <w:noWrap/>
          </w:tcPr>
          <w:p w:rsidR="004F4102" w:rsidRPr="00F126C8" w:rsidRDefault="004F4102" w:rsidP="007C6D18">
            <w:pPr>
              <w:spacing w:after="0" w:line="240" w:lineRule="auto"/>
              <w:ind w:left="-19" w:firstLine="25"/>
              <w:jc w:val="center"/>
              <w:rPr>
                <w:rFonts w:ascii="Times New Roman" w:hAnsi="Times New Roman" w:cs="Times New Roman"/>
                <w:sz w:val="26"/>
                <w:szCs w:val="26"/>
              </w:rPr>
            </w:pPr>
            <w:r w:rsidRPr="00F126C8">
              <w:rPr>
                <w:rFonts w:ascii="Times New Roman" w:hAnsi="Times New Roman" w:cs="Times New Roman"/>
                <w:sz w:val="26"/>
                <w:szCs w:val="26"/>
              </w:rPr>
              <w:t>2</w:t>
            </w:r>
          </w:p>
        </w:tc>
        <w:tc>
          <w:tcPr>
            <w:tcW w:w="10370" w:type="dxa"/>
            <w:shd w:val="clear" w:color="auto" w:fill="FFFFFF"/>
            <w:noWrap/>
          </w:tcPr>
          <w:p w:rsidR="004F4102" w:rsidRPr="00F126C8" w:rsidRDefault="0063163D" w:rsidP="007C6D18">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ЖБП</w:t>
            </w:r>
            <w:r w:rsidRPr="00F126C8">
              <w:rPr>
                <w:rFonts w:ascii="Times New Roman" w:hAnsi="Times New Roman" w:cs="Times New Roman"/>
                <w:sz w:val="26"/>
                <w:szCs w:val="26"/>
              </w:rPr>
              <w:t xml:space="preserve"> 2. </w:t>
            </w:r>
            <w:r w:rsidR="00AC0280" w:rsidRPr="00F126C8">
              <w:rPr>
                <w:rFonts w:ascii="Times New Roman" w:hAnsi="Times New Roman" w:cs="Times New Roman"/>
                <w:sz w:val="26"/>
                <w:szCs w:val="26"/>
                <w:lang w:val="kk-KZ"/>
              </w:rPr>
              <w:t>Қазақ</w:t>
            </w:r>
            <w:r w:rsidRPr="00F126C8">
              <w:rPr>
                <w:rFonts w:ascii="Times New Roman" w:hAnsi="Times New Roman" w:cs="Times New Roman"/>
                <w:sz w:val="26"/>
                <w:szCs w:val="26"/>
                <w:lang w:val="kk-KZ"/>
              </w:rPr>
              <w:t xml:space="preserve"> әдебиеті</w:t>
            </w:r>
          </w:p>
        </w:tc>
        <w:tc>
          <w:tcPr>
            <w:tcW w:w="851" w:type="dxa"/>
            <w:shd w:val="clear" w:color="auto" w:fill="auto"/>
            <w:noWrap/>
          </w:tcPr>
          <w:p w:rsidR="004F4102" w:rsidRPr="00F126C8" w:rsidRDefault="004F4102" w:rsidP="007C6D18">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3</w:t>
            </w:r>
          </w:p>
        </w:tc>
        <w:tc>
          <w:tcPr>
            <w:tcW w:w="850" w:type="dxa"/>
            <w:shd w:val="clear" w:color="auto" w:fill="auto"/>
            <w:noWrap/>
          </w:tcPr>
          <w:p w:rsidR="004F4102" w:rsidRPr="00F126C8" w:rsidRDefault="004F4102" w:rsidP="007C6D18">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72</w:t>
            </w:r>
          </w:p>
        </w:tc>
        <w:tc>
          <w:tcPr>
            <w:tcW w:w="992" w:type="dxa"/>
            <w:shd w:val="clear" w:color="auto" w:fill="auto"/>
            <w:noWrap/>
          </w:tcPr>
          <w:p w:rsidR="004F4102" w:rsidRPr="00F126C8" w:rsidRDefault="004F4102" w:rsidP="007C6D18">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1-2</w:t>
            </w:r>
          </w:p>
        </w:tc>
        <w:tc>
          <w:tcPr>
            <w:tcW w:w="1134" w:type="dxa"/>
            <w:shd w:val="clear" w:color="auto" w:fill="auto"/>
            <w:noWrap/>
          </w:tcPr>
          <w:p w:rsidR="004F4102" w:rsidRPr="00F126C8" w:rsidRDefault="00FA72BE" w:rsidP="007C6D18">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С</w:t>
            </w:r>
          </w:p>
        </w:tc>
      </w:tr>
      <w:tr w:rsidR="00D83BA6" w:rsidRPr="00F126C8" w:rsidTr="00B019C2">
        <w:trPr>
          <w:trHeight w:val="315"/>
        </w:trPr>
        <w:tc>
          <w:tcPr>
            <w:tcW w:w="829" w:type="dxa"/>
            <w:shd w:val="clear" w:color="auto" w:fill="auto"/>
            <w:noWrap/>
          </w:tcPr>
          <w:p w:rsidR="005156AA" w:rsidRPr="00F126C8" w:rsidRDefault="005156AA" w:rsidP="007C6D18">
            <w:pPr>
              <w:spacing w:after="0" w:line="240" w:lineRule="auto"/>
              <w:ind w:left="-19" w:firstLine="25"/>
              <w:jc w:val="center"/>
              <w:rPr>
                <w:rFonts w:ascii="Times New Roman" w:hAnsi="Times New Roman" w:cs="Times New Roman"/>
                <w:sz w:val="26"/>
                <w:szCs w:val="26"/>
              </w:rPr>
            </w:pPr>
            <w:r w:rsidRPr="00F126C8">
              <w:rPr>
                <w:rFonts w:ascii="Times New Roman" w:hAnsi="Times New Roman" w:cs="Times New Roman"/>
                <w:sz w:val="26"/>
                <w:szCs w:val="26"/>
              </w:rPr>
              <w:t>3</w:t>
            </w:r>
          </w:p>
        </w:tc>
        <w:tc>
          <w:tcPr>
            <w:tcW w:w="10370" w:type="dxa"/>
            <w:shd w:val="clear" w:color="auto" w:fill="FFFFFF"/>
            <w:noWrap/>
          </w:tcPr>
          <w:p w:rsidR="005156AA" w:rsidRPr="00F126C8" w:rsidRDefault="0063163D" w:rsidP="00AC028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 xml:space="preserve">ЖБП 3. </w:t>
            </w:r>
            <w:r w:rsidR="00AC0280" w:rsidRPr="00F126C8">
              <w:rPr>
                <w:rFonts w:ascii="Times New Roman" w:hAnsi="Times New Roman" w:cs="Times New Roman"/>
                <w:sz w:val="26"/>
                <w:szCs w:val="26"/>
                <w:lang w:val="kk-KZ"/>
              </w:rPr>
              <w:t>Орыс</w:t>
            </w:r>
            <w:r w:rsidRPr="00F126C8">
              <w:rPr>
                <w:rFonts w:ascii="Times New Roman" w:hAnsi="Times New Roman" w:cs="Times New Roman"/>
                <w:sz w:val="26"/>
                <w:szCs w:val="26"/>
                <w:lang w:val="kk-KZ"/>
              </w:rPr>
              <w:t xml:space="preserve"> тілі мен әдебиеті</w:t>
            </w:r>
          </w:p>
        </w:tc>
        <w:tc>
          <w:tcPr>
            <w:tcW w:w="851" w:type="dxa"/>
            <w:shd w:val="clear" w:color="auto" w:fill="auto"/>
            <w:noWrap/>
          </w:tcPr>
          <w:p w:rsidR="005156AA" w:rsidRPr="00F126C8" w:rsidRDefault="00B019C2" w:rsidP="007C6D18">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4</w:t>
            </w:r>
          </w:p>
        </w:tc>
        <w:tc>
          <w:tcPr>
            <w:tcW w:w="850" w:type="dxa"/>
            <w:shd w:val="clear" w:color="auto" w:fill="auto"/>
            <w:noWrap/>
          </w:tcPr>
          <w:p w:rsidR="005156AA" w:rsidRPr="00F126C8" w:rsidRDefault="00B019C2" w:rsidP="007C6D18">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96</w:t>
            </w:r>
          </w:p>
        </w:tc>
        <w:tc>
          <w:tcPr>
            <w:tcW w:w="992" w:type="dxa"/>
            <w:shd w:val="clear" w:color="auto" w:fill="auto"/>
            <w:noWrap/>
          </w:tcPr>
          <w:p w:rsidR="005156AA" w:rsidRPr="00F126C8" w:rsidRDefault="005156AA" w:rsidP="007C6D18">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1-2</w:t>
            </w:r>
          </w:p>
        </w:tc>
        <w:tc>
          <w:tcPr>
            <w:tcW w:w="1134" w:type="dxa"/>
            <w:shd w:val="clear" w:color="auto" w:fill="auto"/>
            <w:noWrap/>
          </w:tcPr>
          <w:p w:rsidR="005156AA" w:rsidRPr="00F126C8" w:rsidRDefault="00FA72BE" w:rsidP="007C6D18">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Е</w:t>
            </w:r>
          </w:p>
        </w:tc>
      </w:tr>
      <w:tr w:rsidR="00D83BA6" w:rsidRPr="00F126C8" w:rsidTr="00B019C2">
        <w:trPr>
          <w:trHeight w:val="315"/>
        </w:trPr>
        <w:tc>
          <w:tcPr>
            <w:tcW w:w="829" w:type="dxa"/>
            <w:shd w:val="clear" w:color="auto" w:fill="auto"/>
            <w:noWrap/>
          </w:tcPr>
          <w:p w:rsidR="005156AA" w:rsidRPr="00F126C8" w:rsidRDefault="005156AA" w:rsidP="007C6D18">
            <w:pPr>
              <w:spacing w:after="0" w:line="240" w:lineRule="auto"/>
              <w:ind w:left="-19" w:firstLine="25"/>
              <w:jc w:val="center"/>
              <w:rPr>
                <w:rFonts w:ascii="Times New Roman" w:hAnsi="Times New Roman" w:cs="Times New Roman"/>
                <w:sz w:val="26"/>
                <w:szCs w:val="26"/>
              </w:rPr>
            </w:pPr>
            <w:r w:rsidRPr="00F126C8">
              <w:rPr>
                <w:rFonts w:ascii="Times New Roman" w:hAnsi="Times New Roman" w:cs="Times New Roman"/>
                <w:sz w:val="26"/>
                <w:szCs w:val="26"/>
              </w:rPr>
              <w:t>4</w:t>
            </w:r>
          </w:p>
        </w:tc>
        <w:tc>
          <w:tcPr>
            <w:tcW w:w="10370" w:type="dxa"/>
            <w:shd w:val="clear" w:color="auto" w:fill="FFFFFF"/>
            <w:noWrap/>
          </w:tcPr>
          <w:p w:rsidR="005156AA" w:rsidRPr="00F126C8" w:rsidRDefault="0063163D" w:rsidP="007C6D18">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ЖБП 4. Шетел тілі</w:t>
            </w:r>
            <w:r w:rsidRPr="00F126C8">
              <w:rPr>
                <w:rFonts w:ascii="Times New Roman" w:hAnsi="Times New Roman" w:cs="Times New Roman"/>
                <w:sz w:val="26"/>
                <w:szCs w:val="26"/>
              </w:rPr>
              <w:t xml:space="preserve"> (а</w:t>
            </w:r>
            <w:r w:rsidRPr="00F126C8">
              <w:rPr>
                <w:rFonts w:ascii="Times New Roman" w:hAnsi="Times New Roman" w:cs="Times New Roman"/>
                <w:sz w:val="26"/>
                <w:szCs w:val="26"/>
                <w:lang w:val="kk-KZ"/>
              </w:rPr>
              <w:t>ғылшын</w:t>
            </w:r>
            <w:r w:rsidRPr="00F126C8">
              <w:rPr>
                <w:rFonts w:ascii="Times New Roman" w:hAnsi="Times New Roman" w:cs="Times New Roman"/>
                <w:sz w:val="26"/>
                <w:szCs w:val="26"/>
              </w:rPr>
              <w:t>)</w:t>
            </w:r>
          </w:p>
        </w:tc>
        <w:tc>
          <w:tcPr>
            <w:tcW w:w="851" w:type="dxa"/>
            <w:shd w:val="clear" w:color="auto" w:fill="auto"/>
            <w:noWrap/>
          </w:tcPr>
          <w:p w:rsidR="005156AA" w:rsidRPr="00F126C8" w:rsidRDefault="00B019C2" w:rsidP="007C6D18">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4</w:t>
            </w:r>
          </w:p>
        </w:tc>
        <w:tc>
          <w:tcPr>
            <w:tcW w:w="850" w:type="dxa"/>
            <w:shd w:val="clear" w:color="auto" w:fill="auto"/>
            <w:noWrap/>
          </w:tcPr>
          <w:p w:rsidR="005156AA" w:rsidRPr="00F126C8" w:rsidRDefault="00B019C2" w:rsidP="007C6D18">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96</w:t>
            </w:r>
          </w:p>
        </w:tc>
        <w:tc>
          <w:tcPr>
            <w:tcW w:w="992" w:type="dxa"/>
            <w:shd w:val="clear" w:color="auto" w:fill="auto"/>
            <w:noWrap/>
          </w:tcPr>
          <w:p w:rsidR="005156AA" w:rsidRPr="008B77F5" w:rsidRDefault="005156AA" w:rsidP="007C6D18">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rPr>
              <w:t>1-2</w:t>
            </w:r>
            <w:r w:rsidR="008B77F5">
              <w:rPr>
                <w:rFonts w:ascii="Times New Roman" w:hAnsi="Times New Roman" w:cs="Times New Roman"/>
                <w:sz w:val="26"/>
                <w:szCs w:val="26"/>
                <w:lang w:val="kk-KZ"/>
              </w:rPr>
              <w:t>,3</w:t>
            </w:r>
          </w:p>
        </w:tc>
        <w:tc>
          <w:tcPr>
            <w:tcW w:w="1134" w:type="dxa"/>
            <w:shd w:val="clear" w:color="auto" w:fill="auto"/>
            <w:noWrap/>
          </w:tcPr>
          <w:p w:rsidR="005156AA" w:rsidRPr="00F126C8" w:rsidRDefault="00FA72BE" w:rsidP="007C6D18">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С</w:t>
            </w:r>
          </w:p>
        </w:tc>
      </w:tr>
      <w:tr w:rsidR="00D83BA6" w:rsidRPr="00F126C8" w:rsidTr="00B019C2">
        <w:trPr>
          <w:trHeight w:val="315"/>
        </w:trPr>
        <w:tc>
          <w:tcPr>
            <w:tcW w:w="829" w:type="dxa"/>
            <w:shd w:val="clear" w:color="auto" w:fill="auto"/>
            <w:noWrap/>
          </w:tcPr>
          <w:p w:rsidR="005156AA" w:rsidRPr="00F126C8" w:rsidRDefault="005156AA" w:rsidP="007C6D18">
            <w:pPr>
              <w:spacing w:after="0" w:line="240" w:lineRule="auto"/>
              <w:ind w:left="-19" w:firstLine="25"/>
              <w:jc w:val="center"/>
              <w:rPr>
                <w:rFonts w:ascii="Times New Roman" w:hAnsi="Times New Roman" w:cs="Times New Roman"/>
                <w:sz w:val="26"/>
                <w:szCs w:val="26"/>
              </w:rPr>
            </w:pPr>
            <w:r w:rsidRPr="00F126C8">
              <w:rPr>
                <w:rFonts w:ascii="Times New Roman" w:hAnsi="Times New Roman" w:cs="Times New Roman"/>
                <w:sz w:val="26"/>
                <w:szCs w:val="26"/>
              </w:rPr>
              <w:t>5</w:t>
            </w:r>
          </w:p>
        </w:tc>
        <w:tc>
          <w:tcPr>
            <w:tcW w:w="10370" w:type="dxa"/>
            <w:shd w:val="clear" w:color="auto" w:fill="FFFFFF"/>
            <w:noWrap/>
          </w:tcPr>
          <w:p w:rsidR="005156AA" w:rsidRPr="00F126C8" w:rsidRDefault="0063163D" w:rsidP="007C6D18">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ЖБП</w:t>
            </w:r>
            <w:r w:rsidRPr="00F126C8">
              <w:rPr>
                <w:rFonts w:ascii="Times New Roman" w:hAnsi="Times New Roman" w:cs="Times New Roman"/>
                <w:sz w:val="26"/>
                <w:szCs w:val="26"/>
              </w:rPr>
              <w:t xml:space="preserve"> 5. </w:t>
            </w:r>
            <w:r w:rsidRPr="00F126C8">
              <w:rPr>
                <w:rFonts w:ascii="Times New Roman" w:hAnsi="Times New Roman" w:cs="Times New Roman"/>
                <w:sz w:val="26"/>
                <w:szCs w:val="26"/>
                <w:lang w:val="kk-KZ"/>
              </w:rPr>
              <w:t>Қазақстан тарихы</w:t>
            </w:r>
          </w:p>
        </w:tc>
        <w:tc>
          <w:tcPr>
            <w:tcW w:w="851" w:type="dxa"/>
            <w:shd w:val="clear" w:color="auto" w:fill="auto"/>
            <w:noWrap/>
          </w:tcPr>
          <w:p w:rsidR="005156AA" w:rsidRPr="00F126C8" w:rsidRDefault="00B019C2" w:rsidP="007C6D18">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4</w:t>
            </w:r>
          </w:p>
        </w:tc>
        <w:tc>
          <w:tcPr>
            <w:tcW w:w="850" w:type="dxa"/>
            <w:shd w:val="clear" w:color="auto" w:fill="auto"/>
            <w:noWrap/>
          </w:tcPr>
          <w:p w:rsidR="005156AA" w:rsidRPr="00F126C8" w:rsidRDefault="00B019C2" w:rsidP="007C6D18">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96</w:t>
            </w:r>
          </w:p>
        </w:tc>
        <w:tc>
          <w:tcPr>
            <w:tcW w:w="992" w:type="dxa"/>
            <w:shd w:val="clear" w:color="auto" w:fill="auto"/>
            <w:noWrap/>
          </w:tcPr>
          <w:p w:rsidR="005156AA" w:rsidRPr="00F126C8" w:rsidRDefault="005156AA" w:rsidP="007C6D18">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1-2</w:t>
            </w:r>
          </w:p>
        </w:tc>
        <w:tc>
          <w:tcPr>
            <w:tcW w:w="1134" w:type="dxa"/>
            <w:shd w:val="clear" w:color="auto" w:fill="auto"/>
            <w:noWrap/>
          </w:tcPr>
          <w:p w:rsidR="005156AA" w:rsidRPr="00F126C8" w:rsidRDefault="00FA72BE" w:rsidP="007C6D18">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Е</w:t>
            </w:r>
          </w:p>
        </w:tc>
      </w:tr>
      <w:tr w:rsidR="00D83BA6" w:rsidRPr="00F126C8" w:rsidTr="00944CEE">
        <w:trPr>
          <w:trHeight w:val="315"/>
        </w:trPr>
        <w:tc>
          <w:tcPr>
            <w:tcW w:w="829" w:type="dxa"/>
            <w:shd w:val="clear" w:color="auto" w:fill="auto"/>
            <w:noWrap/>
          </w:tcPr>
          <w:p w:rsidR="005156AA" w:rsidRPr="00F126C8" w:rsidRDefault="005156AA" w:rsidP="007C6D18">
            <w:pPr>
              <w:spacing w:after="0" w:line="240" w:lineRule="auto"/>
              <w:ind w:left="-19" w:firstLine="25"/>
              <w:jc w:val="center"/>
              <w:rPr>
                <w:rFonts w:ascii="Times New Roman" w:hAnsi="Times New Roman" w:cs="Times New Roman"/>
                <w:sz w:val="26"/>
                <w:szCs w:val="26"/>
              </w:rPr>
            </w:pPr>
            <w:r w:rsidRPr="00F126C8">
              <w:rPr>
                <w:rFonts w:ascii="Times New Roman" w:hAnsi="Times New Roman" w:cs="Times New Roman"/>
                <w:sz w:val="26"/>
                <w:szCs w:val="26"/>
              </w:rPr>
              <w:t>6</w:t>
            </w:r>
          </w:p>
        </w:tc>
        <w:tc>
          <w:tcPr>
            <w:tcW w:w="10370" w:type="dxa"/>
            <w:shd w:val="clear" w:color="auto" w:fill="FFFFFF"/>
            <w:noWrap/>
          </w:tcPr>
          <w:p w:rsidR="005156AA" w:rsidRPr="00F126C8" w:rsidRDefault="0063163D" w:rsidP="007C6D18">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ЖБП 6. Дүниежүзі тарихы</w:t>
            </w:r>
          </w:p>
        </w:tc>
        <w:tc>
          <w:tcPr>
            <w:tcW w:w="851" w:type="dxa"/>
            <w:shd w:val="clear" w:color="auto" w:fill="auto"/>
            <w:noWrap/>
          </w:tcPr>
          <w:p w:rsidR="005156AA" w:rsidRPr="00A35580" w:rsidRDefault="00A35580" w:rsidP="007C6D1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3</w:t>
            </w:r>
          </w:p>
        </w:tc>
        <w:tc>
          <w:tcPr>
            <w:tcW w:w="850" w:type="dxa"/>
            <w:shd w:val="clear" w:color="auto" w:fill="auto"/>
            <w:noWrap/>
          </w:tcPr>
          <w:p w:rsidR="005156AA" w:rsidRPr="00A35580" w:rsidRDefault="00A35580" w:rsidP="007C6D1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72</w:t>
            </w:r>
          </w:p>
        </w:tc>
        <w:tc>
          <w:tcPr>
            <w:tcW w:w="992" w:type="dxa"/>
            <w:shd w:val="clear" w:color="auto" w:fill="auto"/>
            <w:noWrap/>
          </w:tcPr>
          <w:p w:rsidR="005156AA" w:rsidRPr="00F126C8" w:rsidRDefault="005156AA" w:rsidP="007C6D18">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1-2</w:t>
            </w:r>
          </w:p>
        </w:tc>
        <w:tc>
          <w:tcPr>
            <w:tcW w:w="1134" w:type="dxa"/>
            <w:shd w:val="clear" w:color="auto" w:fill="auto"/>
            <w:noWrap/>
          </w:tcPr>
          <w:p w:rsidR="005156AA" w:rsidRPr="00F126C8" w:rsidRDefault="00FA72BE" w:rsidP="007C6D18">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С</w:t>
            </w:r>
          </w:p>
        </w:tc>
      </w:tr>
      <w:tr w:rsidR="00D83BA6" w:rsidRPr="00F126C8" w:rsidTr="00B019C2">
        <w:trPr>
          <w:trHeight w:val="315"/>
        </w:trPr>
        <w:tc>
          <w:tcPr>
            <w:tcW w:w="829" w:type="dxa"/>
            <w:shd w:val="clear" w:color="auto" w:fill="auto"/>
            <w:noWrap/>
          </w:tcPr>
          <w:p w:rsidR="005156AA" w:rsidRPr="00F126C8" w:rsidRDefault="005156AA" w:rsidP="007C6D18">
            <w:pPr>
              <w:spacing w:after="0" w:line="240" w:lineRule="auto"/>
              <w:ind w:left="-19" w:firstLine="25"/>
              <w:jc w:val="center"/>
              <w:rPr>
                <w:rFonts w:ascii="Times New Roman" w:hAnsi="Times New Roman" w:cs="Times New Roman"/>
                <w:sz w:val="26"/>
                <w:szCs w:val="26"/>
              </w:rPr>
            </w:pPr>
            <w:r w:rsidRPr="00F126C8">
              <w:rPr>
                <w:rFonts w:ascii="Times New Roman" w:hAnsi="Times New Roman" w:cs="Times New Roman"/>
                <w:sz w:val="26"/>
                <w:szCs w:val="26"/>
              </w:rPr>
              <w:t>7</w:t>
            </w:r>
          </w:p>
        </w:tc>
        <w:tc>
          <w:tcPr>
            <w:tcW w:w="10370" w:type="dxa"/>
            <w:shd w:val="clear" w:color="auto" w:fill="FFFFFF"/>
            <w:noWrap/>
          </w:tcPr>
          <w:p w:rsidR="005156AA" w:rsidRPr="00F126C8" w:rsidRDefault="0063163D" w:rsidP="0063163D">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ЖБП</w:t>
            </w:r>
            <w:r w:rsidR="005156AA" w:rsidRPr="00F126C8">
              <w:rPr>
                <w:rFonts w:ascii="Times New Roman" w:hAnsi="Times New Roman" w:cs="Times New Roman"/>
                <w:sz w:val="26"/>
                <w:szCs w:val="26"/>
              </w:rPr>
              <w:t xml:space="preserve"> 7. Математика</w:t>
            </w:r>
          </w:p>
        </w:tc>
        <w:tc>
          <w:tcPr>
            <w:tcW w:w="851" w:type="dxa"/>
            <w:shd w:val="clear" w:color="auto" w:fill="auto"/>
            <w:noWrap/>
          </w:tcPr>
          <w:p w:rsidR="005156AA" w:rsidRPr="00A35580" w:rsidRDefault="00A35580" w:rsidP="007C6D1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5</w:t>
            </w:r>
          </w:p>
        </w:tc>
        <w:tc>
          <w:tcPr>
            <w:tcW w:w="850" w:type="dxa"/>
            <w:shd w:val="clear" w:color="auto" w:fill="auto"/>
            <w:noWrap/>
          </w:tcPr>
          <w:p w:rsidR="005156AA" w:rsidRPr="00A35580" w:rsidRDefault="00A35580" w:rsidP="007C6D1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rPr>
              <w:t>1</w:t>
            </w:r>
            <w:r>
              <w:rPr>
                <w:rFonts w:ascii="Times New Roman" w:hAnsi="Times New Roman" w:cs="Times New Roman"/>
                <w:sz w:val="26"/>
                <w:szCs w:val="26"/>
                <w:lang w:val="kk-KZ"/>
              </w:rPr>
              <w:t>20</w:t>
            </w:r>
          </w:p>
        </w:tc>
        <w:tc>
          <w:tcPr>
            <w:tcW w:w="992" w:type="dxa"/>
            <w:shd w:val="clear" w:color="auto" w:fill="auto"/>
            <w:noWrap/>
          </w:tcPr>
          <w:p w:rsidR="005156AA" w:rsidRPr="00F126C8" w:rsidRDefault="005156AA" w:rsidP="007C6D18">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rPr>
              <w:t>1-2</w:t>
            </w:r>
            <w:r w:rsidR="00A57437" w:rsidRPr="00F126C8">
              <w:rPr>
                <w:rFonts w:ascii="Times New Roman" w:hAnsi="Times New Roman" w:cs="Times New Roman"/>
                <w:sz w:val="26"/>
                <w:szCs w:val="26"/>
                <w:lang w:val="kk-KZ"/>
              </w:rPr>
              <w:t>,3</w:t>
            </w:r>
          </w:p>
        </w:tc>
        <w:tc>
          <w:tcPr>
            <w:tcW w:w="1134" w:type="dxa"/>
            <w:shd w:val="clear" w:color="auto" w:fill="auto"/>
            <w:noWrap/>
          </w:tcPr>
          <w:p w:rsidR="005156AA" w:rsidRPr="00F126C8" w:rsidRDefault="00FA72BE" w:rsidP="007C6D18">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Е</w:t>
            </w:r>
          </w:p>
        </w:tc>
      </w:tr>
      <w:tr w:rsidR="00D83BA6" w:rsidRPr="00F126C8" w:rsidTr="00B019C2">
        <w:trPr>
          <w:trHeight w:val="315"/>
        </w:trPr>
        <w:tc>
          <w:tcPr>
            <w:tcW w:w="829" w:type="dxa"/>
            <w:shd w:val="clear" w:color="auto" w:fill="auto"/>
            <w:noWrap/>
          </w:tcPr>
          <w:p w:rsidR="005156AA" w:rsidRPr="00F126C8" w:rsidRDefault="005156AA" w:rsidP="007C6D18">
            <w:pPr>
              <w:spacing w:after="0" w:line="240" w:lineRule="auto"/>
              <w:ind w:left="-19" w:firstLine="25"/>
              <w:jc w:val="center"/>
              <w:rPr>
                <w:rFonts w:ascii="Times New Roman" w:hAnsi="Times New Roman" w:cs="Times New Roman"/>
                <w:sz w:val="26"/>
                <w:szCs w:val="26"/>
              </w:rPr>
            </w:pPr>
            <w:r w:rsidRPr="00F126C8">
              <w:rPr>
                <w:rFonts w:ascii="Times New Roman" w:hAnsi="Times New Roman" w:cs="Times New Roman"/>
                <w:sz w:val="26"/>
                <w:szCs w:val="26"/>
              </w:rPr>
              <w:t>8</w:t>
            </w:r>
          </w:p>
        </w:tc>
        <w:tc>
          <w:tcPr>
            <w:tcW w:w="10370" w:type="dxa"/>
            <w:shd w:val="clear" w:color="auto" w:fill="FFFFFF"/>
            <w:noWrap/>
          </w:tcPr>
          <w:p w:rsidR="005156AA" w:rsidRPr="00F126C8" w:rsidRDefault="0063163D" w:rsidP="007C6D18">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ЖБП</w:t>
            </w:r>
            <w:r w:rsidR="005156AA" w:rsidRPr="00F126C8">
              <w:rPr>
                <w:rFonts w:ascii="Times New Roman" w:hAnsi="Times New Roman" w:cs="Times New Roman"/>
                <w:sz w:val="26"/>
                <w:szCs w:val="26"/>
              </w:rPr>
              <w:t xml:space="preserve"> 8. Информатика</w:t>
            </w:r>
          </w:p>
        </w:tc>
        <w:tc>
          <w:tcPr>
            <w:tcW w:w="851" w:type="dxa"/>
            <w:shd w:val="clear" w:color="auto" w:fill="auto"/>
            <w:noWrap/>
          </w:tcPr>
          <w:p w:rsidR="005156AA" w:rsidRPr="00F126C8" w:rsidRDefault="005156AA" w:rsidP="007C6D18">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3</w:t>
            </w:r>
          </w:p>
        </w:tc>
        <w:tc>
          <w:tcPr>
            <w:tcW w:w="850" w:type="dxa"/>
            <w:shd w:val="clear" w:color="auto" w:fill="auto"/>
            <w:noWrap/>
          </w:tcPr>
          <w:p w:rsidR="005156AA" w:rsidRPr="00F126C8" w:rsidRDefault="005156AA" w:rsidP="007C6D18">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72</w:t>
            </w:r>
          </w:p>
        </w:tc>
        <w:tc>
          <w:tcPr>
            <w:tcW w:w="992" w:type="dxa"/>
            <w:shd w:val="clear" w:color="auto" w:fill="auto"/>
            <w:noWrap/>
          </w:tcPr>
          <w:p w:rsidR="005156AA" w:rsidRPr="00A35580" w:rsidRDefault="005156AA" w:rsidP="007C6D18">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rPr>
              <w:t>1-2</w:t>
            </w:r>
            <w:r w:rsidR="00A35580">
              <w:rPr>
                <w:rFonts w:ascii="Times New Roman" w:hAnsi="Times New Roman" w:cs="Times New Roman"/>
                <w:sz w:val="26"/>
                <w:szCs w:val="26"/>
                <w:lang w:val="kk-KZ"/>
              </w:rPr>
              <w:t>,3</w:t>
            </w:r>
          </w:p>
        </w:tc>
        <w:tc>
          <w:tcPr>
            <w:tcW w:w="1134" w:type="dxa"/>
            <w:shd w:val="clear" w:color="auto" w:fill="auto"/>
            <w:noWrap/>
          </w:tcPr>
          <w:p w:rsidR="005156AA" w:rsidRPr="00F126C8" w:rsidRDefault="00FA72BE" w:rsidP="007C6D18">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С</w:t>
            </w:r>
          </w:p>
        </w:tc>
      </w:tr>
      <w:tr w:rsidR="00D83BA6" w:rsidRPr="00F126C8" w:rsidTr="00944CEE">
        <w:trPr>
          <w:trHeight w:val="315"/>
        </w:trPr>
        <w:tc>
          <w:tcPr>
            <w:tcW w:w="829" w:type="dxa"/>
            <w:shd w:val="clear" w:color="auto" w:fill="auto"/>
            <w:noWrap/>
          </w:tcPr>
          <w:p w:rsidR="005156AA" w:rsidRPr="00F126C8" w:rsidRDefault="005156AA" w:rsidP="007C6D18">
            <w:pPr>
              <w:spacing w:after="0" w:line="240" w:lineRule="auto"/>
              <w:ind w:left="-19" w:firstLine="25"/>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9</w:t>
            </w:r>
          </w:p>
        </w:tc>
        <w:tc>
          <w:tcPr>
            <w:tcW w:w="10370" w:type="dxa"/>
            <w:shd w:val="clear" w:color="auto" w:fill="FFFFFF"/>
            <w:noWrap/>
          </w:tcPr>
          <w:p w:rsidR="005156AA" w:rsidRPr="00F126C8" w:rsidRDefault="0063163D" w:rsidP="007C6D18">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ЖБП</w:t>
            </w:r>
            <w:r w:rsidR="005156AA" w:rsidRPr="00F126C8">
              <w:rPr>
                <w:rFonts w:ascii="Times New Roman" w:hAnsi="Times New Roman" w:cs="Times New Roman"/>
                <w:sz w:val="26"/>
                <w:szCs w:val="26"/>
              </w:rPr>
              <w:t xml:space="preserve"> 9. Физика </w:t>
            </w:r>
          </w:p>
        </w:tc>
        <w:tc>
          <w:tcPr>
            <w:tcW w:w="851" w:type="dxa"/>
            <w:shd w:val="clear" w:color="auto" w:fill="auto"/>
            <w:noWrap/>
          </w:tcPr>
          <w:p w:rsidR="005156AA" w:rsidRPr="00A35580" w:rsidRDefault="00A35580" w:rsidP="007C6D1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4</w:t>
            </w:r>
          </w:p>
        </w:tc>
        <w:tc>
          <w:tcPr>
            <w:tcW w:w="850" w:type="dxa"/>
            <w:shd w:val="clear" w:color="auto" w:fill="auto"/>
            <w:noWrap/>
          </w:tcPr>
          <w:p w:rsidR="005156AA" w:rsidRPr="00A35580" w:rsidRDefault="00A35580" w:rsidP="007C6D1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96</w:t>
            </w:r>
          </w:p>
        </w:tc>
        <w:tc>
          <w:tcPr>
            <w:tcW w:w="992" w:type="dxa"/>
            <w:shd w:val="clear" w:color="auto" w:fill="auto"/>
            <w:noWrap/>
          </w:tcPr>
          <w:p w:rsidR="005156AA" w:rsidRPr="008B77F5" w:rsidRDefault="005156AA" w:rsidP="007C6D18">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rPr>
              <w:t>1-2</w:t>
            </w:r>
            <w:r w:rsidR="008B77F5">
              <w:rPr>
                <w:rFonts w:ascii="Times New Roman" w:hAnsi="Times New Roman" w:cs="Times New Roman"/>
                <w:sz w:val="26"/>
                <w:szCs w:val="26"/>
                <w:lang w:val="kk-KZ"/>
              </w:rPr>
              <w:t>,3</w:t>
            </w:r>
          </w:p>
        </w:tc>
        <w:tc>
          <w:tcPr>
            <w:tcW w:w="1134" w:type="dxa"/>
            <w:shd w:val="clear" w:color="auto" w:fill="auto"/>
            <w:noWrap/>
          </w:tcPr>
          <w:p w:rsidR="005156AA" w:rsidRPr="00F126C8" w:rsidRDefault="00D6099C" w:rsidP="007C6D18">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Е</w:t>
            </w:r>
          </w:p>
        </w:tc>
      </w:tr>
      <w:tr w:rsidR="00D83BA6" w:rsidRPr="00F126C8" w:rsidTr="00B019C2">
        <w:trPr>
          <w:trHeight w:val="315"/>
        </w:trPr>
        <w:tc>
          <w:tcPr>
            <w:tcW w:w="829" w:type="dxa"/>
            <w:shd w:val="clear" w:color="auto" w:fill="auto"/>
            <w:noWrap/>
          </w:tcPr>
          <w:p w:rsidR="005156AA" w:rsidRPr="00F126C8" w:rsidRDefault="005156AA" w:rsidP="007C6D18">
            <w:pPr>
              <w:spacing w:after="0" w:line="240" w:lineRule="auto"/>
              <w:ind w:left="-19" w:firstLine="25"/>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10</w:t>
            </w:r>
          </w:p>
        </w:tc>
        <w:tc>
          <w:tcPr>
            <w:tcW w:w="10370" w:type="dxa"/>
            <w:shd w:val="clear" w:color="auto" w:fill="FFFFFF"/>
            <w:noWrap/>
          </w:tcPr>
          <w:p w:rsidR="005156AA" w:rsidRPr="00F126C8" w:rsidRDefault="0063163D" w:rsidP="007C6D18">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ЖБП</w:t>
            </w:r>
            <w:r w:rsidR="005156AA" w:rsidRPr="00F126C8">
              <w:rPr>
                <w:rFonts w:ascii="Times New Roman" w:hAnsi="Times New Roman" w:cs="Times New Roman"/>
                <w:sz w:val="26"/>
                <w:szCs w:val="26"/>
              </w:rPr>
              <w:t xml:space="preserve"> 10. Химия</w:t>
            </w:r>
          </w:p>
        </w:tc>
        <w:tc>
          <w:tcPr>
            <w:tcW w:w="851" w:type="dxa"/>
            <w:shd w:val="clear" w:color="auto" w:fill="auto"/>
            <w:noWrap/>
          </w:tcPr>
          <w:p w:rsidR="005156AA" w:rsidRPr="00A35580" w:rsidRDefault="00A35580" w:rsidP="007C6D1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4</w:t>
            </w:r>
          </w:p>
        </w:tc>
        <w:tc>
          <w:tcPr>
            <w:tcW w:w="850" w:type="dxa"/>
            <w:shd w:val="clear" w:color="auto" w:fill="auto"/>
            <w:noWrap/>
          </w:tcPr>
          <w:p w:rsidR="005156AA" w:rsidRPr="00A35580" w:rsidRDefault="00A35580" w:rsidP="007C6D1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96</w:t>
            </w:r>
          </w:p>
        </w:tc>
        <w:tc>
          <w:tcPr>
            <w:tcW w:w="992" w:type="dxa"/>
            <w:shd w:val="clear" w:color="auto" w:fill="auto"/>
            <w:noWrap/>
          </w:tcPr>
          <w:p w:rsidR="005156AA" w:rsidRPr="008B77F5" w:rsidRDefault="005156AA" w:rsidP="007C6D18">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rPr>
              <w:t>1-2</w:t>
            </w:r>
            <w:r w:rsidR="008B77F5">
              <w:rPr>
                <w:rFonts w:ascii="Times New Roman" w:hAnsi="Times New Roman" w:cs="Times New Roman"/>
                <w:sz w:val="26"/>
                <w:szCs w:val="26"/>
                <w:lang w:val="kk-KZ"/>
              </w:rPr>
              <w:t>,3</w:t>
            </w:r>
          </w:p>
        </w:tc>
        <w:tc>
          <w:tcPr>
            <w:tcW w:w="1134" w:type="dxa"/>
            <w:shd w:val="clear" w:color="auto" w:fill="auto"/>
            <w:noWrap/>
          </w:tcPr>
          <w:p w:rsidR="005156AA" w:rsidRPr="00F126C8" w:rsidRDefault="00D6099C" w:rsidP="007C6D18">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С</w:t>
            </w:r>
          </w:p>
        </w:tc>
      </w:tr>
      <w:tr w:rsidR="00D83BA6" w:rsidRPr="00F126C8" w:rsidTr="00944CEE">
        <w:trPr>
          <w:trHeight w:val="315"/>
        </w:trPr>
        <w:tc>
          <w:tcPr>
            <w:tcW w:w="829" w:type="dxa"/>
            <w:shd w:val="clear" w:color="auto" w:fill="auto"/>
            <w:noWrap/>
          </w:tcPr>
          <w:p w:rsidR="005156AA" w:rsidRPr="00F126C8" w:rsidRDefault="005156AA" w:rsidP="007C6D18">
            <w:pPr>
              <w:spacing w:after="0" w:line="240" w:lineRule="auto"/>
              <w:ind w:left="-19" w:firstLine="25"/>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11</w:t>
            </w:r>
          </w:p>
        </w:tc>
        <w:tc>
          <w:tcPr>
            <w:tcW w:w="10370" w:type="dxa"/>
            <w:shd w:val="clear" w:color="auto" w:fill="FFFFFF"/>
            <w:noWrap/>
          </w:tcPr>
          <w:p w:rsidR="005156AA" w:rsidRPr="00F126C8" w:rsidRDefault="0063163D" w:rsidP="007C6D18">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ЖБП</w:t>
            </w:r>
            <w:r w:rsidR="005156AA" w:rsidRPr="00F126C8">
              <w:rPr>
                <w:rFonts w:ascii="Times New Roman" w:hAnsi="Times New Roman" w:cs="Times New Roman"/>
                <w:sz w:val="26"/>
                <w:szCs w:val="26"/>
              </w:rPr>
              <w:t xml:space="preserve"> 11. Биология</w:t>
            </w:r>
          </w:p>
        </w:tc>
        <w:tc>
          <w:tcPr>
            <w:tcW w:w="851" w:type="dxa"/>
            <w:shd w:val="clear" w:color="auto" w:fill="auto"/>
            <w:noWrap/>
          </w:tcPr>
          <w:p w:rsidR="005156AA" w:rsidRPr="00A35580" w:rsidRDefault="00A35580" w:rsidP="007C6D1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3</w:t>
            </w:r>
          </w:p>
        </w:tc>
        <w:tc>
          <w:tcPr>
            <w:tcW w:w="850" w:type="dxa"/>
            <w:shd w:val="clear" w:color="auto" w:fill="auto"/>
            <w:noWrap/>
          </w:tcPr>
          <w:p w:rsidR="005156AA" w:rsidRPr="00A35580" w:rsidRDefault="00A35580" w:rsidP="007C6D1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72</w:t>
            </w:r>
          </w:p>
        </w:tc>
        <w:tc>
          <w:tcPr>
            <w:tcW w:w="992" w:type="dxa"/>
            <w:shd w:val="clear" w:color="auto" w:fill="auto"/>
            <w:noWrap/>
          </w:tcPr>
          <w:p w:rsidR="005156AA" w:rsidRPr="00F126C8" w:rsidRDefault="005156AA" w:rsidP="007C6D18">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1-2</w:t>
            </w:r>
          </w:p>
        </w:tc>
        <w:tc>
          <w:tcPr>
            <w:tcW w:w="1134" w:type="dxa"/>
            <w:shd w:val="clear" w:color="auto" w:fill="auto"/>
            <w:noWrap/>
          </w:tcPr>
          <w:p w:rsidR="005156AA" w:rsidRPr="00F126C8" w:rsidRDefault="00FA72BE" w:rsidP="007C6D18">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С</w:t>
            </w:r>
          </w:p>
        </w:tc>
      </w:tr>
      <w:tr w:rsidR="00D83BA6" w:rsidRPr="00F126C8" w:rsidTr="00944CEE">
        <w:trPr>
          <w:trHeight w:val="315"/>
        </w:trPr>
        <w:tc>
          <w:tcPr>
            <w:tcW w:w="829" w:type="dxa"/>
            <w:shd w:val="clear" w:color="auto" w:fill="auto"/>
            <w:noWrap/>
          </w:tcPr>
          <w:p w:rsidR="00B019C2" w:rsidRPr="00F126C8" w:rsidRDefault="00B019C2" w:rsidP="00B019C2">
            <w:pPr>
              <w:spacing w:after="0" w:line="240" w:lineRule="auto"/>
              <w:ind w:left="-19" w:firstLine="25"/>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12</w:t>
            </w:r>
          </w:p>
        </w:tc>
        <w:tc>
          <w:tcPr>
            <w:tcW w:w="10370" w:type="dxa"/>
            <w:shd w:val="clear" w:color="auto" w:fill="FFFFFF"/>
            <w:noWrap/>
          </w:tcPr>
          <w:p w:rsidR="00B019C2" w:rsidRPr="00F126C8" w:rsidRDefault="0063163D" w:rsidP="00B019C2">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ЖБП</w:t>
            </w:r>
            <w:r w:rsidR="00B019C2" w:rsidRPr="00F126C8">
              <w:rPr>
                <w:rFonts w:ascii="Times New Roman" w:hAnsi="Times New Roman" w:cs="Times New Roman"/>
                <w:sz w:val="26"/>
                <w:szCs w:val="26"/>
              </w:rPr>
              <w:t xml:space="preserve"> 1</w:t>
            </w:r>
            <w:r w:rsidR="00B019C2" w:rsidRPr="00F126C8">
              <w:rPr>
                <w:rFonts w:ascii="Times New Roman" w:hAnsi="Times New Roman" w:cs="Times New Roman"/>
                <w:sz w:val="26"/>
                <w:szCs w:val="26"/>
                <w:lang w:val="kk-KZ"/>
              </w:rPr>
              <w:t>2. География</w:t>
            </w:r>
          </w:p>
        </w:tc>
        <w:tc>
          <w:tcPr>
            <w:tcW w:w="851" w:type="dxa"/>
            <w:shd w:val="clear" w:color="auto" w:fill="auto"/>
            <w:noWrap/>
          </w:tcPr>
          <w:p w:rsidR="00B019C2" w:rsidRPr="00A35580" w:rsidRDefault="00A35580" w:rsidP="00B019C2">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3</w:t>
            </w:r>
          </w:p>
        </w:tc>
        <w:tc>
          <w:tcPr>
            <w:tcW w:w="850" w:type="dxa"/>
            <w:shd w:val="clear" w:color="auto" w:fill="auto"/>
            <w:noWrap/>
          </w:tcPr>
          <w:p w:rsidR="00B019C2" w:rsidRPr="00A35580" w:rsidRDefault="00A35580" w:rsidP="00B019C2">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72</w:t>
            </w:r>
          </w:p>
        </w:tc>
        <w:tc>
          <w:tcPr>
            <w:tcW w:w="992" w:type="dxa"/>
            <w:shd w:val="clear" w:color="auto" w:fill="auto"/>
            <w:noWrap/>
          </w:tcPr>
          <w:p w:rsidR="00B019C2" w:rsidRPr="00F126C8" w:rsidRDefault="00B019C2" w:rsidP="00B019C2">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1-2</w:t>
            </w:r>
          </w:p>
        </w:tc>
        <w:tc>
          <w:tcPr>
            <w:tcW w:w="1134" w:type="dxa"/>
            <w:shd w:val="clear" w:color="auto" w:fill="auto"/>
            <w:noWrap/>
          </w:tcPr>
          <w:p w:rsidR="00B019C2" w:rsidRPr="00F126C8" w:rsidRDefault="00FA72BE" w:rsidP="00B019C2">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С</w:t>
            </w:r>
          </w:p>
        </w:tc>
      </w:tr>
      <w:tr w:rsidR="00D83BA6" w:rsidRPr="00F126C8" w:rsidTr="00944CEE">
        <w:trPr>
          <w:trHeight w:val="315"/>
        </w:trPr>
        <w:tc>
          <w:tcPr>
            <w:tcW w:w="829" w:type="dxa"/>
            <w:shd w:val="clear" w:color="auto" w:fill="auto"/>
            <w:noWrap/>
          </w:tcPr>
          <w:p w:rsidR="00B019C2" w:rsidRPr="00F126C8" w:rsidRDefault="00B019C2" w:rsidP="00B019C2">
            <w:pPr>
              <w:spacing w:after="0" w:line="240" w:lineRule="auto"/>
              <w:ind w:left="-19" w:firstLine="25"/>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13</w:t>
            </w:r>
          </w:p>
        </w:tc>
        <w:tc>
          <w:tcPr>
            <w:tcW w:w="10370" w:type="dxa"/>
            <w:shd w:val="clear" w:color="auto" w:fill="FFFFFF"/>
            <w:noWrap/>
          </w:tcPr>
          <w:p w:rsidR="00B019C2" w:rsidRPr="00F126C8" w:rsidRDefault="0063163D" w:rsidP="00B019C2">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ЖБП 13. Графика және жобалау</w:t>
            </w:r>
          </w:p>
        </w:tc>
        <w:tc>
          <w:tcPr>
            <w:tcW w:w="851" w:type="dxa"/>
            <w:shd w:val="clear" w:color="auto" w:fill="auto"/>
            <w:noWrap/>
          </w:tcPr>
          <w:p w:rsidR="00B019C2" w:rsidRPr="00A35580" w:rsidRDefault="00A35580" w:rsidP="00B019C2">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3</w:t>
            </w:r>
          </w:p>
        </w:tc>
        <w:tc>
          <w:tcPr>
            <w:tcW w:w="850" w:type="dxa"/>
            <w:shd w:val="clear" w:color="auto" w:fill="auto"/>
            <w:noWrap/>
          </w:tcPr>
          <w:p w:rsidR="00B019C2" w:rsidRPr="00A35580" w:rsidRDefault="00A35580" w:rsidP="00B019C2">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72</w:t>
            </w:r>
          </w:p>
        </w:tc>
        <w:tc>
          <w:tcPr>
            <w:tcW w:w="992" w:type="dxa"/>
            <w:shd w:val="clear" w:color="auto" w:fill="auto"/>
            <w:noWrap/>
          </w:tcPr>
          <w:p w:rsidR="00B019C2" w:rsidRPr="008B77F5" w:rsidRDefault="008B77F5" w:rsidP="00B019C2">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3</w:t>
            </w:r>
          </w:p>
        </w:tc>
        <w:tc>
          <w:tcPr>
            <w:tcW w:w="1134" w:type="dxa"/>
            <w:shd w:val="clear" w:color="auto" w:fill="auto"/>
            <w:noWrap/>
          </w:tcPr>
          <w:p w:rsidR="00B019C2" w:rsidRPr="00F126C8" w:rsidRDefault="00FA72BE" w:rsidP="00B019C2">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С</w:t>
            </w:r>
          </w:p>
        </w:tc>
      </w:tr>
      <w:tr w:rsidR="00D83BA6" w:rsidRPr="00F126C8" w:rsidTr="00B019C2">
        <w:trPr>
          <w:trHeight w:val="315"/>
        </w:trPr>
        <w:tc>
          <w:tcPr>
            <w:tcW w:w="829" w:type="dxa"/>
            <w:shd w:val="clear" w:color="auto" w:fill="auto"/>
            <w:noWrap/>
          </w:tcPr>
          <w:p w:rsidR="00B019C2" w:rsidRPr="00F126C8" w:rsidRDefault="00B019C2" w:rsidP="00B019C2">
            <w:pPr>
              <w:spacing w:after="0" w:line="240" w:lineRule="auto"/>
              <w:ind w:left="-19" w:firstLine="25"/>
              <w:jc w:val="center"/>
              <w:rPr>
                <w:rFonts w:ascii="Times New Roman" w:hAnsi="Times New Roman" w:cs="Times New Roman"/>
                <w:sz w:val="26"/>
                <w:szCs w:val="26"/>
              </w:rPr>
            </w:pPr>
            <w:r w:rsidRPr="00F126C8">
              <w:rPr>
                <w:rFonts w:ascii="Times New Roman" w:hAnsi="Times New Roman" w:cs="Times New Roman"/>
                <w:sz w:val="26"/>
                <w:szCs w:val="26"/>
              </w:rPr>
              <w:t>14</w:t>
            </w:r>
          </w:p>
        </w:tc>
        <w:tc>
          <w:tcPr>
            <w:tcW w:w="10370" w:type="dxa"/>
            <w:shd w:val="clear" w:color="auto" w:fill="FFFFFF"/>
            <w:noWrap/>
          </w:tcPr>
          <w:p w:rsidR="00B019C2" w:rsidRPr="00F126C8" w:rsidRDefault="0063163D" w:rsidP="00B019C2">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ЖБП 14. Алғашқы әскери және технологиялық дайындық</w:t>
            </w:r>
          </w:p>
        </w:tc>
        <w:tc>
          <w:tcPr>
            <w:tcW w:w="851" w:type="dxa"/>
            <w:shd w:val="clear" w:color="auto" w:fill="auto"/>
            <w:noWrap/>
          </w:tcPr>
          <w:p w:rsidR="00B019C2" w:rsidRPr="00F126C8" w:rsidRDefault="00B019C2" w:rsidP="00B019C2">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4</w:t>
            </w:r>
          </w:p>
        </w:tc>
        <w:tc>
          <w:tcPr>
            <w:tcW w:w="850" w:type="dxa"/>
            <w:shd w:val="clear" w:color="auto" w:fill="auto"/>
            <w:noWrap/>
          </w:tcPr>
          <w:p w:rsidR="00B019C2" w:rsidRPr="00F126C8" w:rsidRDefault="00B019C2" w:rsidP="00B019C2">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96</w:t>
            </w:r>
          </w:p>
        </w:tc>
        <w:tc>
          <w:tcPr>
            <w:tcW w:w="992" w:type="dxa"/>
            <w:shd w:val="clear" w:color="auto" w:fill="auto"/>
            <w:noWrap/>
          </w:tcPr>
          <w:p w:rsidR="00B019C2" w:rsidRPr="00A35580" w:rsidRDefault="00B019C2" w:rsidP="00B019C2">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rPr>
              <w:t>1-2</w:t>
            </w:r>
            <w:r w:rsidR="00A35580">
              <w:rPr>
                <w:rFonts w:ascii="Times New Roman" w:hAnsi="Times New Roman" w:cs="Times New Roman"/>
                <w:sz w:val="26"/>
                <w:szCs w:val="26"/>
                <w:lang w:val="kk-KZ"/>
              </w:rPr>
              <w:t>,3</w:t>
            </w:r>
          </w:p>
        </w:tc>
        <w:tc>
          <w:tcPr>
            <w:tcW w:w="1134" w:type="dxa"/>
            <w:shd w:val="clear" w:color="auto" w:fill="auto"/>
            <w:noWrap/>
          </w:tcPr>
          <w:p w:rsidR="00B019C2" w:rsidRPr="00F126C8" w:rsidRDefault="00FA72BE" w:rsidP="00B019C2">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С</w:t>
            </w:r>
          </w:p>
        </w:tc>
      </w:tr>
      <w:tr w:rsidR="00D83BA6" w:rsidRPr="00F126C8" w:rsidTr="00B019C2">
        <w:trPr>
          <w:trHeight w:val="315"/>
        </w:trPr>
        <w:tc>
          <w:tcPr>
            <w:tcW w:w="829" w:type="dxa"/>
            <w:shd w:val="clear" w:color="auto" w:fill="auto"/>
            <w:noWrap/>
          </w:tcPr>
          <w:p w:rsidR="00B019C2" w:rsidRPr="00F126C8" w:rsidRDefault="00B019C2" w:rsidP="00B019C2">
            <w:pPr>
              <w:spacing w:after="0" w:line="240" w:lineRule="auto"/>
              <w:ind w:left="-19" w:firstLine="25"/>
              <w:jc w:val="center"/>
              <w:rPr>
                <w:rFonts w:ascii="Times New Roman" w:hAnsi="Times New Roman" w:cs="Times New Roman"/>
                <w:sz w:val="26"/>
                <w:szCs w:val="26"/>
              </w:rPr>
            </w:pPr>
            <w:r w:rsidRPr="00F126C8">
              <w:rPr>
                <w:rFonts w:ascii="Times New Roman" w:hAnsi="Times New Roman" w:cs="Times New Roman"/>
                <w:sz w:val="26"/>
                <w:szCs w:val="26"/>
              </w:rPr>
              <w:t>15</w:t>
            </w:r>
          </w:p>
        </w:tc>
        <w:tc>
          <w:tcPr>
            <w:tcW w:w="10370" w:type="dxa"/>
            <w:shd w:val="clear" w:color="auto" w:fill="FFFFFF"/>
            <w:noWrap/>
          </w:tcPr>
          <w:p w:rsidR="00B019C2" w:rsidRPr="00F126C8" w:rsidRDefault="0063163D" w:rsidP="00B019C2">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ЖБП 15. Дене тәрбиесі</w:t>
            </w:r>
          </w:p>
        </w:tc>
        <w:tc>
          <w:tcPr>
            <w:tcW w:w="851" w:type="dxa"/>
            <w:shd w:val="clear" w:color="auto" w:fill="auto"/>
            <w:noWrap/>
          </w:tcPr>
          <w:p w:rsidR="00B019C2" w:rsidRPr="00F126C8" w:rsidRDefault="00B019C2" w:rsidP="00B019C2">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5</w:t>
            </w:r>
          </w:p>
        </w:tc>
        <w:tc>
          <w:tcPr>
            <w:tcW w:w="850" w:type="dxa"/>
            <w:shd w:val="clear" w:color="auto" w:fill="auto"/>
            <w:noWrap/>
          </w:tcPr>
          <w:p w:rsidR="00B019C2" w:rsidRPr="00F126C8" w:rsidRDefault="00B019C2" w:rsidP="00B019C2">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120</w:t>
            </w:r>
          </w:p>
        </w:tc>
        <w:tc>
          <w:tcPr>
            <w:tcW w:w="992" w:type="dxa"/>
            <w:shd w:val="clear" w:color="auto" w:fill="auto"/>
            <w:noWrap/>
          </w:tcPr>
          <w:p w:rsidR="00B019C2" w:rsidRPr="00F126C8" w:rsidRDefault="00B019C2" w:rsidP="00B019C2">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1-2</w:t>
            </w:r>
          </w:p>
        </w:tc>
        <w:tc>
          <w:tcPr>
            <w:tcW w:w="1134" w:type="dxa"/>
            <w:shd w:val="clear" w:color="auto" w:fill="auto"/>
            <w:noWrap/>
          </w:tcPr>
          <w:p w:rsidR="00B019C2" w:rsidRPr="00F126C8" w:rsidRDefault="00FA72BE" w:rsidP="00B019C2">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С</w:t>
            </w:r>
          </w:p>
        </w:tc>
      </w:tr>
      <w:tr w:rsidR="00D83BA6" w:rsidRPr="00F126C8" w:rsidTr="00944CEE">
        <w:trPr>
          <w:trHeight w:val="315"/>
        </w:trPr>
        <w:tc>
          <w:tcPr>
            <w:tcW w:w="829" w:type="dxa"/>
            <w:shd w:val="clear" w:color="auto" w:fill="auto"/>
            <w:noWrap/>
          </w:tcPr>
          <w:p w:rsidR="00B019C2" w:rsidRPr="00F126C8" w:rsidRDefault="00B019C2" w:rsidP="00B019C2">
            <w:pPr>
              <w:spacing w:after="0" w:line="240" w:lineRule="auto"/>
              <w:ind w:left="-19" w:firstLine="25"/>
              <w:jc w:val="center"/>
              <w:rPr>
                <w:rFonts w:ascii="Times New Roman" w:hAnsi="Times New Roman" w:cs="Times New Roman"/>
                <w:sz w:val="26"/>
                <w:szCs w:val="26"/>
              </w:rPr>
            </w:pPr>
            <w:r w:rsidRPr="00F126C8">
              <w:rPr>
                <w:rFonts w:ascii="Times New Roman" w:hAnsi="Times New Roman" w:cs="Times New Roman"/>
                <w:sz w:val="26"/>
                <w:szCs w:val="26"/>
              </w:rPr>
              <w:t>16</w:t>
            </w:r>
          </w:p>
        </w:tc>
        <w:tc>
          <w:tcPr>
            <w:tcW w:w="10370" w:type="dxa"/>
            <w:shd w:val="clear" w:color="auto" w:fill="FFFFFF"/>
            <w:noWrap/>
          </w:tcPr>
          <w:p w:rsidR="00B019C2" w:rsidRPr="00F126C8" w:rsidRDefault="0063163D" w:rsidP="00B019C2">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ЖБП 16. Жаһандық құзыреттер</w:t>
            </w:r>
          </w:p>
        </w:tc>
        <w:tc>
          <w:tcPr>
            <w:tcW w:w="851" w:type="dxa"/>
            <w:shd w:val="clear" w:color="auto" w:fill="auto"/>
            <w:noWrap/>
          </w:tcPr>
          <w:p w:rsidR="00B019C2" w:rsidRPr="00F126C8" w:rsidRDefault="00B019C2" w:rsidP="00B019C2">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1</w:t>
            </w:r>
          </w:p>
        </w:tc>
        <w:tc>
          <w:tcPr>
            <w:tcW w:w="850" w:type="dxa"/>
            <w:shd w:val="clear" w:color="auto" w:fill="auto"/>
            <w:noWrap/>
          </w:tcPr>
          <w:p w:rsidR="00B019C2" w:rsidRPr="00F126C8" w:rsidRDefault="00B019C2" w:rsidP="00B019C2">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24</w:t>
            </w:r>
          </w:p>
        </w:tc>
        <w:tc>
          <w:tcPr>
            <w:tcW w:w="992" w:type="dxa"/>
            <w:shd w:val="clear" w:color="auto" w:fill="auto"/>
            <w:noWrap/>
          </w:tcPr>
          <w:p w:rsidR="00B019C2" w:rsidRPr="008B77F5" w:rsidRDefault="008B77F5" w:rsidP="00B019C2">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3</w:t>
            </w:r>
          </w:p>
        </w:tc>
        <w:tc>
          <w:tcPr>
            <w:tcW w:w="1134" w:type="dxa"/>
            <w:shd w:val="clear" w:color="auto" w:fill="auto"/>
            <w:noWrap/>
          </w:tcPr>
          <w:p w:rsidR="00B019C2" w:rsidRPr="00F126C8" w:rsidRDefault="00FA72BE" w:rsidP="00B019C2">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С</w:t>
            </w:r>
          </w:p>
        </w:tc>
      </w:tr>
      <w:tr w:rsidR="00D83BA6" w:rsidRPr="00F126C8" w:rsidTr="00944CEE">
        <w:trPr>
          <w:trHeight w:val="315"/>
        </w:trPr>
        <w:tc>
          <w:tcPr>
            <w:tcW w:w="829" w:type="dxa"/>
            <w:shd w:val="clear" w:color="auto" w:fill="auto"/>
            <w:noWrap/>
          </w:tcPr>
          <w:p w:rsidR="00B019C2" w:rsidRPr="00F126C8" w:rsidRDefault="00B019C2" w:rsidP="00B019C2">
            <w:pPr>
              <w:spacing w:after="0" w:line="240" w:lineRule="auto"/>
              <w:ind w:left="-19" w:firstLine="25"/>
              <w:jc w:val="center"/>
              <w:rPr>
                <w:rFonts w:ascii="Times New Roman" w:hAnsi="Times New Roman" w:cs="Times New Roman"/>
                <w:sz w:val="26"/>
                <w:szCs w:val="26"/>
              </w:rPr>
            </w:pPr>
            <w:r w:rsidRPr="00F126C8">
              <w:rPr>
                <w:rFonts w:ascii="Times New Roman" w:hAnsi="Times New Roman" w:cs="Times New Roman"/>
                <w:sz w:val="26"/>
                <w:szCs w:val="26"/>
              </w:rPr>
              <w:t>17</w:t>
            </w:r>
          </w:p>
        </w:tc>
        <w:tc>
          <w:tcPr>
            <w:tcW w:w="10370" w:type="dxa"/>
            <w:shd w:val="clear" w:color="auto" w:fill="FFFFFF"/>
            <w:noWrap/>
          </w:tcPr>
          <w:p w:rsidR="00B019C2" w:rsidRPr="00F126C8" w:rsidRDefault="008B77F5" w:rsidP="00B019C2">
            <w:pPr>
              <w:spacing w:after="0" w:line="240" w:lineRule="auto"/>
              <w:rPr>
                <w:rFonts w:ascii="Times New Roman" w:hAnsi="Times New Roman" w:cs="Times New Roman"/>
                <w:sz w:val="26"/>
                <w:szCs w:val="26"/>
              </w:rPr>
            </w:pPr>
            <w:r>
              <w:rPr>
                <w:rFonts w:ascii="Times New Roman" w:hAnsi="Times New Roman" w:cs="Times New Roman"/>
                <w:sz w:val="26"/>
                <w:szCs w:val="26"/>
                <w:lang w:val="kk-KZ"/>
              </w:rPr>
              <w:t>ЖММ</w:t>
            </w:r>
            <w:r w:rsidR="0063163D" w:rsidRPr="00F126C8">
              <w:rPr>
                <w:rFonts w:ascii="Times New Roman" w:hAnsi="Times New Roman" w:cs="Times New Roman"/>
                <w:sz w:val="26"/>
                <w:szCs w:val="26"/>
                <w:lang w:val="kk-KZ"/>
              </w:rPr>
              <w:t xml:space="preserve"> 1. Дене қасиеттерін дамыту және жетілдіру</w:t>
            </w:r>
          </w:p>
        </w:tc>
        <w:tc>
          <w:tcPr>
            <w:tcW w:w="851" w:type="dxa"/>
            <w:shd w:val="clear" w:color="auto" w:fill="auto"/>
            <w:noWrap/>
          </w:tcPr>
          <w:p w:rsidR="00B019C2" w:rsidRPr="00F126C8" w:rsidRDefault="00B019C2" w:rsidP="00B019C2">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7</w:t>
            </w:r>
          </w:p>
        </w:tc>
        <w:tc>
          <w:tcPr>
            <w:tcW w:w="850" w:type="dxa"/>
            <w:shd w:val="clear" w:color="auto" w:fill="auto"/>
            <w:noWrap/>
          </w:tcPr>
          <w:p w:rsidR="00B019C2" w:rsidRPr="00F126C8" w:rsidRDefault="00B019C2" w:rsidP="00B019C2">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168</w:t>
            </w:r>
          </w:p>
        </w:tc>
        <w:tc>
          <w:tcPr>
            <w:tcW w:w="992" w:type="dxa"/>
            <w:shd w:val="clear" w:color="auto" w:fill="auto"/>
            <w:noWrap/>
          </w:tcPr>
          <w:p w:rsidR="00B019C2" w:rsidRPr="00F126C8" w:rsidRDefault="00883A80" w:rsidP="00B019C2">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rPr>
              <w:t>3-</w:t>
            </w:r>
            <w:r w:rsidRPr="00F126C8">
              <w:rPr>
                <w:rFonts w:ascii="Times New Roman" w:hAnsi="Times New Roman" w:cs="Times New Roman"/>
                <w:sz w:val="26"/>
                <w:szCs w:val="26"/>
                <w:lang w:val="kk-KZ"/>
              </w:rPr>
              <w:t>6</w:t>
            </w:r>
          </w:p>
        </w:tc>
        <w:tc>
          <w:tcPr>
            <w:tcW w:w="1134" w:type="dxa"/>
            <w:shd w:val="clear" w:color="auto" w:fill="auto"/>
            <w:noWrap/>
          </w:tcPr>
          <w:p w:rsidR="00B019C2" w:rsidRPr="00F126C8" w:rsidRDefault="00A35580" w:rsidP="00B019C2">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С</w:t>
            </w:r>
          </w:p>
        </w:tc>
      </w:tr>
      <w:tr w:rsidR="00D83BA6" w:rsidRPr="00F126C8" w:rsidTr="00944CEE">
        <w:trPr>
          <w:trHeight w:val="315"/>
        </w:trPr>
        <w:tc>
          <w:tcPr>
            <w:tcW w:w="829" w:type="dxa"/>
            <w:shd w:val="clear" w:color="auto" w:fill="auto"/>
            <w:noWrap/>
          </w:tcPr>
          <w:p w:rsidR="00B019C2" w:rsidRPr="00F126C8" w:rsidRDefault="00B019C2" w:rsidP="00B019C2">
            <w:pPr>
              <w:spacing w:after="0" w:line="240" w:lineRule="auto"/>
              <w:ind w:left="-19" w:firstLine="25"/>
              <w:jc w:val="center"/>
              <w:rPr>
                <w:rFonts w:ascii="Times New Roman" w:hAnsi="Times New Roman" w:cs="Times New Roman"/>
                <w:sz w:val="26"/>
                <w:szCs w:val="26"/>
              </w:rPr>
            </w:pPr>
            <w:r w:rsidRPr="00F126C8">
              <w:rPr>
                <w:rFonts w:ascii="Times New Roman" w:hAnsi="Times New Roman" w:cs="Times New Roman"/>
                <w:sz w:val="26"/>
                <w:szCs w:val="26"/>
              </w:rPr>
              <w:t>18</w:t>
            </w:r>
          </w:p>
        </w:tc>
        <w:tc>
          <w:tcPr>
            <w:tcW w:w="10370" w:type="dxa"/>
            <w:shd w:val="clear" w:color="auto" w:fill="FFFFFF"/>
            <w:noWrap/>
          </w:tcPr>
          <w:p w:rsidR="00B019C2" w:rsidRPr="00F126C8" w:rsidRDefault="008B77F5" w:rsidP="00B019C2">
            <w:pPr>
              <w:spacing w:after="0" w:line="240" w:lineRule="auto"/>
              <w:rPr>
                <w:rFonts w:ascii="Times New Roman" w:hAnsi="Times New Roman" w:cs="Times New Roman"/>
                <w:sz w:val="26"/>
                <w:szCs w:val="26"/>
              </w:rPr>
            </w:pPr>
            <w:r>
              <w:rPr>
                <w:rFonts w:ascii="Times New Roman" w:hAnsi="Times New Roman" w:cs="Times New Roman"/>
                <w:sz w:val="26"/>
                <w:szCs w:val="26"/>
              </w:rPr>
              <w:t>Б</w:t>
            </w:r>
            <w:r>
              <w:rPr>
                <w:rFonts w:ascii="Times New Roman" w:hAnsi="Times New Roman" w:cs="Times New Roman"/>
                <w:sz w:val="26"/>
                <w:szCs w:val="26"/>
                <w:lang w:val="kk-KZ"/>
              </w:rPr>
              <w:t>ЖМ</w:t>
            </w:r>
            <w:proofErr w:type="gramStart"/>
            <w:r w:rsidR="0063163D" w:rsidRPr="00F126C8">
              <w:rPr>
                <w:rFonts w:ascii="Times New Roman" w:hAnsi="Times New Roman" w:cs="Times New Roman"/>
                <w:sz w:val="26"/>
                <w:szCs w:val="26"/>
              </w:rPr>
              <w:t>2</w:t>
            </w:r>
            <w:proofErr w:type="gramEnd"/>
            <w:r w:rsidR="0063163D" w:rsidRPr="00F126C8">
              <w:rPr>
                <w:rFonts w:ascii="Times New Roman" w:hAnsi="Times New Roman" w:cs="Times New Roman"/>
                <w:sz w:val="26"/>
                <w:szCs w:val="26"/>
              </w:rPr>
              <w:t xml:space="preserve">. </w:t>
            </w:r>
            <w:r w:rsidR="0063163D" w:rsidRPr="00F126C8">
              <w:rPr>
                <w:rFonts w:ascii="Times New Roman" w:hAnsi="Times New Roman" w:cs="Times New Roman"/>
                <w:sz w:val="26"/>
                <w:szCs w:val="26"/>
                <w:lang w:val="kk-KZ"/>
              </w:rPr>
              <w:t>А</w:t>
            </w:r>
            <w:r w:rsidR="0063163D" w:rsidRPr="00F126C8">
              <w:rPr>
                <w:rFonts w:ascii="Times New Roman" w:hAnsi="Times New Roman" w:cs="Times New Roman"/>
                <w:sz w:val="26"/>
                <w:szCs w:val="26"/>
              </w:rPr>
              <w:t>қпараттық-коммуникациялық және цифрлық технологияларды қолдану</w:t>
            </w:r>
          </w:p>
        </w:tc>
        <w:tc>
          <w:tcPr>
            <w:tcW w:w="851" w:type="dxa"/>
            <w:shd w:val="clear" w:color="auto" w:fill="auto"/>
            <w:noWrap/>
          </w:tcPr>
          <w:p w:rsidR="00B019C2" w:rsidRPr="00A35580" w:rsidRDefault="00A35580" w:rsidP="00B019C2">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2</w:t>
            </w:r>
          </w:p>
        </w:tc>
        <w:tc>
          <w:tcPr>
            <w:tcW w:w="850" w:type="dxa"/>
            <w:shd w:val="clear" w:color="auto" w:fill="auto"/>
            <w:noWrap/>
          </w:tcPr>
          <w:p w:rsidR="00B019C2" w:rsidRPr="00A35580" w:rsidRDefault="00A35580" w:rsidP="00B019C2">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48</w:t>
            </w:r>
          </w:p>
        </w:tc>
        <w:tc>
          <w:tcPr>
            <w:tcW w:w="992" w:type="dxa"/>
            <w:shd w:val="clear" w:color="auto" w:fill="auto"/>
            <w:noWrap/>
          </w:tcPr>
          <w:p w:rsidR="00B019C2" w:rsidRPr="00F126C8" w:rsidRDefault="00883A80" w:rsidP="00B019C2">
            <w:pPr>
              <w:spacing w:after="0" w:line="240" w:lineRule="auto"/>
              <w:jc w:val="center"/>
              <w:rPr>
                <w:rFonts w:ascii="Times New Roman" w:hAnsi="Times New Roman" w:cs="Times New Roman"/>
                <w:sz w:val="26"/>
                <w:szCs w:val="26"/>
                <w:lang w:val="kk-KZ"/>
              </w:rPr>
            </w:pPr>
            <w:r w:rsidRPr="00A35580">
              <w:rPr>
                <w:rFonts w:ascii="Times New Roman" w:hAnsi="Times New Roman" w:cs="Times New Roman"/>
                <w:color w:val="FF0000"/>
                <w:sz w:val="26"/>
                <w:szCs w:val="26"/>
                <w:lang w:val="kk-KZ"/>
              </w:rPr>
              <w:t>4-5</w:t>
            </w:r>
          </w:p>
        </w:tc>
        <w:tc>
          <w:tcPr>
            <w:tcW w:w="1134" w:type="dxa"/>
            <w:shd w:val="clear" w:color="auto" w:fill="auto"/>
            <w:noWrap/>
          </w:tcPr>
          <w:p w:rsidR="00B019C2" w:rsidRPr="00F126C8" w:rsidRDefault="00FA72BE" w:rsidP="00B019C2">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С</w:t>
            </w:r>
          </w:p>
        </w:tc>
      </w:tr>
      <w:tr w:rsidR="00D83BA6" w:rsidRPr="00F126C8" w:rsidTr="00944CEE">
        <w:trPr>
          <w:trHeight w:val="315"/>
        </w:trPr>
        <w:tc>
          <w:tcPr>
            <w:tcW w:w="829" w:type="dxa"/>
            <w:shd w:val="clear" w:color="auto" w:fill="auto"/>
            <w:noWrap/>
          </w:tcPr>
          <w:p w:rsidR="00B019C2" w:rsidRPr="00F126C8" w:rsidRDefault="00B019C2" w:rsidP="00B019C2">
            <w:pPr>
              <w:spacing w:after="0" w:line="240" w:lineRule="auto"/>
              <w:ind w:left="-19" w:firstLine="25"/>
              <w:jc w:val="center"/>
              <w:rPr>
                <w:rFonts w:ascii="Times New Roman" w:hAnsi="Times New Roman" w:cs="Times New Roman"/>
                <w:sz w:val="26"/>
                <w:szCs w:val="26"/>
              </w:rPr>
            </w:pPr>
            <w:r w:rsidRPr="00F126C8">
              <w:rPr>
                <w:rFonts w:ascii="Times New Roman" w:hAnsi="Times New Roman" w:cs="Times New Roman"/>
                <w:sz w:val="26"/>
                <w:szCs w:val="26"/>
              </w:rPr>
              <w:t>19</w:t>
            </w:r>
          </w:p>
        </w:tc>
        <w:tc>
          <w:tcPr>
            <w:tcW w:w="10370" w:type="dxa"/>
            <w:shd w:val="clear" w:color="auto" w:fill="FFFFFF"/>
            <w:noWrap/>
          </w:tcPr>
          <w:p w:rsidR="00B019C2" w:rsidRPr="00F126C8" w:rsidRDefault="008B77F5" w:rsidP="00B019C2">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ЖММ</w:t>
            </w:r>
            <w:r w:rsidR="0063163D" w:rsidRPr="00F126C8">
              <w:rPr>
                <w:rFonts w:ascii="Times New Roman" w:hAnsi="Times New Roman" w:cs="Times New Roman"/>
                <w:sz w:val="26"/>
                <w:szCs w:val="26"/>
                <w:lang w:val="kk-KZ"/>
              </w:rPr>
              <w:t>3. Экономиканың базалық білімін және кәсіпкерлік негіздерін қолдану</w:t>
            </w:r>
          </w:p>
        </w:tc>
        <w:tc>
          <w:tcPr>
            <w:tcW w:w="851" w:type="dxa"/>
            <w:shd w:val="clear" w:color="auto" w:fill="auto"/>
            <w:noWrap/>
          </w:tcPr>
          <w:p w:rsidR="00B019C2" w:rsidRPr="00A35580" w:rsidRDefault="00A35580" w:rsidP="00B019C2">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3</w:t>
            </w:r>
          </w:p>
        </w:tc>
        <w:tc>
          <w:tcPr>
            <w:tcW w:w="850" w:type="dxa"/>
            <w:shd w:val="clear" w:color="auto" w:fill="auto"/>
            <w:noWrap/>
          </w:tcPr>
          <w:p w:rsidR="00B019C2" w:rsidRPr="00A35580" w:rsidRDefault="00A35580" w:rsidP="00B019C2">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72</w:t>
            </w:r>
          </w:p>
        </w:tc>
        <w:tc>
          <w:tcPr>
            <w:tcW w:w="992" w:type="dxa"/>
            <w:shd w:val="clear" w:color="auto" w:fill="auto"/>
            <w:noWrap/>
          </w:tcPr>
          <w:p w:rsidR="00B019C2" w:rsidRPr="00F126C8" w:rsidRDefault="00883A80" w:rsidP="00B019C2">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5-6</w:t>
            </w:r>
          </w:p>
        </w:tc>
        <w:tc>
          <w:tcPr>
            <w:tcW w:w="1134" w:type="dxa"/>
            <w:shd w:val="clear" w:color="auto" w:fill="auto"/>
            <w:noWrap/>
          </w:tcPr>
          <w:p w:rsidR="00B019C2" w:rsidRPr="00F126C8" w:rsidRDefault="00FA72BE" w:rsidP="00B019C2">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С</w:t>
            </w:r>
          </w:p>
        </w:tc>
      </w:tr>
      <w:tr w:rsidR="00883A80" w:rsidRPr="00F126C8" w:rsidTr="00944CEE">
        <w:trPr>
          <w:trHeight w:val="315"/>
        </w:trPr>
        <w:tc>
          <w:tcPr>
            <w:tcW w:w="829" w:type="dxa"/>
            <w:shd w:val="clear" w:color="auto" w:fill="auto"/>
            <w:noWrap/>
          </w:tcPr>
          <w:p w:rsidR="00883A80" w:rsidRPr="00F126C8" w:rsidRDefault="00883A80" w:rsidP="00B019C2">
            <w:pPr>
              <w:spacing w:after="0" w:line="240" w:lineRule="auto"/>
              <w:ind w:left="-19" w:firstLine="25"/>
              <w:jc w:val="center"/>
              <w:rPr>
                <w:rFonts w:ascii="Times New Roman" w:hAnsi="Times New Roman" w:cs="Times New Roman"/>
                <w:sz w:val="26"/>
                <w:szCs w:val="26"/>
              </w:rPr>
            </w:pPr>
            <w:r w:rsidRPr="00F126C8">
              <w:rPr>
                <w:rFonts w:ascii="Times New Roman" w:hAnsi="Times New Roman" w:cs="Times New Roman"/>
                <w:sz w:val="26"/>
                <w:szCs w:val="26"/>
              </w:rPr>
              <w:t>20</w:t>
            </w:r>
          </w:p>
        </w:tc>
        <w:tc>
          <w:tcPr>
            <w:tcW w:w="10370" w:type="dxa"/>
            <w:shd w:val="clear" w:color="auto" w:fill="FFFFFF"/>
            <w:noWrap/>
          </w:tcPr>
          <w:p w:rsidR="00883A80" w:rsidRPr="00A35580" w:rsidRDefault="008B77F5" w:rsidP="005851D8">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КM 01. Автомобиль ерекшеліктерін және металдарды өңдеу туралы сипаттау</w:t>
            </w:r>
          </w:p>
        </w:tc>
        <w:tc>
          <w:tcPr>
            <w:tcW w:w="851" w:type="dxa"/>
            <w:shd w:val="clear" w:color="auto" w:fill="auto"/>
            <w:noWrap/>
          </w:tcPr>
          <w:p w:rsidR="00883A80" w:rsidRPr="00F126C8" w:rsidRDefault="008B77F5" w:rsidP="005851D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11</w:t>
            </w:r>
          </w:p>
        </w:tc>
        <w:tc>
          <w:tcPr>
            <w:tcW w:w="850" w:type="dxa"/>
            <w:shd w:val="clear" w:color="auto" w:fill="auto"/>
            <w:noWrap/>
          </w:tcPr>
          <w:p w:rsidR="00883A80" w:rsidRPr="00F126C8" w:rsidRDefault="008B77F5" w:rsidP="005851D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264</w:t>
            </w:r>
          </w:p>
        </w:tc>
        <w:tc>
          <w:tcPr>
            <w:tcW w:w="992" w:type="dxa"/>
            <w:shd w:val="clear" w:color="auto" w:fill="auto"/>
            <w:noWrap/>
          </w:tcPr>
          <w:p w:rsidR="00883A80" w:rsidRPr="002B164E" w:rsidRDefault="008B77F5" w:rsidP="005851D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2</w:t>
            </w:r>
          </w:p>
        </w:tc>
        <w:tc>
          <w:tcPr>
            <w:tcW w:w="1134" w:type="dxa"/>
            <w:shd w:val="clear" w:color="auto" w:fill="auto"/>
            <w:noWrap/>
          </w:tcPr>
          <w:p w:rsidR="00883A80" w:rsidRPr="002B164E" w:rsidRDefault="00883A80" w:rsidP="005851D8">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Е</w:t>
            </w:r>
          </w:p>
        </w:tc>
      </w:tr>
      <w:tr w:rsidR="00883A80" w:rsidRPr="00F126C8" w:rsidTr="00944CEE">
        <w:trPr>
          <w:trHeight w:val="315"/>
        </w:trPr>
        <w:tc>
          <w:tcPr>
            <w:tcW w:w="829" w:type="dxa"/>
            <w:shd w:val="clear" w:color="auto" w:fill="auto"/>
            <w:noWrap/>
          </w:tcPr>
          <w:p w:rsidR="00883A80" w:rsidRPr="00F126C8" w:rsidRDefault="00883A80" w:rsidP="00B019C2">
            <w:pPr>
              <w:spacing w:after="0" w:line="240" w:lineRule="auto"/>
              <w:ind w:left="-19" w:firstLine="25"/>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21</w:t>
            </w:r>
          </w:p>
        </w:tc>
        <w:tc>
          <w:tcPr>
            <w:tcW w:w="10370" w:type="dxa"/>
            <w:shd w:val="clear" w:color="auto" w:fill="FFFFFF"/>
            <w:noWrap/>
          </w:tcPr>
          <w:p w:rsidR="00883A80" w:rsidRPr="00F126C8" w:rsidRDefault="008B77F5" w:rsidP="005851D8">
            <w:pPr>
              <w:spacing w:after="0" w:line="240" w:lineRule="auto"/>
              <w:rPr>
                <w:rFonts w:ascii="Times New Roman" w:hAnsi="Times New Roman" w:cs="Times New Roman"/>
                <w:bCs/>
                <w:sz w:val="26"/>
                <w:szCs w:val="26"/>
                <w:highlight w:val="yellow"/>
                <w:lang w:val="kk-KZ"/>
              </w:rPr>
            </w:pPr>
            <w:r w:rsidRPr="008B77F5">
              <w:rPr>
                <w:rFonts w:ascii="Times New Roman" w:hAnsi="Times New Roman" w:cs="Times New Roman"/>
                <w:bCs/>
                <w:sz w:val="26"/>
                <w:szCs w:val="26"/>
                <w:lang w:val="kk-KZ"/>
              </w:rPr>
              <w:t>КМ 02. Автомобиль жүйелері мен агрегаттарының техникалық жағдайын анықтау</w:t>
            </w:r>
          </w:p>
        </w:tc>
        <w:tc>
          <w:tcPr>
            <w:tcW w:w="851" w:type="dxa"/>
            <w:shd w:val="clear" w:color="auto" w:fill="auto"/>
            <w:noWrap/>
          </w:tcPr>
          <w:p w:rsidR="00883A80" w:rsidRPr="00F126C8" w:rsidRDefault="008B77F5" w:rsidP="005851D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17</w:t>
            </w:r>
          </w:p>
        </w:tc>
        <w:tc>
          <w:tcPr>
            <w:tcW w:w="850" w:type="dxa"/>
            <w:shd w:val="clear" w:color="auto" w:fill="auto"/>
            <w:noWrap/>
          </w:tcPr>
          <w:p w:rsidR="00883A80" w:rsidRPr="00F126C8" w:rsidRDefault="008B77F5" w:rsidP="005851D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408</w:t>
            </w:r>
          </w:p>
        </w:tc>
        <w:tc>
          <w:tcPr>
            <w:tcW w:w="992" w:type="dxa"/>
            <w:shd w:val="clear" w:color="auto" w:fill="auto"/>
            <w:noWrap/>
          </w:tcPr>
          <w:p w:rsidR="00883A80" w:rsidRPr="002B164E" w:rsidRDefault="008B77F5" w:rsidP="005851D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3</w:t>
            </w:r>
          </w:p>
        </w:tc>
        <w:tc>
          <w:tcPr>
            <w:tcW w:w="1134" w:type="dxa"/>
            <w:shd w:val="clear" w:color="auto" w:fill="auto"/>
            <w:noWrap/>
          </w:tcPr>
          <w:p w:rsidR="00883A80" w:rsidRPr="002B164E" w:rsidRDefault="00883A80" w:rsidP="005851D8">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Е</w:t>
            </w:r>
          </w:p>
        </w:tc>
      </w:tr>
      <w:tr w:rsidR="00883A80" w:rsidRPr="00F126C8" w:rsidTr="00944CEE">
        <w:trPr>
          <w:trHeight w:val="315"/>
        </w:trPr>
        <w:tc>
          <w:tcPr>
            <w:tcW w:w="829" w:type="dxa"/>
            <w:shd w:val="clear" w:color="auto" w:fill="auto"/>
            <w:noWrap/>
          </w:tcPr>
          <w:p w:rsidR="00883A80" w:rsidRPr="00F126C8" w:rsidRDefault="00883A80" w:rsidP="00B019C2">
            <w:pPr>
              <w:spacing w:after="0" w:line="240" w:lineRule="auto"/>
              <w:ind w:left="-19" w:firstLine="25"/>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22</w:t>
            </w:r>
          </w:p>
        </w:tc>
        <w:tc>
          <w:tcPr>
            <w:tcW w:w="10370" w:type="dxa"/>
            <w:shd w:val="clear" w:color="auto" w:fill="FFFFFF"/>
            <w:noWrap/>
          </w:tcPr>
          <w:p w:rsidR="00883A80" w:rsidRPr="002B164E" w:rsidRDefault="008B77F5" w:rsidP="005851D8">
            <w:pPr>
              <w:spacing w:after="0" w:line="240" w:lineRule="auto"/>
              <w:rPr>
                <w:rFonts w:ascii="Times New Roman" w:hAnsi="Times New Roman" w:cs="Times New Roman"/>
                <w:bCs/>
                <w:sz w:val="26"/>
                <w:szCs w:val="26"/>
                <w:highlight w:val="yellow"/>
                <w:lang w:val="kk-KZ"/>
              </w:rPr>
            </w:pPr>
            <w:r w:rsidRPr="008B77F5">
              <w:rPr>
                <w:rFonts w:ascii="Times New Roman" w:hAnsi="Times New Roman" w:cs="Times New Roman"/>
                <w:bCs/>
                <w:sz w:val="26"/>
                <w:szCs w:val="26"/>
                <w:lang w:val="kk-KZ"/>
              </w:rPr>
              <w:t xml:space="preserve">КМ 3. Автомобильдерге техникалық қызмет көрсету, бөлшектеу- құрастыру жұмыстарын </w:t>
            </w:r>
            <w:r w:rsidRPr="008B77F5">
              <w:rPr>
                <w:rFonts w:ascii="Times New Roman" w:hAnsi="Times New Roman" w:cs="Times New Roman"/>
                <w:bCs/>
                <w:sz w:val="26"/>
                <w:szCs w:val="26"/>
                <w:lang w:val="kk-KZ"/>
              </w:rPr>
              <w:lastRenderedPageBreak/>
              <w:t>орындау</w:t>
            </w:r>
          </w:p>
        </w:tc>
        <w:tc>
          <w:tcPr>
            <w:tcW w:w="851" w:type="dxa"/>
            <w:shd w:val="clear" w:color="auto" w:fill="auto"/>
            <w:noWrap/>
          </w:tcPr>
          <w:p w:rsidR="00883A80" w:rsidRPr="00F126C8" w:rsidRDefault="00406BC2" w:rsidP="005851D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lastRenderedPageBreak/>
              <w:t>26</w:t>
            </w:r>
          </w:p>
        </w:tc>
        <w:tc>
          <w:tcPr>
            <w:tcW w:w="850" w:type="dxa"/>
            <w:shd w:val="clear" w:color="auto" w:fill="auto"/>
            <w:noWrap/>
          </w:tcPr>
          <w:p w:rsidR="00883A80" w:rsidRPr="00F126C8" w:rsidRDefault="00406BC2" w:rsidP="005851D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624</w:t>
            </w:r>
          </w:p>
        </w:tc>
        <w:tc>
          <w:tcPr>
            <w:tcW w:w="992" w:type="dxa"/>
            <w:shd w:val="clear" w:color="auto" w:fill="auto"/>
            <w:noWrap/>
          </w:tcPr>
          <w:p w:rsidR="00883A80" w:rsidRPr="002B164E" w:rsidRDefault="00406BC2" w:rsidP="005851D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3,4</w:t>
            </w:r>
          </w:p>
        </w:tc>
        <w:tc>
          <w:tcPr>
            <w:tcW w:w="1134" w:type="dxa"/>
            <w:shd w:val="clear" w:color="auto" w:fill="auto"/>
            <w:noWrap/>
          </w:tcPr>
          <w:p w:rsidR="00883A80" w:rsidRPr="002B164E" w:rsidRDefault="00883A80" w:rsidP="005851D8">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Е</w:t>
            </w:r>
          </w:p>
        </w:tc>
      </w:tr>
      <w:tr w:rsidR="00883A80" w:rsidRPr="002B164E" w:rsidTr="00944CEE">
        <w:trPr>
          <w:trHeight w:val="315"/>
        </w:trPr>
        <w:tc>
          <w:tcPr>
            <w:tcW w:w="829" w:type="dxa"/>
            <w:shd w:val="clear" w:color="auto" w:fill="auto"/>
            <w:noWrap/>
          </w:tcPr>
          <w:p w:rsidR="00883A80" w:rsidRPr="002B164E" w:rsidRDefault="00883A80" w:rsidP="00B019C2">
            <w:pPr>
              <w:spacing w:after="0" w:line="240" w:lineRule="auto"/>
              <w:ind w:left="-19" w:firstLine="25"/>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lastRenderedPageBreak/>
              <w:t>23</w:t>
            </w:r>
          </w:p>
        </w:tc>
        <w:tc>
          <w:tcPr>
            <w:tcW w:w="10370" w:type="dxa"/>
            <w:shd w:val="clear" w:color="auto" w:fill="FFFFFF"/>
            <w:noWrap/>
          </w:tcPr>
          <w:p w:rsidR="00883A80" w:rsidRPr="002B164E" w:rsidRDefault="008B77F5" w:rsidP="005851D8">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КМ 4. Автомобильдің механикалық және электрондық жабдықтарын жүйелендіру</w:t>
            </w:r>
          </w:p>
        </w:tc>
        <w:tc>
          <w:tcPr>
            <w:tcW w:w="851" w:type="dxa"/>
            <w:shd w:val="clear" w:color="auto" w:fill="auto"/>
            <w:noWrap/>
          </w:tcPr>
          <w:p w:rsidR="00883A80" w:rsidRPr="002B164E" w:rsidRDefault="00406BC2" w:rsidP="005851D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21</w:t>
            </w:r>
          </w:p>
        </w:tc>
        <w:tc>
          <w:tcPr>
            <w:tcW w:w="850" w:type="dxa"/>
            <w:shd w:val="clear" w:color="auto" w:fill="auto"/>
            <w:noWrap/>
          </w:tcPr>
          <w:p w:rsidR="00883A80" w:rsidRPr="002B164E" w:rsidRDefault="00406BC2" w:rsidP="005851D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504</w:t>
            </w:r>
          </w:p>
        </w:tc>
        <w:tc>
          <w:tcPr>
            <w:tcW w:w="992" w:type="dxa"/>
            <w:shd w:val="clear" w:color="auto" w:fill="auto"/>
            <w:noWrap/>
          </w:tcPr>
          <w:p w:rsidR="00883A80" w:rsidRPr="002B164E" w:rsidRDefault="00406BC2" w:rsidP="005851D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5</w:t>
            </w:r>
          </w:p>
        </w:tc>
        <w:tc>
          <w:tcPr>
            <w:tcW w:w="1134" w:type="dxa"/>
            <w:shd w:val="clear" w:color="auto" w:fill="auto"/>
            <w:noWrap/>
          </w:tcPr>
          <w:p w:rsidR="00883A80" w:rsidRPr="002B164E" w:rsidRDefault="00883A80" w:rsidP="005851D8">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Е</w:t>
            </w:r>
          </w:p>
        </w:tc>
      </w:tr>
      <w:tr w:rsidR="00883A80" w:rsidRPr="002B164E" w:rsidTr="00944CEE">
        <w:trPr>
          <w:trHeight w:val="315"/>
        </w:trPr>
        <w:tc>
          <w:tcPr>
            <w:tcW w:w="829" w:type="dxa"/>
            <w:shd w:val="clear" w:color="auto" w:fill="auto"/>
            <w:noWrap/>
          </w:tcPr>
          <w:p w:rsidR="00883A80" w:rsidRPr="002B164E" w:rsidRDefault="00883A80" w:rsidP="00B019C2">
            <w:pPr>
              <w:spacing w:after="0" w:line="240" w:lineRule="auto"/>
              <w:ind w:left="-19" w:firstLine="25"/>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24</w:t>
            </w:r>
          </w:p>
        </w:tc>
        <w:tc>
          <w:tcPr>
            <w:tcW w:w="10370" w:type="dxa"/>
            <w:shd w:val="clear" w:color="auto" w:fill="FFFFFF"/>
            <w:noWrap/>
          </w:tcPr>
          <w:p w:rsidR="00883A80" w:rsidRPr="002B164E" w:rsidRDefault="008B77F5" w:rsidP="005851D8">
            <w:pPr>
              <w:spacing w:after="0" w:line="240" w:lineRule="auto"/>
              <w:rPr>
                <w:rFonts w:ascii="Times New Roman" w:hAnsi="Times New Roman" w:cs="Times New Roman"/>
                <w:sz w:val="26"/>
                <w:szCs w:val="26"/>
                <w:lang w:val="kk-KZ"/>
              </w:rPr>
            </w:pPr>
            <w:r w:rsidRPr="008B77F5">
              <w:rPr>
                <w:rFonts w:ascii="Times New Roman" w:hAnsi="Times New Roman" w:cs="Times New Roman"/>
                <w:sz w:val="26"/>
                <w:szCs w:val="26"/>
                <w:lang w:val="kk-KZ"/>
              </w:rPr>
              <w:t>КМ 5. Автомобиль агрегаттарын диагностикалау, бөлшектеу және жөндеу жұмыстарын орындау</w:t>
            </w:r>
          </w:p>
        </w:tc>
        <w:tc>
          <w:tcPr>
            <w:tcW w:w="851" w:type="dxa"/>
            <w:shd w:val="clear" w:color="auto" w:fill="auto"/>
            <w:noWrap/>
          </w:tcPr>
          <w:p w:rsidR="00883A80" w:rsidRPr="002B164E" w:rsidRDefault="00406BC2" w:rsidP="005851D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26</w:t>
            </w:r>
          </w:p>
        </w:tc>
        <w:tc>
          <w:tcPr>
            <w:tcW w:w="850" w:type="dxa"/>
            <w:shd w:val="clear" w:color="auto" w:fill="auto"/>
            <w:noWrap/>
          </w:tcPr>
          <w:p w:rsidR="00883A80" w:rsidRPr="002B164E" w:rsidRDefault="00406BC2" w:rsidP="005851D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624</w:t>
            </w:r>
          </w:p>
        </w:tc>
        <w:tc>
          <w:tcPr>
            <w:tcW w:w="992" w:type="dxa"/>
            <w:shd w:val="clear" w:color="auto" w:fill="auto"/>
            <w:noWrap/>
          </w:tcPr>
          <w:p w:rsidR="00883A80" w:rsidRPr="002B164E" w:rsidRDefault="00406BC2" w:rsidP="005851D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6</w:t>
            </w:r>
          </w:p>
        </w:tc>
        <w:tc>
          <w:tcPr>
            <w:tcW w:w="1134" w:type="dxa"/>
            <w:shd w:val="clear" w:color="auto" w:fill="auto"/>
            <w:noWrap/>
          </w:tcPr>
          <w:p w:rsidR="00883A80" w:rsidRPr="002B164E" w:rsidRDefault="00883A80" w:rsidP="005851D8">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Е</w:t>
            </w:r>
          </w:p>
        </w:tc>
      </w:tr>
      <w:tr w:rsidR="008B77F5" w:rsidRPr="002B164E" w:rsidTr="00944CEE">
        <w:trPr>
          <w:trHeight w:val="315"/>
        </w:trPr>
        <w:tc>
          <w:tcPr>
            <w:tcW w:w="829" w:type="dxa"/>
            <w:shd w:val="clear" w:color="auto" w:fill="auto"/>
            <w:noWrap/>
          </w:tcPr>
          <w:p w:rsidR="008B77F5" w:rsidRPr="002B164E" w:rsidRDefault="008B77F5" w:rsidP="00B019C2">
            <w:pPr>
              <w:spacing w:after="0" w:line="240" w:lineRule="auto"/>
              <w:ind w:left="-19" w:firstLine="25"/>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25</w:t>
            </w:r>
          </w:p>
        </w:tc>
        <w:tc>
          <w:tcPr>
            <w:tcW w:w="10370" w:type="dxa"/>
            <w:shd w:val="clear" w:color="auto" w:fill="FFFFFF"/>
            <w:noWrap/>
          </w:tcPr>
          <w:p w:rsidR="008B77F5" w:rsidRPr="002B164E" w:rsidRDefault="008B77F5" w:rsidP="008B77F5">
            <w:pPr>
              <w:spacing w:after="0" w:line="240" w:lineRule="auto"/>
              <w:rPr>
                <w:rFonts w:ascii="Times New Roman" w:hAnsi="Times New Roman" w:cs="Times New Roman"/>
                <w:sz w:val="26"/>
                <w:szCs w:val="26"/>
                <w:lang w:val="kk-KZ"/>
              </w:rPr>
            </w:pPr>
            <w:r w:rsidRPr="002B164E">
              <w:rPr>
                <w:rFonts w:ascii="Times New Roman" w:hAnsi="Times New Roman" w:cs="Times New Roman"/>
                <w:sz w:val="26"/>
                <w:szCs w:val="26"/>
                <w:lang w:val="kk-KZ"/>
              </w:rPr>
              <w:t>Аралық  аттестаттау</w:t>
            </w:r>
          </w:p>
        </w:tc>
        <w:tc>
          <w:tcPr>
            <w:tcW w:w="851" w:type="dxa"/>
            <w:shd w:val="clear" w:color="auto" w:fill="auto"/>
            <w:noWrap/>
          </w:tcPr>
          <w:p w:rsidR="008B77F5" w:rsidRPr="002B164E" w:rsidRDefault="008B77F5" w:rsidP="008B77F5">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8</w:t>
            </w:r>
          </w:p>
        </w:tc>
        <w:tc>
          <w:tcPr>
            <w:tcW w:w="850" w:type="dxa"/>
            <w:shd w:val="clear" w:color="auto" w:fill="auto"/>
            <w:noWrap/>
          </w:tcPr>
          <w:p w:rsidR="008B77F5" w:rsidRPr="002B164E" w:rsidRDefault="008B77F5" w:rsidP="008B77F5">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192</w:t>
            </w:r>
          </w:p>
        </w:tc>
        <w:tc>
          <w:tcPr>
            <w:tcW w:w="992" w:type="dxa"/>
            <w:shd w:val="clear" w:color="auto" w:fill="auto"/>
            <w:noWrap/>
          </w:tcPr>
          <w:p w:rsidR="008B77F5" w:rsidRPr="008B77F5" w:rsidRDefault="008B77F5" w:rsidP="008B77F5">
            <w:pPr>
              <w:spacing w:after="0" w:line="240" w:lineRule="auto"/>
              <w:jc w:val="center"/>
              <w:rPr>
                <w:rFonts w:ascii="Times New Roman" w:hAnsi="Times New Roman" w:cs="Times New Roman"/>
                <w:color w:val="000000" w:themeColor="text1"/>
                <w:sz w:val="26"/>
                <w:szCs w:val="26"/>
                <w:lang w:val="kk-KZ"/>
              </w:rPr>
            </w:pPr>
            <w:r w:rsidRPr="008B77F5">
              <w:rPr>
                <w:rFonts w:ascii="Times New Roman" w:hAnsi="Times New Roman" w:cs="Times New Roman"/>
                <w:color w:val="000000" w:themeColor="text1"/>
                <w:sz w:val="26"/>
                <w:szCs w:val="26"/>
              </w:rPr>
              <w:t>2-</w:t>
            </w:r>
            <w:r w:rsidRPr="008B77F5">
              <w:rPr>
                <w:rFonts w:ascii="Times New Roman" w:hAnsi="Times New Roman" w:cs="Times New Roman"/>
                <w:color w:val="000000" w:themeColor="text1"/>
                <w:sz w:val="26"/>
                <w:szCs w:val="26"/>
                <w:lang w:val="kk-KZ"/>
              </w:rPr>
              <w:t>6</w:t>
            </w:r>
          </w:p>
        </w:tc>
        <w:tc>
          <w:tcPr>
            <w:tcW w:w="1134" w:type="dxa"/>
            <w:shd w:val="clear" w:color="auto" w:fill="auto"/>
            <w:noWrap/>
          </w:tcPr>
          <w:p w:rsidR="008B77F5" w:rsidRPr="002B164E" w:rsidRDefault="008B77F5" w:rsidP="008B77F5">
            <w:pPr>
              <w:spacing w:after="0" w:line="240" w:lineRule="auto"/>
              <w:jc w:val="center"/>
              <w:rPr>
                <w:rFonts w:ascii="Times New Roman" w:hAnsi="Times New Roman" w:cs="Times New Roman"/>
                <w:sz w:val="26"/>
                <w:szCs w:val="26"/>
              </w:rPr>
            </w:pPr>
          </w:p>
        </w:tc>
      </w:tr>
      <w:tr w:rsidR="008B77F5" w:rsidRPr="002B164E" w:rsidTr="00944CEE">
        <w:trPr>
          <w:trHeight w:val="315"/>
        </w:trPr>
        <w:tc>
          <w:tcPr>
            <w:tcW w:w="829" w:type="dxa"/>
            <w:shd w:val="clear" w:color="auto" w:fill="auto"/>
            <w:noWrap/>
          </w:tcPr>
          <w:p w:rsidR="008B77F5" w:rsidRPr="002B164E" w:rsidRDefault="008B77F5" w:rsidP="00B019C2">
            <w:pPr>
              <w:spacing w:after="0" w:line="240" w:lineRule="auto"/>
              <w:ind w:left="-19" w:firstLine="25"/>
              <w:jc w:val="center"/>
              <w:rPr>
                <w:rFonts w:ascii="Times New Roman" w:hAnsi="Times New Roman" w:cs="Times New Roman"/>
                <w:sz w:val="26"/>
                <w:szCs w:val="26"/>
              </w:rPr>
            </w:pPr>
            <w:r w:rsidRPr="002B164E">
              <w:rPr>
                <w:rFonts w:ascii="Times New Roman" w:hAnsi="Times New Roman" w:cs="Times New Roman"/>
                <w:sz w:val="26"/>
                <w:szCs w:val="26"/>
              </w:rPr>
              <w:t>26</w:t>
            </w:r>
          </w:p>
        </w:tc>
        <w:tc>
          <w:tcPr>
            <w:tcW w:w="10370" w:type="dxa"/>
            <w:shd w:val="clear" w:color="auto" w:fill="FFFFFF"/>
            <w:noWrap/>
          </w:tcPr>
          <w:p w:rsidR="008B77F5" w:rsidRPr="002B164E" w:rsidRDefault="008B77F5" w:rsidP="008B77F5">
            <w:pPr>
              <w:spacing w:after="0" w:line="240" w:lineRule="auto"/>
              <w:rPr>
                <w:rFonts w:ascii="Times New Roman" w:hAnsi="Times New Roman" w:cs="Times New Roman"/>
                <w:spacing w:val="2"/>
                <w:sz w:val="26"/>
                <w:szCs w:val="26"/>
                <w:lang w:val="kk-KZ"/>
              </w:rPr>
            </w:pPr>
            <w:r w:rsidRPr="002B164E">
              <w:rPr>
                <w:rFonts w:ascii="Times New Roman" w:hAnsi="Times New Roman" w:cs="Times New Roman"/>
                <w:spacing w:val="2"/>
                <w:sz w:val="26"/>
                <w:szCs w:val="26"/>
                <w:lang w:val="kk-KZ"/>
              </w:rPr>
              <w:t>Қорытынды аттестаттау</w:t>
            </w:r>
          </w:p>
        </w:tc>
        <w:tc>
          <w:tcPr>
            <w:tcW w:w="851" w:type="dxa"/>
            <w:shd w:val="clear" w:color="auto" w:fill="auto"/>
            <w:noWrap/>
          </w:tcPr>
          <w:p w:rsidR="008B77F5" w:rsidRPr="002B164E" w:rsidRDefault="008B77F5" w:rsidP="008B77F5">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2</w:t>
            </w:r>
          </w:p>
        </w:tc>
        <w:tc>
          <w:tcPr>
            <w:tcW w:w="850" w:type="dxa"/>
            <w:shd w:val="clear" w:color="auto" w:fill="auto"/>
            <w:noWrap/>
          </w:tcPr>
          <w:p w:rsidR="008B77F5" w:rsidRPr="002B164E" w:rsidRDefault="008B77F5" w:rsidP="008B77F5">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48</w:t>
            </w:r>
          </w:p>
        </w:tc>
        <w:tc>
          <w:tcPr>
            <w:tcW w:w="992" w:type="dxa"/>
            <w:shd w:val="clear" w:color="auto" w:fill="auto"/>
            <w:noWrap/>
          </w:tcPr>
          <w:p w:rsidR="008B77F5" w:rsidRPr="008B77F5" w:rsidRDefault="008B77F5" w:rsidP="008B77F5">
            <w:pPr>
              <w:spacing w:after="0" w:line="240" w:lineRule="auto"/>
              <w:jc w:val="center"/>
              <w:rPr>
                <w:rFonts w:ascii="Times New Roman" w:hAnsi="Times New Roman" w:cs="Times New Roman"/>
                <w:color w:val="000000" w:themeColor="text1"/>
                <w:sz w:val="26"/>
                <w:szCs w:val="26"/>
                <w:lang w:val="kk-KZ"/>
              </w:rPr>
            </w:pPr>
            <w:r w:rsidRPr="008B77F5">
              <w:rPr>
                <w:rFonts w:ascii="Times New Roman" w:hAnsi="Times New Roman" w:cs="Times New Roman"/>
                <w:color w:val="000000" w:themeColor="text1"/>
                <w:sz w:val="26"/>
                <w:szCs w:val="26"/>
                <w:lang w:val="kk-KZ"/>
              </w:rPr>
              <w:t>4, 6</w:t>
            </w:r>
          </w:p>
        </w:tc>
        <w:tc>
          <w:tcPr>
            <w:tcW w:w="1134" w:type="dxa"/>
            <w:shd w:val="clear" w:color="auto" w:fill="auto"/>
            <w:noWrap/>
          </w:tcPr>
          <w:p w:rsidR="008B77F5" w:rsidRPr="002B164E" w:rsidRDefault="008B77F5" w:rsidP="008B77F5">
            <w:pPr>
              <w:spacing w:after="0" w:line="240" w:lineRule="auto"/>
              <w:jc w:val="center"/>
              <w:rPr>
                <w:rFonts w:ascii="Times New Roman" w:hAnsi="Times New Roman" w:cs="Times New Roman"/>
                <w:sz w:val="26"/>
                <w:szCs w:val="26"/>
              </w:rPr>
            </w:pPr>
          </w:p>
        </w:tc>
      </w:tr>
      <w:tr w:rsidR="008B77F5" w:rsidRPr="002B164E" w:rsidTr="00944CEE">
        <w:trPr>
          <w:trHeight w:val="315"/>
        </w:trPr>
        <w:tc>
          <w:tcPr>
            <w:tcW w:w="829" w:type="dxa"/>
          </w:tcPr>
          <w:p w:rsidR="008B77F5" w:rsidRPr="002B164E" w:rsidRDefault="008B77F5" w:rsidP="00B019C2">
            <w:pPr>
              <w:spacing w:after="0" w:line="240" w:lineRule="auto"/>
              <w:ind w:left="-19" w:firstLine="25"/>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27</w:t>
            </w:r>
          </w:p>
        </w:tc>
        <w:tc>
          <w:tcPr>
            <w:tcW w:w="10370" w:type="dxa"/>
            <w:shd w:val="clear" w:color="auto" w:fill="FFFFFF"/>
            <w:noWrap/>
          </w:tcPr>
          <w:p w:rsidR="008B77F5" w:rsidRPr="002B164E" w:rsidRDefault="008B77F5" w:rsidP="008B77F5">
            <w:pPr>
              <w:spacing w:after="0" w:line="240" w:lineRule="auto"/>
              <w:rPr>
                <w:rFonts w:ascii="Times New Roman" w:hAnsi="Times New Roman" w:cs="Times New Roman"/>
                <w:spacing w:val="2"/>
                <w:sz w:val="26"/>
                <w:szCs w:val="26"/>
                <w:lang w:val="kk-KZ"/>
              </w:rPr>
            </w:pPr>
            <w:r w:rsidRPr="002B164E">
              <w:rPr>
                <w:rFonts w:ascii="Times New Roman" w:hAnsi="Times New Roman" w:cs="Times New Roman"/>
                <w:spacing w:val="2"/>
                <w:sz w:val="26"/>
                <w:szCs w:val="26"/>
                <w:lang w:val="kk-KZ"/>
              </w:rPr>
              <w:t>Өзіндік жұмыс</w:t>
            </w:r>
          </w:p>
        </w:tc>
        <w:tc>
          <w:tcPr>
            <w:tcW w:w="851" w:type="dxa"/>
            <w:shd w:val="clear" w:color="auto" w:fill="auto"/>
            <w:noWrap/>
          </w:tcPr>
          <w:p w:rsidR="008B77F5" w:rsidRPr="002B164E" w:rsidRDefault="008B77F5" w:rsidP="008B77F5">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45</w:t>
            </w:r>
          </w:p>
        </w:tc>
        <w:tc>
          <w:tcPr>
            <w:tcW w:w="850" w:type="dxa"/>
            <w:shd w:val="clear" w:color="auto" w:fill="auto"/>
            <w:noWrap/>
          </w:tcPr>
          <w:p w:rsidR="008B77F5" w:rsidRPr="002B164E" w:rsidRDefault="008B77F5" w:rsidP="008B77F5">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1080</w:t>
            </w:r>
          </w:p>
        </w:tc>
        <w:tc>
          <w:tcPr>
            <w:tcW w:w="992" w:type="dxa"/>
            <w:shd w:val="clear" w:color="auto" w:fill="auto"/>
            <w:noWrap/>
          </w:tcPr>
          <w:p w:rsidR="008B77F5" w:rsidRPr="008B77F5" w:rsidRDefault="008B77F5" w:rsidP="008B77F5">
            <w:pPr>
              <w:spacing w:after="0" w:line="240" w:lineRule="auto"/>
              <w:jc w:val="center"/>
              <w:rPr>
                <w:rFonts w:ascii="Times New Roman" w:hAnsi="Times New Roman" w:cs="Times New Roman"/>
                <w:color w:val="000000" w:themeColor="text1"/>
                <w:sz w:val="26"/>
                <w:szCs w:val="26"/>
                <w:lang w:val="kk-KZ"/>
              </w:rPr>
            </w:pPr>
            <w:r w:rsidRPr="008B77F5">
              <w:rPr>
                <w:rFonts w:ascii="Times New Roman" w:hAnsi="Times New Roman" w:cs="Times New Roman"/>
                <w:color w:val="000000" w:themeColor="text1"/>
                <w:sz w:val="26"/>
                <w:szCs w:val="26"/>
              </w:rPr>
              <w:t>1-</w:t>
            </w:r>
            <w:r w:rsidRPr="008B77F5">
              <w:rPr>
                <w:rFonts w:ascii="Times New Roman" w:hAnsi="Times New Roman" w:cs="Times New Roman"/>
                <w:color w:val="000000" w:themeColor="text1"/>
                <w:sz w:val="26"/>
                <w:szCs w:val="26"/>
                <w:lang w:val="kk-KZ"/>
              </w:rPr>
              <w:t>6</w:t>
            </w:r>
          </w:p>
        </w:tc>
        <w:tc>
          <w:tcPr>
            <w:tcW w:w="1134" w:type="dxa"/>
            <w:shd w:val="clear" w:color="auto" w:fill="auto"/>
            <w:noWrap/>
          </w:tcPr>
          <w:p w:rsidR="008B77F5" w:rsidRPr="002B164E" w:rsidRDefault="008B77F5" w:rsidP="008B77F5">
            <w:pPr>
              <w:spacing w:after="0" w:line="240" w:lineRule="auto"/>
              <w:jc w:val="center"/>
              <w:rPr>
                <w:rFonts w:ascii="Times New Roman" w:hAnsi="Times New Roman" w:cs="Times New Roman"/>
                <w:sz w:val="26"/>
                <w:szCs w:val="26"/>
              </w:rPr>
            </w:pPr>
          </w:p>
        </w:tc>
      </w:tr>
      <w:tr w:rsidR="008B77F5" w:rsidRPr="002B164E" w:rsidTr="00944CEE">
        <w:trPr>
          <w:trHeight w:val="315"/>
        </w:trPr>
        <w:tc>
          <w:tcPr>
            <w:tcW w:w="829" w:type="dxa"/>
          </w:tcPr>
          <w:p w:rsidR="008B77F5" w:rsidRPr="002B164E" w:rsidRDefault="008B77F5" w:rsidP="00B019C2">
            <w:pPr>
              <w:spacing w:after="0" w:line="240" w:lineRule="auto"/>
              <w:ind w:left="-19" w:firstLine="25"/>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28</w:t>
            </w:r>
          </w:p>
        </w:tc>
        <w:tc>
          <w:tcPr>
            <w:tcW w:w="10370" w:type="dxa"/>
            <w:shd w:val="clear" w:color="auto" w:fill="FFFFFF"/>
            <w:noWrap/>
          </w:tcPr>
          <w:p w:rsidR="008B77F5" w:rsidRPr="002B164E" w:rsidRDefault="008B77F5" w:rsidP="008B77F5">
            <w:pPr>
              <w:spacing w:after="0" w:line="240" w:lineRule="auto"/>
              <w:rPr>
                <w:rFonts w:ascii="Times New Roman" w:hAnsi="Times New Roman" w:cs="Times New Roman"/>
                <w:b/>
                <w:spacing w:val="2"/>
                <w:sz w:val="26"/>
                <w:szCs w:val="26"/>
                <w:lang w:val="kk-KZ"/>
              </w:rPr>
            </w:pPr>
            <w:r w:rsidRPr="002B164E">
              <w:rPr>
                <w:rFonts w:ascii="Times New Roman" w:hAnsi="Times New Roman" w:cs="Times New Roman"/>
                <w:b/>
                <w:spacing w:val="2"/>
                <w:sz w:val="26"/>
                <w:szCs w:val="26"/>
                <w:lang w:val="kk-KZ"/>
              </w:rPr>
              <w:t>Оқу жүктемесінің жалпы саны</w:t>
            </w:r>
          </w:p>
        </w:tc>
        <w:tc>
          <w:tcPr>
            <w:tcW w:w="851" w:type="dxa"/>
            <w:shd w:val="clear" w:color="auto" w:fill="auto"/>
            <w:noWrap/>
          </w:tcPr>
          <w:p w:rsidR="008B77F5" w:rsidRPr="002B164E" w:rsidRDefault="008B77F5" w:rsidP="008B77F5">
            <w:pPr>
              <w:spacing w:after="0" w:line="240" w:lineRule="auto"/>
              <w:jc w:val="center"/>
              <w:rPr>
                <w:rFonts w:ascii="Times New Roman" w:hAnsi="Times New Roman" w:cs="Times New Roman"/>
                <w:b/>
                <w:sz w:val="26"/>
                <w:szCs w:val="26"/>
                <w:lang w:val="kk-KZ"/>
              </w:rPr>
            </w:pPr>
            <w:r w:rsidRPr="002B164E">
              <w:rPr>
                <w:rFonts w:ascii="Times New Roman" w:hAnsi="Times New Roman" w:cs="Times New Roman"/>
                <w:b/>
                <w:sz w:val="26"/>
                <w:szCs w:val="26"/>
                <w:lang w:val="kk-KZ"/>
              </w:rPr>
              <w:t>180</w:t>
            </w:r>
          </w:p>
        </w:tc>
        <w:tc>
          <w:tcPr>
            <w:tcW w:w="850" w:type="dxa"/>
            <w:shd w:val="clear" w:color="auto" w:fill="auto"/>
            <w:noWrap/>
          </w:tcPr>
          <w:p w:rsidR="008B77F5" w:rsidRPr="002B164E" w:rsidRDefault="008B77F5" w:rsidP="008B77F5">
            <w:pPr>
              <w:spacing w:after="0" w:line="240" w:lineRule="auto"/>
              <w:jc w:val="center"/>
              <w:rPr>
                <w:rFonts w:ascii="Times New Roman" w:hAnsi="Times New Roman" w:cs="Times New Roman"/>
                <w:b/>
                <w:sz w:val="26"/>
                <w:szCs w:val="26"/>
              </w:rPr>
            </w:pPr>
            <w:r w:rsidRPr="002B164E">
              <w:rPr>
                <w:rFonts w:ascii="Times New Roman" w:hAnsi="Times New Roman" w:cs="Times New Roman"/>
                <w:b/>
                <w:sz w:val="26"/>
                <w:szCs w:val="26"/>
              </w:rPr>
              <w:t>4320</w:t>
            </w:r>
          </w:p>
        </w:tc>
        <w:tc>
          <w:tcPr>
            <w:tcW w:w="992" w:type="dxa"/>
            <w:shd w:val="clear" w:color="auto" w:fill="auto"/>
            <w:noWrap/>
          </w:tcPr>
          <w:p w:rsidR="008B77F5" w:rsidRPr="008B77F5" w:rsidRDefault="008B77F5" w:rsidP="008B77F5">
            <w:pPr>
              <w:spacing w:after="0" w:line="240" w:lineRule="auto"/>
              <w:jc w:val="center"/>
              <w:rPr>
                <w:rFonts w:ascii="Times New Roman" w:hAnsi="Times New Roman" w:cs="Times New Roman"/>
                <w:b/>
                <w:color w:val="000000" w:themeColor="text1"/>
                <w:sz w:val="26"/>
                <w:szCs w:val="26"/>
              </w:rPr>
            </w:pPr>
          </w:p>
        </w:tc>
        <w:tc>
          <w:tcPr>
            <w:tcW w:w="1134" w:type="dxa"/>
            <w:shd w:val="clear" w:color="auto" w:fill="auto"/>
            <w:noWrap/>
          </w:tcPr>
          <w:p w:rsidR="008B77F5" w:rsidRPr="002B164E" w:rsidRDefault="008B77F5" w:rsidP="008B77F5">
            <w:pPr>
              <w:spacing w:after="0" w:line="240" w:lineRule="auto"/>
              <w:jc w:val="center"/>
              <w:rPr>
                <w:rFonts w:ascii="Times New Roman" w:hAnsi="Times New Roman" w:cs="Times New Roman"/>
                <w:b/>
                <w:sz w:val="26"/>
                <w:szCs w:val="26"/>
              </w:rPr>
            </w:pPr>
          </w:p>
        </w:tc>
      </w:tr>
      <w:tr w:rsidR="008B77F5" w:rsidRPr="002B164E" w:rsidTr="00711F0A">
        <w:trPr>
          <w:trHeight w:val="315"/>
        </w:trPr>
        <w:tc>
          <w:tcPr>
            <w:tcW w:w="829" w:type="dxa"/>
          </w:tcPr>
          <w:p w:rsidR="008B77F5" w:rsidRPr="002B164E" w:rsidRDefault="008B77F5" w:rsidP="00711F0A">
            <w:pPr>
              <w:spacing w:after="0" w:line="240" w:lineRule="auto"/>
              <w:ind w:left="-19" w:firstLine="25"/>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29</w:t>
            </w:r>
          </w:p>
        </w:tc>
        <w:tc>
          <w:tcPr>
            <w:tcW w:w="10370" w:type="dxa"/>
            <w:shd w:val="clear" w:color="auto" w:fill="FFFFFF"/>
            <w:noWrap/>
          </w:tcPr>
          <w:p w:rsidR="008B77F5" w:rsidRPr="002B164E" w:rsidRDefault="008B77F5" w:rsidP="008B77F5">
            <w:pPr>
              <w:spacing w:after="0" w:line="240" w:lineRule="auto"/>
              <w:rPr>
                <w:rFonts w:ascii="Times New Roman" w:hAnsi="Times New Roman" w:cs="Times New Roman"/>
                <w:sz w:val="26"/>
                <w:szCs w:val="26"/>
                <w:lang w:val="kk-KZ"/>
              </w:rPr>
            </w:pPr>
            <w:r w:rsidRPr="002B164E">
              <w:rPr>
                <w:rFonts w:ascii="Times New Roman" w:hAnsi="Times New Roman" w:cs="Times New Roman"/>
                <w:sz w:val="26"/>
                <w:szCs w:val="26"/>
                <w:lang w:val="kk-KZ"/>
              </w:rPr>
              <w:t>Факультатив сабақтар</w:t>
            </w:r>
          </w:p>
        </w:tc>
        <w:tc>
          <w:tcPr>
            <w:tcW w:w="851" w:type="dxa"/>
            <w:shd w:val="clear" w:color="auto" w:fill="auto"/>
            <w:noWrap/>
          </w:tcPr>
          <w:p w:rsidR="008B77F5" w:rsidRPr="002B164E" w:rsidRDefault="008B77F5" w:rsidP="008B77F5">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15</w:t>
            </w:r>
          </w:p>
        </w:tc>
        <w:tc>
          <w:tcPr>
            <w:tcW w:w="850" w:type="dxa"/>
            <w:shd w:val="clear" w:color="auto" w:fill="auto"/>
            <w:noWrap/>
          </w:tcPr>
          <w:p w:rsidR="008B77F5" w:rsidRPr="002B164E" w:rsidRDefault="008B77F5" w:rsidP="008B77F5">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360</w:t>
            </w:r>
          </w:p>
        </w:tc>
        <w:tc>
          <w:tcPr>
            <w:tcW w:w="992" w:type="dxa"/>
            <w:shd w:val="clear" w:color="auto" w:fill="auto"/>
            <w:noWrap/>
          </w:tcPr>
          <w:p w:rsidR="008B77F5" w:rsidRPr="008B77F5" w:rsidRDefault="008B77F5" w:rsidP="008B77F5">
            <w:pPr>
              <w:spacing w:after="0" w:line="240" w:lineRule="auto"/>
              <w:jc w:val="center"/>
              <w:rPr>
                <w:rFonts w:ascii="Times New Roman" w:hAnsi="Times New Roman" w:cs="Times New Roman"/>
                <w:color w:val="000000" w:themeColor="text1"/>
                <w:sz w:val="26"/>
                <w:szCs w:val="26"/>
                <w:lang w:val="kk-KZ"/>
              </w:rPr>
            </w:pPr>
            <w:r w:rsidRPr="008B77F5">
              <w:rPr>
                <w:rFonts w:ascii="Times New Roman" w:hAnsi="Times New Roman" w:cs="Times New Roman"/>
                <w:color w:val="000000" w:themeColor="text1"/>
                <w:sz w:val="26"/>
                <w:szCs w:val="26"/>
              </w:rPr>
              <w:t>1-</w:t>
            </w:r>
            <w:r w:rsidRPr="008B77F5">
              <w:rPr>
                <w:rFonts w:ascii="Times New Roman" w:hAnsi="Times New Roman" w:cs="Times New Roman"/>
                <w:color w:val="000000" w:themeColor="text1"/>
                <w:sz w:val="26"/>
                <w:szCs w:val="26"/>
                <w:lang w:val="kk-KZ"/>
              </w:rPr>
              <w:t>6</w:t>
            </w:r>
          </w:p>
        </w:tc>
        <w:tc>
          <w:tcPr>
            <w:tcW w:w="1134" w:type="dxa"/>
            <w:shd w:val="clear" w:color="auto" w:fill="auto"/>
            <w:noWrap/>
          </w:tcPr>
          <w:p w:rsidR="008B77F5" w:rsidRPr="002B164E" w:rsidRDefault="008B77F5" w:rsidP="008B77F5">
            <w:pPr>
              <w:spacing w:after="0" w:line="240" w:lineRule="auto"/>
              <w:jc w:val="center"/>
              <w:rPr>
                <w:rFonts w:ascii="Times New Roman" w:hAnsi="Times New Roman" w:cs="Times New Roman"/>
                <w:sz w:val="26"/>
                <w:szCs w:val="26"/>
              </w:rPr>
            </w:pPr>
          </w:p>
        </w:tc>
      </w:tr>
      <w:tr w:rsidR="008B77F5" w:rsidRPr="002B164E" w:rsidTr="00711F0A">
        <w:trPr>
          <w:trHeight w:val="315"/>
        </w:trPr>
        <w:tc>
          <w:tcPr>
            <w:tcW w:w="829" w:type="dxa"/>
          </w:tcPr>
          <w:p w:rsidR="008B77F5" w:rsidRPr="002B164E" w:rsidRDefault="008B77F5" w:rsidP="00711F0A">
            <w:pPr>
              <w:spacing w:after="0" w:line="240" w:lineRule="auto"/>
              <w:ind w:left="-19" w:firstLine="25"/>
              <w:jc w:val="center"/>
              <w:rPr>
                <w:rFonts w:ascii="Times New Roman" w:hAnsi="Times New Roman" w:cs="Times New Roman"/>
                <w:b/>
                <w:sz w:val="26"/>
                <w:szCs w:val="26"/>
                <w:lang w:val="kk-KZ"/>
              </w:rPr>
            </w:pPr>
            <w:r w:rsidRPr="002B164E">
              <w:rPr>
                <w:rFonts w:ascii="Times New Roman" w:hAnsi="Times New Roman" w:cs="Times New Roman"/>
                <w:b/>
                <w:sz w:val="26"/>
                <w:szCs w:val="26"/>
                <w:lang w:val="kk-KZ"/>
              </w:rPr>
              <w:t>30</w:t>
            </w:r>
          </w:p>
        </w:tc>
        <w:tc>
          <w:tcPr>
            <w:tcW w:w="10370" w:type="dxa"/>
            <w:shd w:val="clear" w:color="auto" w:fill="FFFFFF"/>
            <w:noWrap/>
          </w:tcPr>
          <w:p w:rsidR="008B77F5" w:rsidRPr="002B164E" w:rsidRDefault="008B77F5" w:rsidP="008B77F5">
            <w:pPr>
              <w:spacing w:after="0" w:line="240" w:lineRule="auto"/>
              <w:rPr>
                <w:rFonts w:ascii="Times New Roman" w:hAnsi="Times New Roman" w:cs="Times New Roman"/>
                <w:sz w:val="26"/>
                <w:szCs w:val="26"/>
                <w:lang w:val="kk-KZ"/>
              </w:rPr>
            </w:pPr>
            <w:r w:rsidRPr="002B164E">
              <w:rPr>
                <w:rFonts w:ascii="Times New Roman" w:hAnsi="Times New Roman" w:cs="Times New Roman"/>
                <w:sz w:val="26"/>
                <w:szCs w:val="26"/>
                <w:lang w:val="kk-KZ"/>
              </w:rPr>
              <w:t>Консультациялар</w:t>
            </w:r>
          </w:p>
        </w:tc>
        <w:tc>
          <w:tcPr>
            <w:tcW w:w="851" w:type="dxa"/>
            <w:shd w:val="clear" w:color="auto" w:fill="auto"/>
            <w:noWrap/>
          </w:tcPr>
          <w:p w:rsidR="008B77F5" w:rsidRPr="002B164E" w:rsidRDefault="008B77F5" w:rsidP="008B77F5">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12</w:t>
            </w:r>
          </w:p>
        </w:tc>
        <w:tc>
          <w:tcPr>
            <w:tcW w:w="850" w:type="dxa"/>
            <w:shd w:val="clear" w:color="auto" w:fill="auto"/>
            <w:noWrap/>
          </w:tcPr>
          <w:p w:rsidR="008B77F5" w:rsidRPr="002B164E" w:rsidRDefault="008B77F5" w:rsidP="008B77F5">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288</w:t>
            </w:r>
          </w:p>
        </w:tc>
        <w:tc>
          <w:tcPr>
            <w:tcW w:w="992" w:type="dxa"/>
            <w:shd w:val="clear" w:color="auto" w:fill="auto"/>
            <w:noWrap/>
          </w:tcPr>
          <w:p w:rsidR="008B77F5" w:rsidRPr="008B77F5" w:rsidRDefault="008B77F5" w:rsidP="008B77F5">
            <w:pPr>
              <w:spacing w:after="0" w:line="240" w:lineRule="auto"/>
              <w:jc w:val="center"/>
              <w:rPr>
                <w:rFonts w:ascii="Times New Roman" w:hAnsi="Times New Roman" w:cs="Times New Roman"/>
                <w:color w:val="000000" w:themeColor="text1"/>
                <w:sz w:val="26"/>
                <w:szCs w:val="26"/>
                <w:lang w:val="kk-KZ"/>
              </w:rPr>
            </w:pPr>
            <w:r w:rsidRPr="008B77F5">
              <w:rPr>
                <w:rFonts w:ascii="Times New Roman" w:hAnsi="Times New Roman" w:cs="Times New Roman"/>
                <w:color w:val="000000" w:themeColor="text1"/>
                <w:sz w:val="26"/>
                <w:szCs w:val="26"/>
              </w:rPr>
              <w:t>2-</w:t>
            </w:r>
            <w:r w:rsidRPr="008B77F5">
              <w:rPr>
                <w:rFonts w:ascii="Times New Roman" w:hAnsi="Times New Roman" w:cs="Times New Roman"/>
                <w:color w:val="000000" w:themeColor="text1"/>
                <w:sz w:val="26"/>
                <w:szCs w:val="26"/>
                <w:lang w:val="kk-KZ"/>
              </w:rPr>
              <w:t>6</w:t>
            </w:r>
          </w:p>
        </w:tc>
        <w:tc>
          <w:tcPr>
            <w:tcW w:w="1134" w:type="dxa"/>
            <w:shd w:val="clear" w:color="auto" w:fill="auto"/>
            <w:noWrap/>
          </w:tcPr>
          <w:p w:rsidR="008B77F5" w:rsidRPr="00F126C8" w:rsidRDefault="008B77F5" w:rsidP="008B77F5">
            <w:pPr>
              <w:spacing w:after="0" w:line="240" w:lineRule="auto"/>
              <w:jc w:val="center"/>
              <w:rPr>
                <w:rFonts w:ascii="Times New Roman" w:hAnsi="Times New Roman" w:cs="Times New Roman"/>
                <w:sz w:val="26"/>
                <w:szCs w:val="26"/>
              </w:rPr>
            </w:pPr>
          </w:p>
        </w:tc>
      </w:tr>
      <w:tr w:rsidR="008B77F5" w:rsidRPr="00F126C8" w:rsidTr="00B019C2">
        <w:trPr>
          <w:trHeight w:val="315"/>
        </w:trPr>
        <w:tc>
          <w:tcPr>
            <w:tcW w:w="829" w:type="dxa"/>
          </w:tcPr>
          <w:p w:rsidR="008B77F5" w:rsidRPr="002B164E" w:rsidRDefault="008B77F5" w:rsidP="00B019C2">
            <w:pPr>
              <w:spacing w:after="0" w:line="240" w:lineRule="auto"/>
              <w:ind w:left="-19" w:firstLine="25"/>
              <w:jc w:val="center"/>
              <w:rPr>
                <w:rFonts w:ascii="Times New Roman" w:hAnsi="Times New Roman" w:cs="Times New Roman"/>
                <w:sz w:val="26"/>
                <w:szCs w:val="26"/>
                <w:lang w:val="kk-KZ"/>
              </w:rPr>
            </w:pPr>
          </w:p>
        </w:tc>
        <w:tc>
          <w:tcPr>
            <w:tcW w:w="10370" w:type="dxa"/>
            <w:shd w:val="clear" w:color="auto" w:fill="FFFFFF"/>
            <w:noWrap/>
          </w:tcPr>
          <w:p w:rsidR="008B77F5" w:rsidRPr="002B164E" w:rsidRDefault="008B77F5" w:rsidP="005851D8">
            <w:pPr>
              <w:spacing w:after="0" w:line="240" w:lineRule="auto"/>
              <w:rPr>
                <w:rFonts w:ascii="Times New Roman" w:hAnsi="Times New Roman" w:cs="Times New Roman"/>
                <w:sz w:val="26"/>
                <w:szCs w:val="26"/>
                <w:lang w:val="kk-KZ"/>
              </w:rPr>
            </w:pPr>
          </w:p>
        </w:tc>
        <w:tc>
          <w:tcPr>
            <w:tcW w:w="851" w:type="dxa"/>
            <w:shd w:val="clear" w:color="auto" w:fill="auto"/>
            <w:noWrap/>
          </w:tcPr>
          <w:p w:rsidR="008B77F5" w:rsidRPr="002B164E" w:rsidRDefault="008B77F5" w:rsidP="005851D8">
            <w:pPr>
              <w:spacing w:after="0" w:line="240" w:lineRule="auto"/>
              <w:jc w:val="center"/>
              <w:rPr>
                <w:rFonts w:ascii="Times New Roman" w:hAnsi="Times New Roman" w:cs="Times New Roman"/>
                <w:sz w:val="26"/>
                <w:szCs w:val="26"/>
                <w:lang w:val="kk-KZ"/>
              </w:rPr>
            </w:pPr>
          </w:p>
        </w:tc>
        <w:tc>
          <w:tcPr>
            <w:tcW w:w="850" w:type="dxa"/>
            <w:shd w:val="clear" w:color="auto" w:fill="auto"/>
            <w:noWrap/>
          </w:tcPr>
          <w:p w:rsidR="008B77F5" w:rsidRPr="002B164E" w:rsidRDefault="008B77F5" w:rsidP="005851D8">
            <w:pPr>
              <w:spacing w:after="0" w:line="240" w:lineRule="auto"/>
              <w:jc w:val="center"/>
              <w:rPr>
                <w:rFonts w:ascii="Times New Roman" w:hAnsi="Times New Roman" w:cs="Times New Roman"/>
                <w:sz w:val="26"/>
                <w:szCs w:val="26"/>
                <w:lang w:val="kk-KZ"/>
              </w:rPr>
            </w:pPr>
          </w:p>
        </w:tc>
        <w:tc>
          <w:tcPr>
            <w:tcW w:w="992" w:type="dxa"/>
            <w:shd w:val="clear" w:color="auto" w:fill="auto"/>
            <w:noWrap/>
          </w:tcPr>
          <w:p w:rsidR="008B77F5" w:rsidRPr="008B77F5" w:rsidRDefault="008B77F5" w:rsidP="005851D8">
            <w:pPr>
              <w:spacing w:after="0" w:line="240" w:lineRule="auto"/>
              <w:jc w:val="center"/>
              <w:rPr>
                <w:rFonts w:ascii="Times New Roman" w:hAnsi="Times New Roman" w:cs="Times New Roman"/>
                <w:color w:val="000000" w:themeColor="text1"/>
                <w:sz w:val="26"/>
                <w:szCs w:val="26"/>
                <w:lang w:val="kk-KZ"/>
              </w:rPr>
            </w:pPr>
          </w:p>
        </w:tc>
        <w:tc>
          <w:tcPr>
            <w:tcW w:w="1134" w:type="dxa"/>
            <w:shd w:val="clear" w:color="auto" w:fill="auto"/>
            <w:noWrap/>
          </w:tcPr>
          <w:p w:rsidR="008B77F5" w:rsidRPr="00F126C8" w:rsidRDefault="008B77F5" w:rsidP="005851D8">
            <w:pPr>
              <w:spacing w:after="0" w:line="240" w:lineRule="auto"/>
              <w:jc w:val="center"/>
              <w:rPr>
                <w:rFonts w:ascii="Times New Roman" w:hAnsi="Times New Roman" w:cs="Times New Roman"/>
                <w:sz w:val="26"/>
                <w:szCs w:val="26"/>
              </w:rPr>
            </w:pPr>
          </w:p>
        </w:tc>
      </w:tr>
    </w:tbl>
    <w:p w:rsidR="00944CEE" w:rsidRPr="00F126C8" w:rsidRDefault="00944CEE" w:rsidP="007C6D18">
      <w:pPr>
        <w:spacing w:after="0" w:line="240" w:lineRule="auto"/>
        <w:rPr>
          <w:rFonts w:ascii="Times New Roman" w:hAnsi="Times New Roman" w:cs="Times New Roman"/>
          <w:sz w:val="26"/>
          <w:szCs w:val="26"/>
          <w:lang w:val="kk-KZ"/>
        </w:rPr>
      </w:pPr>
    </w:p>
    <w:p w:rsidR="00944CEE" w:rsidRPr="00F126C8" w:rsidRDefault="00944CEE" w:rsidP="007C6D18">
      <w:pPr>
        <w:spacing w:after="0" w:line="240" w:lineRule="auto"/>
        <w:ind w:left="142"/>
        <w:rPr>
          <w:rFonts w:ascii="Times New Roman" w:hAnsi="Times New Roman" w:cs="Times New Roman"/>
          <w:sz w:val="26"/>
          <w:szCs w:val="26"/>
          <w:lang w:val="kk-KZ"/>
        </w:rPr>
      </w:pPr>
      <w:r w:rsidRPr="00F126C8">
        <w:rPr>
          <w:rFonts w:ascii="Times New Roman" w:hAnsi="Times New Roman" w:cs="Times New Roman"/>
          <w:b/>
          <w:sz w:val="26"/>
          <w:szCs w:val="26"/>
          <w:lang w:val="kk-KZ"/>
        </w:rPr>
        <w:t xml:space="preserve">* </w:t>
      </w:r>
      <w:r w:rsidR="005D0065" w:rsidRPr="00F126C8">
        <w:rPr>
          <w:rFonts w:ascii="Times New Roman" w:hAnsi="Times New Roman" w:cs="Times New Roman"/>
          <w:b/>
          <w:sz w:val="26"/>
          <w:szCs w:val="26"/>
          <w:lang w:val="kk-KZ"/>
        </w:rPr>
        <w:t>Белгілері</w:t>
      </w:r>
      <w:r w:rsidR="005D0065" w:rsidRPr="00F126C8">
        <w:rPr>
          <w:rFonts w:ascii="Times New Roman" w:hAnsi="Times New Roman" w:cs="Times New Roman"/>
          <w:sz w:val="26"/>
          <w:szCs w:val="26"/>
          <w:lang w:val="kk-KZ"/>
        </w:rPr>
        <w:t xml:space="preserve">: </w:t>
      </w:r>
      <w:r w:rsidR="005D0065" w:rsidRPr="00F126C8">
        <w:rPr>
          <w:rFonts w:ascii="Times New Roman" w:hAnsi="Times New Roman" w:cs="Times New Roman"/>
          <w:b/>
          <w:sz w:val="26"/>
          <w:szCs w:val="26"/>
          <w:lang w:val="kk-KZ"/>
        </w:rPr>
        <w:t>С</w:t>
      </w:r>
      <w:r w:rsidR="005D0065" w:rsidRPr="00F126C8">
        <w:rPr>
          <w:rFonts w:ascii="Times New Roman" w:hAnsi="Times New Roman" w:cs="Times New Roman"/>
          <w:sz w:val="26"/>
          <w:szCs w:val="26"/>
          <w:lang w:val="kk-KZ"/>
        </w:rPr>
        <w:t xml:space="preserve">-сынақ (сараланған сынақ); </w:t>
      </w:r>
      <w:r w:rsidR="005D0065" w:rsidRPr="00F126C8">
        <w:rPr>
          <w:rFonts w:ascii="Times New Roman" w:hAnsi="Times New Roman" w:cs="Times New Roman"/>
          <w:b/>
          <w:sz w:val="26"/>
          <w:szCs w:val="26"/>
          <w:lang w:val="kk-KZ"/>
        </w:rPr>
        <w:t>Е</w:t>
      </w:r>
      <w:r w:rsidR="005D0065" w:rsidRPr="00F126C8">
        <w:rPr>
          <w:rFonts w:ascii="Times New Roman" w:hAnsi="Times New Roman" w:cs="Times New Roman"/>
          <w:sz w:val="26"/>
          <w:szCs w:val="26"/>
          <w:lang w:val="kk-KZ"/>
        </w:rPr>
        <w:t>-емтихан</w:t>
      </w:r>
      <w:r w:rsidRPr="00F126C8">
        <w:rPr>
          <w:rFonts w:ascii="Times New Roman" w:hAnsi="Times New Roman" w:cs="Times New Roman"/>
          <w:sz w:val="26"/>
          <w:szCs w:val="26"/>
          <w:lang w:val="kk-KZ"/>
        </w:rPr>
        <w:t>.</w:t>
      </w:r>
    </w:p>
    <w:p w:rsidR="00F10086" w:rsidRPr="00F126C8" w:rsidRDefault="00F10086"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contextualSpacing/>
        <w:jc w:val="center"/>
        <w:rPr>
          <w:rFonts w:ascii="Times New Roman" w:hAnsi="Times New Roman" w:cs="Times New Roman"/>
          <w:b/>
          <w:sz w:val="26"/>
          <w:szCs w:val="26"/>
          <w:lang w:val="kk-KZ"/>
        </w:rPr>
      </w:pPr>
    </w:p>
    <w:p w:rsidR="006549A4" w:rsidRPr="00F126C8" w:rsidRDefault="006549A4" w:rsidP="00FE34F1">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sz w:val="26"/>
          <w:szCs w:val="26"/>
          <w:lang w:val="kk-KZ"/>
        </w:rPr>
      </w:pPr>
    </w:p>
    <w:p w:rsidR="00380BA7" w:rsidRPr="00F126C8" w:rsidRDefault="00380BA7"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contextualSpacing/>
        <w:jc w:val="center"/>
        <w:rPr>
          <w:rFonts w:ascii="Times New Roman" w:hAnsi="Times New Roman" w:cs="Times New Roman"/>
          <w:b/>
          <w:sz w:val="26"/>
          <w:szCs w:val="26"/>
          <w:lang w:val="kk-KZ"/>
        </w:rPr>
      </w:pPr>
    </w:p>
    <w:p w:rsidR="00C90EDB" w:rsidRPr="00F126C8" w:rsidRDefault="00C90EDB"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contextualSpacing/>
        <w:jc w:val="center"/>
        <w:rPr>
          <w:rFonts w:ascii="Times New Roman" w:hAnsi="Times New Roman" w:cs="Times New Roman"/>
          <w:b/>
          <w:sz w:val="26"/>
          <w:szCs w:val="26"/>
          <w:lang w:val="kk-KZ"/>
        </w:rPr>
      </w:pPr>
    </w:p>
    <w:p w:rsidR="00C90EDB" w:rsidRDefault="00C90EDB"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contextualSpacing/>
        <w:jc w:val="center"/>
        <w:rPr>
          <w:rFonts w:ascii="Times New Roman" w:hAnsi="Times New Roman" w:cs="Times New Roman"/>
          <w:b/>
          <w:sz w:val="28"/>
          <w:szCs w:val="28"/>
          <w:lang w:val="kk-KZ"/>
        </w:rPr>
      </w:pPr>
    </w:p>
    <w:p w:rsidR="00D6099C" w:rsidRDefault="00D6099C"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contextualSpacing/>
        <w:jc w:val="center"/>
        <w:rPr>
          <w:rFonts w:ascii="Times New Roman" w:hAnsi="Times New Roman" w:cs="Times New Roman"/>
          <w:b/>
          <w:sz w:val="28"/>
          <w:szCs w:val="28"/>
          <w:lang w:val="kk-KZ"/>
        </w:rPr>
      </w:pPr>
    </w:p>
    <w:p w:rsidR="00D6099C" w:rsidRDefault="00D6099C"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contextualSpacing/>
        <w:jc w:val="center"/>
        <w:rPr>
          <w:rFonts w:ascii="Times New Roman" w:hAnsi="Times New Roman" w:cs="Times New Roman"/>
          <w:b/>
          <w:sz w:val="28"/>
          <w:szCs w:val="28"/>
          <w:lang w:val="kk-KZ"/>
        </w:rPr>
      </w:pPr>
    </w:p>
    <w:p w:rsidR="00D6099C" w:rsidRDefault="00D6099C"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contextualSpacing/>
        <w:jc w:val="center"/>
        <w:rPr>
          <w:rFonts w:ascii="Times New Roman" w:hAnsi="Times New Roman" w:cs="Times New Roman"/>
          <w:b/>
          <w:sz w:val="28"/>
          <w:szCs w:val="28"/>
          <w:lang w:val="kk-KZ"/>
        </w:rPr>
      </w:pPr>
    </w:p>
    <w:p w:rsidR="00C90EDB" w:rsidRDefault="00C90EDB"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contextualSpacing/>
        <w:jc w:val="center"/>
        <w:rPr>
          <w:rFonts w:ascii="Times New Roman" w:hAnsi="Times New Roman" w:cs="Times New Roman"/>
          <w:b/>
          <w:sz w:val="28"/>
          <w:szCs w:val="28"/>
          <w:lang w:val="kk-KZ"/>
        </w:rPr>
      </w:pPr>
    </w:p>
    <w:p w:rsidR="00C90EDB" w:rsidRDefault="00C90EDB"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contextualSpacing/>
        <w:jc w:val="center"/>
        <w:rPr>
          <w:rFonts w:ascii="Times New Roman" w:hAnsi="Times New Roman" w:cs="Times New Roman"/>
          <w:b/>
          <w:sz w:val="28"/>
          <w:szCs w:val="28"/>
          <w:lang w:val="kk-KZ"/>
        </w:rPr>
      </w:pPr>
    </w:p>
    <w:p w:rsidR="00883A80" w:rsidRDefault="00883A80"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contextualSpacing/>
        <w:jc w:val="center"/>
        <w:rPr>
          <w:rFonts w:ascii="Times New Roman" w:hAnsi="Times New Roman" w:cs="Times New Roman"/>
          <w:b/>
          <w:sz w:val="28"/>
          <w:szCs w:val="28"/>
          <w:lang w:val="kk-KZ"/>
        </w:rPr>
      </w:pPr>
    </w:p>
    <w:p w:rsidR="00406BC2" w:rsidRDefault="00406BC2"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contextualSpacing/>
        <w:jc w:val="center"/>
        <w:rPr>
          <w:rFonts w:ascii="Times New Roman" w:hAnsi="Times New Roman" w:cs="Times New Roman"/>
          <w:b/>
          <w:sz w:val="28"/>
          <w:szCs w:val="28"/>
          <w:lang w:val="kk-KZ"/>
        </w:rPr>
      </w:pPr>
    </w:p>
    <w:p w:rsidR="00406BC2" w:rsidRDefault="00406BC2"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contextualSpacing/>
        <w:jc w:val="center"/>
        <w:rPr>
          <w:rFonts w:ascii="Times New Roman" w:hAnsi="Times New Roman" w:cs="Times New Roman"/>
          <w:b/>
          <w:sz w:val="28"/>
          <w:szCs w:val="28"/>
          <w:lang w:val="kk-KZ"/>
        </w:rPr>
      </w:pPr>
    </w:p>
    <w:p w:rsidR="00406BC2" w:rsidRDefault="00406BC2"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contextualSpacing/>
        <w:jc w:val="center"/>
        <w:rPr>
          <w:rFonts w:ascii="Times New Roman" w:hAnsi="Times New Roman" w:cs="Times New Roman"/>
          <w:b/>
          <w:sz w:val="28"/>
          <w:szCs w:val="28"/>
          <w:lang w:val="kk-KZ"/>
        </w:rPr>
      </w:pPr>
    </w:p>
    <w:p w:rsidR="00406BC2" w:rsidRDefault="00406BC2"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contextualSpacing/>
        <w:jc w:val="center"/>
        <w:rPr>
          <w:rFonts w:ascii="Times New Roman" w:hAnsi="Times New Roman" w:cs="Times New Roman"/>
          <w:b/>
          <w:sz w:val="28"/>
          <w:szCs w:val="28"/>
          <w:lang w:val="kk-KZ"/>
        </w:rPr>
      </w:pPr>
    </w:p>
    <w:p w:rsidR="00944CEE" w:rsidRPr="00736CA6" w:rsidRDefault="00944CEE"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contextualSpacing/>
        <w:jc w:val="center"/>
        <w:rPr>
          <w:rFonts w:ascii="Times New Roman" w:hAnsi="Times New Roman" w:cs="Times New Roman"/>
          <w:b/>
          <w:bCs/>
          <w:sz w:val="28"/>
          <w:szCs w:val="28"/>
          <w:lang w:val="kk-KZ"/>
        </w:rPr>
      </w:pPr>
      <w:r w:rsidRPr="00736CA6">
        <w:rPr>
          <w:rFonts w:ascii="Times New Roman" w:hAnsi="Times New Roman" w:cs="Times New Roman"/>
          <w:b/>
          <w:sz w:val="28"/>
          <w:szCs w:val="28"/>
          <w:lang w:val="kk-KZ"/>
        </w:rPr>
        <w:t>3.3.</w:t>
      </w:r>
      <w:r w:rsidR="005A616D" w:rsidRPr="00736CA6">
        <w:rPr>
          <w:rFonts w:ascii="Times New Roman" w:hAnsi="Times New Roman" w:cs="Times New Roman"/>
          <w:b/>
          <w:bCs/>
          <w:sz w:val="28"/>
          <w:szCs w:val="28"/>
          <w:lang w:val="kk-KZ"/>
        </w:rPr>
        <w:t>Құзыреті бойынша пәндер матрицасы</w:t>
      </w:r>
    </w:p>
    <w:tbl>
      <w:tblPr>
        <w:tblW w:w="161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4333"/>
        <w:gridCol w:w="726"/>
        <w:gridCol w:w="553"/>
        <w:gridCol w:w="14"/>
        <w:gridCol w:w="423"/>
        <w:gridCol w:w="116"/>
        <w:gridCol w:w="311"/>
        <w:gridCol w:w="242"/>
        <w:gridCol w:w="236"/>
        <w:gridCol w:w="232"/>
        <w:gridCol w:w="284"/>
        <w:gridCol w:w="141"/>
        <w:gridCol w:w="426"/>
        <w:gridCol w:w="542"/>
        <w:gridCol w:w="529"/>
        <w:gridCol w:w="24"/>
        <w:gridCol w:w="553"/>
        <w:gridCol w:w="169"/>
        <w:gridCol w:w="425"/>
        <w:gridCol w:w="464"/>
        <w:gridCol w:w="491"/>
        <w:gridCol w:w="359"/>
        <w:gridCol w:w="208"/>
        <w:gridCol w:w="263"/>
        <w:gridCol w:w="304"/>
        <w:gridCol w:w="379"/>
        <w:gridCol w:w="358"/>
        <w:gridCol w:w="201"/>
        <w:gridCol w:w="353"/>
        <w:gridCol w:w="163"/>
        <w:gridCol w:w="394"/>
        <w:gridCol w:w="151"/>
        <w:gridCol w:w="333"/>
        <w:gridCol w:w="326"/>
        <w:gridCol w:w="516"/>
      </w:tblGrid>
      <w:tr w:rsidR="0031346F" w:rsidRPr="00736CA6" w:rsidTr="00DE7873">
        <w:trPr>
          <w:cantSplit/>
          <w:trHeight w:val="3190"/>
        </w:trPr>
        <w:tc>
          <w:tcPr>
            <w:tcW w:w="610" w:type="dxa"/>
          </w:tcPr>
          <w:p w:rsidR="0031346F" w:rsidRPr="00736CA6" w:rsidRDefault="0031346F" w:rsidP="007C6D18">
            <w:pPr>
              <w:spacing w:after="0" w:line="240" w:lineRule="auto"/>
              <w:ind w:left="57" w:right="57"/>
              <w:jc w:val="center"/>
              <w:rPr>
                <w:rFonts w:ascii="Times New Roman" w:hAnsi="Times New Roman" w:cs="Times New Roman"/>
                <w:b/>
                <w:noProof/>
                <w:sz w:val="28"/>
                <w:szCs w:val="28"/>
              </w:rPr>
            </w:pPr>
            <w:r w:rsidRPr="00736CA6">
              <w:rPr>
                <w:rFonts w:ascii="Times New Roman" w:hAnsi="Times New Roman" w:cs="Times New Roman"/>
                <w:b/>
                <w:noProof/>
                <w:sz w:val="28"/>
                <w:szCs w:val="28"/>
              </w:rPr>
              <w:lastRenderedPageBreak/>
              <w:t>№</w:t>
            </w:r>
          </w:p>
        </w:tc>
        <w:tc>
          <w:tcPr>
            <w:tcW w:w="5059" w:type="dxa"/>
            <w:gridSpan w:val="2"/>
          </w:tcPr>
          <w:p w:rsidR="0031346F" w:rsidRPr="00736CA6" w:rsidRDefault="0031346F" w:rsidP="007C6D18">
            <w:pPr>
              <w:spacing w:after="0" w:line="240" w:lineRule="auto"/>
              <w:ind w:left="57" w:right="57"/>
              <w:jc w:val="right"/>
              <w:rPr>
                <w:rFonts w:ascii="Times New Roman" w:hAnsi="Times New Roman" w:cs="Times New Roman"/>
                <w:b/>
                <w:sz w:val="28"/>
                <w:szCs w:val="28"/>
                <w:lang w:val="kk-KZ"/>
              </w:rPr>
            </w:pPr>
            <w:r w:rsidRPr="00736CA6">
              <w:rPr>
                <w:rFonts w:ascii="Times New Roman" w:hAnsi="Times New Roman" w:cs="Times New Roman"/>
                <w:b/>
                <w:noProof/>
                <w:sz w:val="28"/>
                <w:szCs w:val="28"/>
              </w:rPr>
              <mc:AlternateContent>
                <mc:Choice Requires="wps">
                  <w:drawing>
                    <wp:anchor distT="0" distB="0" distL="114300" distR="114300" simplePos="0" relativeHeight="251666944" behindDoc="0" locked="0" layoutInCell="1" allowOverlap="1" wp14:anchorId="4FE5F72F" wp14:editId="44489ECA">
                      <wp:simplePos x="0" y="0"/>
                      <wp:positionH relativeFrom="column">
                        <wp:posOffset>-66040</wp:posOffset>
                      </wp:positionH>
                      <wp:positionV relativeFrom="paragraph">
                        <wp:posOffset>5080</wp:posOffset>
                      </wp:positionV>
                      <wp:extent cx="3205480" cy="2254250"/>
                      <wp:effectExtent l="0" t="0" r="33020" b="317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5480" cy="2254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5.2pt;margin-top:.4pt;width:252.4pt;height:17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"/>
                  </w:pict>
                </mc:Fallback>
              </mc:AlternateContent>
            </w:r>
          </w:p>
          <w:p w:rsidR="0031346F" w:rsidRDefault="0031346F" w:rsidP="007C6D18">
            <w:pPr>
              <w:spacing w:after="0" w:line="240" w:lineRule="auto"/>
              <w:ind w:left="57" w:right="57"/>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31346F" w:rsidRPr="00736CA6" w:rsidRDefault="0031346F" w:rsidP="007C6D18">
            <w:pPr>
              <w:spacing w:after="0" w:line="240" w:lineRule="auto"/>
              <w:ind w:left="57" w:right="57"/>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736CA6">
              <w:rPr>
                <w:rFonts w:ascii="Times New Roman" w:hAnsi="Times New Roman" w:cs="Times New Roman"/>
                <w:b/>
                <w:sz w:val="28"/>
                <w:szCs w:val="28"/>
                <w:lang w:val="kk-KZ"/>
              </w:rPr>
              <w:t>Пәндердің атауы</w:t>
            </w:r>
          </w:p>
          <w:p w:rsidR="0031346F" w:rsidRPr="00736CA6" w:rsidRDefault="0031346F" w:rsidP="007C6D18">
            <w:pPr>
              <w:spacing w:after="0" w:line="240" w:lineRule="auto"/>
              <w:ind w:left="57" w:right="57"/>
              <w:jc w:val="center"/>
              <w:rPr>
                <w:rFonts w:ascii="Times New Roman" w:hAnsi="Times New Roman" w:cs="Times New Roman"/>
                <w:b/>
                <w:sz w:val="28"/>
                <w:szCs w:val="28"/>
                <w:lang w:val="kk-KZ"/>
              </w:rPr>
            </w:pPr>
          </w:p>
          <w:p w:rsidR="0031346F" w:rsidRPr="00736CA6" w:rsidRDefault="0031346F" w:rsidP="007C6D18">
            <w:pPr>
              <w:spacing w:after="0" w:line="240" w:lineRule="auto"/>
              <w:ind w:left="57" w:right="57"/>
              <w:jc w:val="center"/>
              <w:rPr>
                <w:rFonts w:ascii="Times New Roman" w:hAnsi="Times New Roman" w:cs="Times New Roman"/>
                <w:b/>
                <w:sz w:val="28"/>
                <w:szCs w:val="28"/>
                <w:lang w:val="kk-KZ"/>
              </w:rPr>
            </w:pPr>
          </w:p>
          <w:p w:rsidR="0031346F" w:rsidRPr="00736CA6" w:rsidRDefault="0031346F" w:rsidP="007C6D18">
            <w:pPr>
              <w:spacing w:after="0" w:line="240" w:lineRule="auto"/>
              <w:ind w:left="57" w:right="57"/>
              <w:jc w:val="center"/>
              <w:rPr>
                <w:rFonts w:ascii="Times New Roman" w:hAnsi="Times New Roman" w:cs="Times New Roman"/>
                <w:b/>
                <w:sz w:val="28"/>
                <w:szCs w:val="28"/>
                <w:lang w:val="kk-KZ"/>
              </w:rPr>
            </w:pPr>
          </w:p>
          <w:p w:rsidR="0031346F" w:rsidRPr="00736CA6" w:rsidRDefault="0031346F" w:rsidP="007C6D18">
            <w:pPr>
              <w:spacing w:after="0" w:line="240" w:lineRule="auto"/>
              <w:ind w:left="57" w:right="57"/>
              <w:jc w:val="center"/>
              <w:rPr>
                <w:rFonts w:ascii="Times New Roman" w:hAnsi="Times New Roman" w:cs="Times New Roman"/>
                <w:b/>
                <w:sz w:val="28"/>
                <w:szCs w:val="28"/>
                <w:lang w:val="kk-KZ"/>
              </w:rPr>
            </w:pPr>
          </w:p>
          <w:p w:rsidR="0031346F" w:rsidRPr="00736CA6" w:rsidRDefault="0031346F" w:rsidP="007C6D18">
            <w:pPr>
              <w:spacing w:after="0" w:line="240" w:lineRule="auto"/>
              <w:ind w:left="57" w:right="57"/>
              <w:jc w:val="center"/>
              <w:rPr>
                <w:rFonts w:ascii="Times New Roman" w:hAnsi="Times New Roman" w:cs="Times New Roman"/>
                <w:b/>
                <w:sz w:val="28"/>
                <w:szCs w:val="28"/>
                <w:lang w:val="kk-KZ"/>
              </w:rPr>
            </w:pPr>
          </w:p>
          <w:p w:rsidR="0031346F" w:rsidRPr="00736CA6" w:rsidRDefault="0031346F" w:rsidP="007C6D18">
            <w:pPr>
              <w:spacing w:after="0" w:line="240" w:lineRule="auto"/>
              <w:ind w:left="57" w:right="57"/>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Pr="00736CA6">
              <w:rPr>
                <w:rFonts w:ascii="Times New Roman" w:hAnsi="Times New Roman" w:cs="Times New Roman"/>
                <w:b/>
                <w:bCs/>
                <w:sz w:val="28"/>
                <w:szCs w:val="28"/>
                <w:lang w:val="kk-KZ"/>
              </w:rPr>
              <w:t>Құзыреттер атауы</w:t>
            </w:r>
          </w:p>
          <w:p w:rsidR="0031346F" w:rsidRPr="00736CA6" w:rsidRDefault="0031346F" w:rsidP="007C6D18">
            <w:pPr>
              <w:spacing w:after="0" w:line="240" w:lineRule="auto"/>
              <w:ind w:left="57" w:right="57"/>
              <w:rPr>
                <w:rFonts w:ascii="Times New Roman" w:hAnsi="Times New Roman" w:cs="Times New Roman"/>
                <w:b/>
                <w:bCs/>
                <w:sz w:val="28"/>
                <w:szCs w:val="28"/>
                <w:lang w:val="kk-KZ"/>
              </w:rPr>
            </w:pPr>
          </w:p>
          <w:p w:rsidR="0031346F" w:rsidRPr="00736CA6" w:rsidRDefault="0031346F" w:rsidP="007C6D18">
            <w:pPr>
              <w:spacing w:after="0" w:line="240" w:lineRule="auto"/>
              <w:ind w:left="57" w:right="57"/>
              <w:rPr>
                <w:rFonts w:ascii="Times New Roman" w:hAnsi="Times New Roman" w:cs="Times New Roman"/>
                <w:b/>
                <w:sz w:val="28"/>
                <w:szCs w:val="28"/>
                <w:lang w:val="kk-KZ"/>
              </w:rPr>
            </w:pPr>
          </w:p>
        </w:tc>
        <w:tc>
          <w:tcPr>
            <w:tcW w:w="553" w:type="dxa"/>
            <w:textDirection w:val="btLr"/>
          </w:tcPr>
          <w:p w:rsidR="0031346F" w:rsidRPr="00736CA6" w:rsidRDefault="0031346F" w:rsidP="002C5F6A">
            <w:pPr>
              <w:spacing w:after="0" w:line="240" w:lineRule="auto"/>
              <w:ind w:left="57" w:right="57"/>
              <w:rPr>
                <w:rFonts w:ascii="Times New Roman" w:hAnsi="Times New Roman" w:cs="Times New Roman"/>
                <w:sz w:val="28"/>
                <w:szCs w:val="28"/>
              </w:rPr>
            </w:pPr>
            <w:r w:rsidRPr="00736CA6">
              <w:rPr>
                <w:rFonts w:ascii="Times New Roman" w:hAnsi="Times New Roman" w:cs="Times New Roman"/>
                <w:sz w:val="28"/>
                <w:szCs w:val="28"/>
                <w:lang w:val="kk-KZ"/>
              </w:rPr>
              <w:t>Қазақ тілі</w:t>
            </w:r>
          </w:p>
        </w:tc>
        <w:tc>
          <w:tcPr>
            <w:tcW w:w="553" w:type="dxa"/>
            <w:gridSpan w:val="3"/>
            <w:textDirection w:val="btLr"/>
          </w:tcPr>
          <w:p w:rsidR="0031346F" w:rsidRPr="00736CA6" w:rsidRDefault="0031346F" w:rsidP="002C5F6A">
            <w:pPr>
              <w:spacing w:after="0" w:line="240" w:lineRule="auto"/>
              <w:ind w:left="57" w:right="57"/>
              <w:rPr>
                <w:rFonts w:ascii="Times New Roman" w:hAnsi="Times New Roman" w:cs="Times New Roman"/>
                <w:sz w:val="28"/>
                <w:szCs w:val="28"/>
              </w:rPr>
            </w:pPr>
            <w:r w:rsidRPr="00736CA6">
              <w:rPr>
                <w:rFonts w:ascii="Times New Roman" w:hAnsi="Times New Roman" w:cs="Times New Roman"/>
                <w:sz w:val="28"/>
                <w:szCs w:val="28"/>
                <w:lang w:val="kk-KZ"/>
              </w:rPr>
              <w:t>Қазақ әдебиеті</w:t>
            </w:r>
          </w:p>
        </w:tc>
        <w:tc>
          <w:tcPr>
            <w:tcW w:w="553" w:type="dxa"/>
            <w:gridSpan w:val="2"/>
            <w:textDirection w:val="btLr"/>
          </w:tcPr>
          <w:p w:rsidR="0031346F" w:rsidRPr="00736CA6" w:rsidRDefault="0031346F" w:rsidP="002C5F6A">
            <w:pPr>
              <w:spacing w:after="0" w:line="240" w:lineRule="auto"/>
              <w:ind w:left="57" w:right="57"/>
              <w:rPr>
                <w:rFonts w:ascii="Times New Roman" w:hAnsi="Times New Roman" w:cs="Times New Roman"/>
                <w:sz w:val="28"/>
                <w:szCs w:val="28"/>
              </w:rPr>
            </w:pPr>
            <w:r w:rsidRPr="00736CA6">
              <w:rPr>
                <w:rFonts w:ascii="Times New Roman" w:hAnsi="Times New Roman" w:cs="Times New Roman"/>
                <w:sz w:val="28"/>
                <w:szCs w:val="28"/>
                <w:lang w:val="kk-KZ"/>
              </w:rPr>
              <w:t>Орыс тілі мен әдебиеті</w:t>
            </w:r>
          </w:p>
        </w:tc>
        <w:tc>
          <w:tcPr>
            <w:tcW w:w="236" w:type="dxa"/>
            <w:textDirection w:val="btLr"/>
          </w:tcPr>
          <w:p w:rsidR="0031346F" w:rsidRPr="00736CA6" w:rsidRDefault="0031346F" w:rsidP="002C5F6A">
            <w:pPr>
              <w:spacing w:after="0" w:line="240" w:lineRule="auto"/>
              <w:ind w:left="57" w:right="57"/>
              <w:rPr>
                <w:rFonts w:ascii="Times New Roman" w:hAnsi="Times New Roman" w:cs="Times New Roman"/>
                <w:sz w:val="28"/>
                <w:szCs w:val="28"/>
                <w:lang w:val="kk-KZ"/>
              </w:rPr>
            </w:pPr>
          </w:p>
        </w:tc>
        <w:tc>
          <w:tcPr>
            <w:tcW w:w="516" w:type="dxa"/>
            <w:gridSpan w:val="2"/>
            <w:textDirection w:val="btLr"/>
          </w:tcPr>
          <w:p w:rsidR="0031346F" w:rsidRPr="00736CA6" w:rsidRDefault="0031346F" w:rsidP="002C5F6A">
            <w:pPr>
              <w:spacing w:after="0" w:line="240" w:lineRule="auto"/>
              <w:ind w:left="57" w:right="57"/>
              <w:rPr>
                <w:rFonts w:ascii="Times New Roman" w:hAnsi="Times New Roman" w:cs="Times New Roman"/>
                <w:sz w:val="28"/>
                <w:szCs w:val="28"/>
              </w:rPr>
            </w:pPr>
            <w:r w:rsidRPr="00736CA6">
              <w:rPr>
                <w:rFonts w:ascii="Times New Roman" w:hAnsi="Times New Roman" w:cs="Times New Roman"/>
                <w:sz w:val="28"/>
                <w:szCs w:val="28"/>
                <w:lang w:val="kk-KZ"/>
              </w:rPr>
              <w:t>Шетел тілі</w:t>
            </w:r>
            <w:r w:rsidRPr="00736CA6">
              <w:rPr>
                <w:rFonts w:ascii="Times New Roman" w:hAnsi="Times New Roman" w:cs="Times New Roman"/>
                <w:sz w:val="28"/>
                <w:szCs w:val="28"/>
              </w:rPr>
              <w:t xml:space="preserve"> (а</w:t>
            </w:r>
            <w:r w:rsidRPr="00736CA6">
              <w:rPr>
                <w:rFonts w:ascii="Times New Roman" w:hAnsi="Times New Roman" w:cs="Times New Roman"/>
                <w:sz w:val="28"/>
                <w:szCs w:val="28"/>
                <w:lang w:val="kk-KZ"/>
              </w:rPr>
              <w:t>ғылшын</w:t>
            </w:r>
            <w:r w:rsidRPr="00736CA6">
              <w:rPr>
                <w:rFonts w:ascii="Times New Roman" w:hAnsi="Times New Roman" w:cs="Times New Roman"/>
                <w:sz w:val="28"/>
                <w:szCs w:val="28"/>
              </w:rPr>
              <w:t>)</w:t>
            </w:r>
          </w:p>
        </w:tc>
        <w:tc>
          <w:tcPr>
            <w:tcW w:w="567" w:type="dxa"/>
            <w:gridSpan w:val="2"/>
            <w:textDirection w:val="btLr"/>
          </w:tcPr>
          <w:p w:rsidR="0031346F" w:rsidRPr="00736CA6" w:rsidRDefault="0031346F" w:rsidP="002C5F6A">
            <w:pPr>
              <w:spacing w:after="0" w:line="240" w:lineRule="auto"/>
              <w:ind w:left="57" w:right="57"/>
              <w:rPr>
                <w:rFonts w:ascii="Times New Roman" w:hAnsi="Times New Roman" w:cs="Times New Roman"/>
                <w:sz w:val="28"/>
                <w:szCs w:val="28"/>
              </w:rPr>
            </w:pPr>
            <w:r w:rsidRPr="00736CA6">
              <w:rPr>
                <w:rFonts w:ascii="Times New Roman" w:hAnsi="Times New Roman" w:cs="Times New Roman"/>
                <w:sz w:val="28"/>
                <w:szCs w:val="28"/>
                <w:lang w:val="kk-KZ"/>
              </w:rPr>
              <w:t>Қазақстан тарихы</w:t>
            </w:r>
          </w:p>
        </w:tc>
        <w:tc>
          <w:tcPr>
            <w:tcW w:w="542" w:type="dxa"/>
            <w:textDirection w:val="btLr"/>
          </w:tcPr>
          <w:p w:rsidR="0031346F" w:rsidRPr="00736CA6" w:rsidRDefault="0031346F" w:rsidP="002C5F6A">
            <w:pPr>
              <w:spacing w:after="0" w:line="240" w:lineRule="auto"/>
              <w:ind w:left="57" w:right="57"/>
              <w:rPr>
                <w:rFonts w:ascii="Times New Roman" w:hAnsi="Times New Roman" w:cs="Times New Roman"/>
                <w:sz w:val="28"/>
                <w:szCs w:val="28"/>
              </w:rPr>
            </w:pPr>
            <w:r w:rsidRPr="00736CA6">
              <w:rPr>
                <w:rFonts w:ascii="Times New Roman" w:hAnsi="Times New Roman" w:cs="Times New Roman"/>
                <w:sz w:val="28"/>
                <w:szCs w:val="28"/>
                <w:lang w:val="kk-KZ"/>
              </w:rPr>
              <w:t>Дүниежүзі тарихы</w:t>
            </w:r>
          </w:p>
        </w:tc>
        <w:tc>
          <w:tcPr>
            <w:tcW w:w="553" w:type="dxa"/>
            <w:gridSpan w:val="2"/>
            <w:textDirection w:val="btLr"/>
          </w:tcPr>
          <w:p w:rsidR="0031346F" w:rsidRPr="00736CA6" w:rsidRDefault="0031346F" w:rsidP="002C5F6A">
            <w:pPr>
              <w:spacing w:after="0" w:line="240" w:lineRule="auto"/>
              <w:ind w:left="57" w:right="57"/>
              <w:rPr>
                <w:rFonts w:ascii="Times New Roman" w:hAnsi="Times New Roman" w:cs="Times New Roman"/>
                <w:sz w:val="28"/>
                <w:szCs w:val="28"/>
              </w:rPr>
            </w:pPr>
            <w:r w:rsidRPr="00736CA6">
              <w:rPr>
                <w:rFonts w:ascii="Times New Roman" w:hAnsi="Times New Roman" w:cs="Times New Roman"/>
                <w:sz w:val="28"/>
                <w:szCs w:val="28"/>
              </w:rPr>
              <w:t>Математика</w:t>
            </w:r>
          </w:p>
        </w:tc>
        <w:tc>
          <w:tcPr>
            <w:tcW w:w="553" w:type="dxa"/>
            <w:textDirection w:val="btLr"/>
          </w:tcPr>
          <w:p w:rsidR="0031346F" w:rsidRPr="00736CA6" w:rsidRDefault="0031346F" w:rsidP="002C5F6A">
            <w:pPr>
              <w:spacing w:after="0" w:line="240" w:lineRule="auto"/>
              <w:ind w:left="57" w:right="57"/>
              <w:rPr>
                <w:rFonts w:ascii="Times New Roman" w:hAnsi="Times New Roman" w:cs="Times New Roman"/>
                <w:sz w:val="28"/>
                <w:szCs w:val="28"/>
                <w:lang w:val="kk-KZ"/>
              </w:rPr>
            </w:pPr>
            <w:r w:rsidRPr="00736CA6">
              <w:rPr>
                <w:rFonts w:ascii="Times New Roman" w:hAnsi="Times New Roman" w:cs="Times New Roman"/>
                <w:sz w:val="28"/>
                <w:szCs w:val="28"/>
                <w:lang w:val="kk-KZ"/>
              </w:rPr>
              <w:t>Информатика</w:t>
            </w:r>
          </w:p>
        </w:tc>
        <w:tc>
          <w:tcPr>
            <w:tcW w:w="594" w:type="dxa"/>
            <w:gridSpan w:val="2"/>
            <w:textDirection w:val="btLr"/>
          </w:tcPr>
          <w:p w:rsidR="0031346F" w:rsidRPr="00736CA6" w:rsidRDefault="0031346F" w:rsidP="002C5F6A">
            <w:pPr>
              <w:spacing w:after="0" w:line="240" w:lineRule="auto"/>
              <w:ind w:left="57" w:right="57"/>
              <w:rPr>
                <w:rFonts w:ascii="Times New Roman" w:hAnsi="Times New Roman" w:cs="Times New Roman"/>
                <w:sz w:val="28"/>
                <w:szCs w:val="28"/>
                <w:lang w:val="kk-KZ"/>
              </w:rPr>
            </w:pPr>
            <w:r w:rsidRPr="00736CA6">
              <w:rPr>
                <w:rFonts w:ascii="Times New Roman" w:hAnsi="Times New Roman" w:cs="Times New Roman"/>
                <w:sz w:val="28"/>
                <w:szCs w:val="28"/>
                <w:lang w:val="kk-KZ"/>
              </w:rPr>
              <w:t>Физика</w:t>
            </w:r>
            <w:bookmarkStart w:id="0" w:name="_GoBack"/>
            <w:bookmarkEnd w:id="0"/>
          </w:p>
        </w:tc>
        <w:tc>
          <w:tcPr>
            <w:tcW w:w="464" w:type="dxa"/>
            <w:textDirection w:val="btLr"/>
          </w:tcPr>
          <w:p w:rsidR="0031346F" w:rsidRPr="00736CA6" w:rsidRDefault="0031346F" w:rsidP="002C5F6A">
            <w:pPr>
              <w:spacing w:after="0" w:line="240" w:lineRule="auto"/>
              <w:ind w:left="57" w:right="57"/>
              <w:rPr>
                <w:rFonts w:ascii="Times New Roman" w:hAnsi="Times New Roman" w:cs="Times New Roman"/>
                <w:sz w:val="28"/>
                <w:szCs w:val="28"/>
                <w:lang w:val="kk-KZ"/>
              </w:rPr>
            </w:pPr>
            <w:r w:rsidRPr="00736CA6">
              <w:rPr>
                <w:rFonts w:ascii="Times New Roman" w:hAnsi="Times New Roman" w:cs="Times New Roman"/>
                <w:sz w:val="28"/>
                <w:szCs w:val="28"/>
                <w:lang w:val="kk-KZ"/>
              </w:rPr>
              <w:t>Химия</w:t>
            </w:r>
          </w:p>
        </w:tc>
        <w:tc>
          <w:tcPr>
            <w:tcW w:w="491" w:type="dxa"/>
            <w:textDirection w:val="btLr"/>
          </w:tcPr>
          <w:p w:rsidR="0031346F" w:rsidRPr="00736CA6" w:rsidRDefault="0031346F" w:rsidP="002C5F6A">
            <w:pPr>
              <w:spacing w:after="0" w:line="240" w:lineRule="auto"/>
              <w:ind w:left="57" w:right="57"/>
              <w:rPr>
                <w:rFonts w:ascii="Times New Roman" w:hAnsi="Times New Roman" w:cs="Times New Roman"/>
                <w:sz w:val="28"/>
                <w:szCs w:val="28"/>
                <w:lang w:val="kk-KZ"/>
              </w:rPr>
            </w:pPr>
            <w:r w:rsidRPr="00736CA6">
              <w:rPr>
                <w:rFonts w:ascii="Times New Roman" w:hAnsi="Times New Roman" w:cs="Times New Roman"/>
                <w:sz w:val="28"/>
                <w:szCs w:val="28"/>
                <w:lang w:val="kk-KZ"/>
              </w:rPr>
              <w:t>Биология</w:t>
            </w:r>
          </w:p>
        </w:tc>
        <w:tc>
          <w:tcPr>
            <w:tcW w:w="567" w:type="dxa"/>
            <w:gridSpan w:val="2"/>
            <w:textDirection w:val="btLr"/>
          </w:tcPr>
          <w:p w:rsidR="0031346F" w:rsidRPr="00736CA6" w:rsidRDefault="0031346F" w:rsidP="002C5F6A">
            <w:pPr>
              <w:spacing w:after="0" w:line="240" w:lineRule="auto"/>
              <w:ind w:left="57" w:right="57"/>
              <w:rPr>
                <w:rFonts w:ascii="Times New Roman" w:hAnsi="Times New Roman" w:cs="Times New Roman"/>
                <w:sz w:val="28"/>
                <w:szCs w:val="28"/>
              </w:rPr>
            </w:pPr>
            <w:r w:rsidRPr="00736CA6">
              <w:rPr>
                <w:rFonts w:ascii="Times New Roman" w:hAnsi="Times New Roman" w:cs="Times New Roman"/>
                <w:sz w:val="28"/>
                <w:szCs w:val="28"/>
              </w:rPr>
              <w:t>География</w:t>
            </w:r>
          </w:p>
        </w:tc>
        <w:tc>
          <w:tcPr>
            <w:tcW w:w="567" w:type="dxa"/>
            <w:gridSpan w:val="2"/>
            <w:textDirection w:val="btLr"/>
          </w:tcPr>
          <w:p w:rsidR="0031346F" w:rsidRPr="00736CA6" w:rsidRDefault="0031346F" w:rsidP="002C5F6A">
            <w:pPr>
              <w:spacing w:after="0" w:line="240" w:lineRule="auto"/>
              <w:ind w:left="57" w:right="57"/>
              <w:rPr>
                <w:rFonts w:ascii="Times New Roman" w:hAnsi="Times New Roman" w:cs="Times New Roman"/>
                <w:sz w:val="28"/>
                <w:szCs w:val="28"/>
              </w:rPr>
            </w:pPr>
            <w:r w:rsidRPr="00736CA6">
              <w:rPr>
                <w:rFonts w:ascii="Times New Roman" w:hAnsi="Times New Roman" w:cs="Times New Roman"/>
                <w:sz w:val="28"/>
                <w:szCs w:val="28"/>
                <w:lang w:val="kk-KZ"/>
              </w:rPr>
              <w:t>Графика және жобалау</w:t>
            </w:r>
          </w:p>
        </w:tc>
        <w:tc>
          <w:tcPr>
            <w:tcW w:w="737" w:type="dxa"/>
            <w:gridSpan w:val="2"/>
            <w:textDirection w:val="btLr"/>
          </w:tcPr>
          <w:p w:rsidR="0031346F" w:rsidRPr="00736CA6" w:rsidRDefault="0031346F" w:rsidP="002C5F6A">
            <w:pPr>
              <w:spacing w:after="0" w:line="240" w:lineRule="auto"/>
              <w:ind w:left="113" w:right="57"/>
              <w:rPr>
                <w:rFonts w:ascii="Times New Roman" w:hAnsi="Times New Roman" w:cs="Times New Roman"/>
                <w:sz w:val="28"/>
                <w:szCs w:val="28"/>
                <w:lang w:val="kk-KZ"/>
              </w:rPr>
            </w:pPr>
            <w:r w:rsidRPr="00736CA6">
              <w:rPr>
                <w:rFonts w:ascii="Times New Roman" w:hAnsi="Times New Roman" w:cs="Times New Roman"/>
                <w:sz w:val="28"/>
                <w:szCs w:val="28"/>
                <w:lang w:val="kk-KZ"/>
              </w:rPr>
              <w:t>Алғашқы әскери және технологиялық дайындық</w:t>
            </w:r>
          </w:p>
        </w:tc>
        <w:tc>
          <w:tcPr>
            <w:tcW w:w="554" w:type="dxa"/>
            <w:gridSpan w:val="2"/>
            <w:textDirection w:val="btLr"/>
          </w:tcPr>
          <w:p w:rsidR="0031346F" w:rsidRPr="00736CA6" w:rsidRDefault="0031346F" w:rsidP="002C5F6A">
            <w:pPr>
              <w:spacing w:after="0" w:line="240" w:lineRule="auto"/>
              <w:ind w:left="57" w:right="57"/>
              <w:rPr>
                <w:rFonts w:ascii="Times New Roman" w:hAnsi="Times New Roman" w:cs="Times New Roman"/>
                <w:sz w:val="28"/>
                <w:szCs w:val="28"/>
                <w:lang w:val="kk-KZ"/>
              </w:rPr>
            </w:pPr>
            <w:r w:rsidRPr="00736CA6">
              <w:rPr>
                <w:rFonts w:ascii="Times New Roman" w:hAnsi="Times New Roman" w:cs="Times New Roman"/>
                <w:sz w:val="28"/>
                <w:szCs w:val="28"/>
                <w:lang w:val="kk-KZ"/>
              </w:rPr>
              <w:t>Дене тәрбиесі</w:t>
            </w:r>
          </w:p>
        </w:tc>
        <w:tc>
          <w:tcPr>
            <w:tcW w:w="557" w:type="dxa"/>
            <w:gridSpan w:val="2"/>
            <w:textDirection w:val="btLr"/>
          </w:tcPr>
          <w:p w:rsidR="0031346F" w:rsidRPr="00736CA6" w:rsidRDefault="0031346F" w:rsidP="002C5F6A">
            <w:pPr>
              <w:spacing w:after="0" w:line="240" w:lineRule="auto"/>
              <w:ind w:left="57" w:right="57"/>
              <w:rPr>
                <w:rFonts w:ascii="Times New Roman" w:hAnsi="Times New Roman" w:cs="Times New Roman"/>
                <w:sz w:val="28"/>
                <w:szCs w:val="28"/>
                <w:lang w:val="kk-KZ"/>
              </w:rPr>
            </w:pPr>
            <w:r>
              <w:rPr>
                <w:rFonts w:ascii="Times New Roman" w:hAnsi="Times New Roman" w:cs="Times New Roman"/>
                <w:sz w:val="28"/>
                <w:szCs w:val="28"/>
                <w:lang w:val="kk-KZ"/>
              </w:rPr>
              <w:t>«</w:t>
            </w:r>
            <w:r w:rsidRPr="00736CA6">
              <w:rPr>
                <w:rFonts w:ascii="Times New Roman" w:hAnsi="Times New Roman" w:cs="Times New Roman"/>
                <w:sz w:val="28"/>
                <w:szCs w:val="28"/>
                <w:lang w:val="kk-KZ"/>
              </w:rPr>
              <w:t>Жаһандық құзыреттер</w:t>
            </w:r>
            <w:r>
              <w:rPr>
                <w:rFonts w:ascii="Times New Roman" w:hAnsi="Times New Roman" w:cs="Times New Roman"/>
                <w:sz w:val="28"/>
                <w:szCs w:val="28"/>
                <w:lang w:val="kk-KZ"/>
              </w:rPr>
              <w:t>» курсы</w:t>
            </w:r>
          </w:p>
        </w:tc>
        <w:tc>
          <w:tcPr>
            <w:tcW w:w="484" w:type="dxa"/>
            <w:gridSpan w:val="2"/>
            <w:textDirection w:val="btLr"/>
          </w:tcPr>
          <w:p w:rsidR="0031346F" w:rsidRPr="00736CA6" w:rsidRDefault="0031346F" w:rsidP="002C5F6A">
            <w:pPr>
              <w:spacing w:after="0" w:line="240" w:lineRule="auto"/>
              <w:ind w:left="57" w:right="57"/>
              <w:rPr>
                <w:rFonts w:ascii="Times New Roman" w:hAnsi="Times New Roman" w:cs="Times New Roman"/>
                <w:sz w:val="28"/>
                <w:szCs w:val="28"/>
                <w:lang w:val="kk-KZ"/>
              </w:rPr>
            </w:pPr>
            <w:r w:rsidRPr="00736CA6">
              <w:rPr>
                <w:rFonts w:ascii="Times New Roman" w:hAnsi="Times New Roman" w:cs="Times New Roman"/>
                <w:sz w:val="28"/>
                <w:szCs w:val="28"/>
                <w:lang w:val="kk-KZ"/>
              </w:rPr>
              <w:t>Экономика негіздері</w:t>
            </w:r>
          </w:p>
        </w:tc>
        <w:tc>
          <w:tcPr>
            <w:tcW w:w="842" w:type="dxa"/>
            <w:gridSpan w:val="2"/>
            <w:textDirection w:val="btLr"/>
          </w:tcPr>
          <w:p w:rsidR="0031346F" w:rsidRPr="00736CA6" w:rsidRDefault="0031346F" w:rsidP="0031346F">
            <w:pPr>
              <w:spacing w:after="0" w:line="240" w:lineRule="auto"/>
              <w:ind w:left="57" w:right="57"/>
              <w:rPr>
                <w:rFonts w:ascii="Times New Roman" w:hAnsi="Times New Roman" w:cs="Times New Roman"/>
                <w:sz w:val="28"/>
                <w:szCs w:val="28"/>
                <w:lang w:val="kk-KZ"/>
              </w:rPr>
            </w:pPr>
            <w:r w:rsidRPr="00736CA6">
              <w:rPr>
                <w:rFonts w:ascii="Times New Roman" w:hAnsi="Times New Roman" w:cs="Times New Roman"/>
                <w:sz w:val="28"/>
                <w:szCs w:val="28"/>
                <w:lang w:val="kk-KZ"/>
              </w:rPr>
              <w:t xml:space="preserve">Кәсіпкерлік </w:t>
            </w:r>
            <w:r>
              <w:rPr>
                <w:rFonts w:ascii="Times New Roman" w:hAnsi="Times New Roman" w:cs="Times New Roman"/>
                <w:sz w:val="28"/>
                <w:szCs w:val="28"/>
                <w:lang w:val="kk-KZ"/>
              </w:rPr>
              <w:t>және бизнес негіздері</w:t>
            </w:r>
          </w:p>
        </w:tc>
      </w:tr>
      <w:tr w:rsidR="0031346F" w:rsidRPr="00736CA6" w:rsidTr="00DE7873">
        <w:tc>
          <w:tcPr>
            <w:tcW w:w="610" w:type="dxa"/>
          </w:tcPr>
          <w:p w:rsidR="0031346F" w:rsidRPr="00736CA6" w:rsidRDefault="0031346F" w:rsidP="007C6D18">
            <w:pPr>
              <w:spacing w:after="0" w:line="240" w:lineRule="auto"/>
              <w:ind w:left="57" w:right="57"/>
              <w:rPr>
                <w:rFonts w:ascii="Times New Roman" w:hAnsi="Times New Roman" w:cs="Times New Roman"/>
                <w:sz w:val="28"/>
                <w:szCs w:val="28"/>
              </w:rPr>
            </w:pPr>
            <w:r w:rsidRPr="00736CA6">
              <w:rPr>
                <w:rFonts w:ascii="Times New Roman" w:hAnsi="Times New Roman" w:cs="Times New Roman"/>
                <w:sz w:val="28"/>
                <w:szCs w:val="28"/>
              </w:rPr>
              <w:t>1</w:t>
            </w:r>
          </w:p>
        </w:tc>
        <w:tc>
          <w:tcPr>
            <w:tcW w:w="5059" w:type="dxa"/>
            <w:gridSpan w:val="2"/>
          </w:tcPr>
          <w:p w:rsidR="0031346F" w:rsidRPr="00F126C8" w:rsidRDefault="0031346F" w:rsidP="00D336AF">
            <w:pPr>
              <w:spacing w:after="0" w:line="240" w:lineRule="auto"/>
              <w:ind w:right="61"/>
              <w:rPr>
                <w:rFonts w:ascii="Times New Roman" w:hAnsi="Times New Roman" w:cs="Times New Roman"/>
                <w:sz w:val="26"/>
                <w:szCs w:val="26"/>
                <w:lang w:val="kk-KZ"/>
              </w:rPr>
            </w:pPr>
            <w:r w:rsidRPr="00F126C8">
              <w:rPr>
                <w:rFonts w:ascii="Times New Roman" w:hAnsi="Times New Roman" w:cs="Times New Roman"/>
                <w:color w:val="212529"/>
                <w:sz w:val="26"/>
                <w:szCs w:val="26"/>
                <w:lang w:val="kk-KZ"/>
              </w:rPr>
              <w:t>Қоғамда және кәсіби ортада мемлекеттік, орыс және шет тілдерінде еркін қарым-қатынас жасау.</w:t>
            </w:r>
          </w:p>
        </w:tc>
        <w:tc>
          <w:tcPr>
            <w:tcW w:w="553" w:type="dxa"/>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553" w:type="dxa"/>
            <w:gridSpan w:val="3"/>
          </w:tcPr>
          <w:p w:rsidR="0031346F" w:rsidRPr="002C5F6A" w:rsidRDefault="0031346F"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553" w:type="dxa"/>
            <w:gridSpan w:val="2"/>
          </w:tcPr>
          <w:p w:rsidR="0031346F" w:rsidRPr="002C5F6A" w:rsidRDefault="0031346F"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36" w:type="dxa"/>
          </w:tcPr>
          <w:p w:rsidR="0031346F" w:rsidRDefault="0031346F" w:rsidP="007C6D18">
            <w:pPr>
              <w:spacing w:after="0" w:line="240" w:lineRule="auto"/>
              <w:ind w:left="57" w:right="57"/>
              <w:jc w:val="both"/>
              <w:rPr>
                <w:rFonts w:ascii="Times New Roman" w:hAnsi="Times New Roman" w:cs="Times New Roman"/>
                <w:sz w:val="28"/>
                <w:szCs w:val="28"/>
                <w:lang w:val="kk-KZ"/>
              </w:rPr>
            </w:pPr>
          </w:p>
        </w:tc>
        <w:tc>
          <w:tcPr>
            <w:tcW w:w="516" w:type="dxa"/>
            <w:gridSpan w:val="2"/>
          </w:tcPr>
          <w:p w:rsidR="0031346F" w:rsidRPr="002C5F6A" w:rsidRDefault="0031346F"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567"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rPr>
            </w:pPr>
          </w:p>
        </w:tc>
        <w:tc>
          <w:tcPr>
            <w:tcW w:w="542" w:type="dxa"/>
          </w:tcPr>
          <w:p w:rsidR="0031346F" w:rsidRPr="00736CA6" w:rsidRDefault="0031346F" w:rsidP="007C6D18">
            <w:pPr>
              <w:spacing w:after="0" w:line="240" w:lineRule="auto"/>
              <w:ind w:left="57" w:right="57"/>
              <w:jc w:val="both"/>
              <w:rPr>
                <w:rFonts w:ascii="Times New Roman" w:hAnsi="Times New Roman" w:cs="Times New Roman"/>
                <w:sz w:val="28"/>
                <w:szCs w:val="28"/>
              </w:rPr>
            </w:pPr>
          </w:p>
        </w:tc>
        <w:tc>
          <w:tcPr>
            <w:tcW w:w="553"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rPr>
            </w:pPr>
          </w:p>
        </w:tc>
        <w:tc>
          <w:tcPr>
            <w:tcW w:w="553" w:type="dxa"/>
          </w:tcPr>
          <w:p w:rsidR="0031346F" w:rsidRPr="00736CA6" w:rsidRDefault="0031346F" w:rsidP="007C6D18">
            <w:pPr>
              <w:spacing w:after="0" w:line="240" w:lineRule="auto"/>
              <w:ind w:left="57" w:right="57"/>
              <w:jc w:val="both"/>
              <w:rPr>
                <w:rFonts w:ascii="Times New Roman" w:hAnsi="Times New Roman" w:cs="Times New Roman"/>
                <w:sz w:val="28"/>
                <w:szCs w:val="28"/>
              </w:rPr>
            </w:pPr>
          </w:p>
        </w:tc>
        <w:tc>
          <w:tcPr>
            <w:tcW w:w="594"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rPr>
            </w:pPr>
          </w:p>
        </w:tc>
        <w:tc>
          <w:tcPr>
            <w:tcW w:w="464" w:type="dxa"/>
          </w:tcPr>
          <w:p w:rsidR="0031346F" w:rsidRPr="00736CA6" w:rsidRDefault="0031346F" w:rsidP="007C6D18">
            <w:pPr>
              <w:spacing w:after="0" w:line="240" w:lineRule="auto"/>
              <w:ind w:left="57" w:right="57"/>
              <w:jc w:val="both"/>
              <w:rPr>
                <w:rFonts w:ascii="Times New Roman" w:hAnsi="Times New Roman" w:cs="Times New Roman"/>
                <w:sz w:val="28"/>
                <w:szCs w:val="28"/>
              </w:rPr>
            </w:pPr>
          </w:p>
        </w:tc>
        <w:tc>
          <w:tcPr>
            <w:tcW w:w="491" w:type="dxa"/>
          </w:tcPr>
          <w:p w:rsidR="0031346F" w:rsidRPr="00736CA6" w:rsidRDefault="0031346F" w:rsidP="007C6D18">
            <w:pPr>
              <w:spacing w:after="0" w:line="240" w:lineRule="auto"/>
              <w:ind w:left="57" w:right="57"/>
              <w:jc w:val="both"/>
              <w:rPr>
                <w:rFonts w:ascii="Times New Roman" w:hAnsi="Times New Roman" w:cs="Times New Roman"/>
                <w:sz w:val="28"/>
                <w:szCs w:val="28"/>
              </w:rPr>
            </w:pPr>
          </w:p>
        </w:tc>
        <w:tc>
          <w:tcPr>
            <w:tcW w:w="567" w:type="dxa"/>
            <w:gridSpan w:val="2"/>
          </w:tcPr>
          <w:p w:rsidR="0031346F" w:rsidRPr="00736CA6" w:rsidRDefault="0031346F" w:rsidP="007C6D18">
            <w:pPr>
              <w:spacing w:after="0" w:line="240" w:lineRule="auto"/>
              <w:ind w:left="57" w:right="57"/>
              <w:rPr>
                <w:rFonts w:ascii="Times New Roman" w:hAnsi="Times New Roman" w:cs="Times New Roman"/>
                <w:sz w:val="28"/>
                <w:szCs w:val="28"/>
                <w:lang w:val="kk-KZ"/>
              </w:rPr>
            </w:pPr>
          </w:p>
        </w:tc>
        <w:tc>
          <w:tcPr>
            <w:tcW w:w="567"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rPr>
            </w:pPr>
          </w:p>
        </w:tc>
        <w:tc>
          <w:tcPr>
            <w:tcW w:w="737"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rPr>
            </w:pPr>
          </w:p>
        </w:tc>
        <w:tc>
          <w:tcPr>
            <w:tcW w:w="554"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rPr>
            </w:pPr>
          </w:p>
        </w:tc>
        <w:tc>
          <w:tcPr>
            <w:tcW w:w="557" w:type="dxa"/>
            <w:gridSpan w:val="2"/>
          </w:tcPr>
          <w:p w:rsidR="0031346F" w:rsidRPr="00736CA6" w:rsidRDefault="0031346F" w:rsidP="007C6D18">
            <w:pPr>
              <w:spacing w:after="0" w:line="240" w:lineRule="auto"/>
              <w:ind w:left="57" w:right="57"/>
              <w:rPr>
                <w:rFonts w:ascii="Times New Roman" w:hAnsi="Times New Roman" w:cs="Times New Roman"/>
                <w:sz w:val="28"/>
                <w:szCs w:val="28"/>
                <w:lang w:val="kk-KZ"/>
              </w:rPr>
            </w:pPr>
          </w:p>
        </w:tc>
        <w:tc>
          <w:tcPr>
            <w:tcW w:w="484"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rPr>
            </w:pPr>
          </w:p>
        </w:tc>
        <w:tc>
          <w:tcPr>
            <w:tcW w:w="842"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rPr>
            </w:pPr>
          </w:p>
        </w:tc>
      </w:tr>
      <w:tr w:rsidR="0031346F" w:rsidRPr="00736CA6" w:rsidTr="00DE7873">
        <w:trPr>
          <w:trHeight w:val="240"/>
        </w:trPr>
        <w:tc>
          <w:tcPr>
            <w:tcW w:w="610" w:type="dxa"/>
          </w:tcPr>
          <w:p w:rsidR="0031346F" w:rsidRPr="00736CA6" w:rsidRDefault="0031346F" w:rsidP="007C6D18">
            <w:pPr>
              <w:spacing w:after="0" w:line="240" w:lineRule="auto"/>
              <w:ind w:left="57" w:right="57"/>
              <w:rPr>
                <w:rFonts w:ascii="Times New Roman" w:hAnsi="Times New Roman" w:cs="Times New Roman"/>
                <w:sz w:val="28"/>
                <w:szCs w:val="28"/>
              </w:rPr>
            </w:pPr>
            <w:r w:rsidRPr="00736CA6">
              <w:rPr>
                <w:rFonts w:ascii="Times New Roman" w:hAnsi="Times New Roman" w:cs="Times New Roman"/>
                <w:sz w:val="28"/>
                <w:szCs w:val="28"/>
              </w:rPr>
              <w:t>2</w:t>
            </w:r>
          </w:p>
        </w:tc>
        <w:tc>
          <w:tcPr>
            <w:tcW w:w="5059" w:type="dxa"/>
            <w:gridSpan w:val="2"/>
          </w:tcPr>
          <w:p w:rsidR="0031346F" w:rsidRPr="0020388F" w:rsidRDefault="0031346F" w:rsidP="00D336AF">
            <w:pPr>
              <w:spacing w:after="0" w:line="240" w:lineRule="auto"/>
              <w:ind w:right="61"/>
              <w:rPr>
                <w:rFonts w:ascii="Times New Roman" w:hAnsi="Times New Roman" w:cs="Times New Roman"/>
                <w:sz w:val="24"/>
                <w:szCs w:val="24"/>
                <w:lang w:val="kk-KZ"/>
              </w:rPr>
            </w:pPr>
            <w:r w:rsidRPr="0020388F">
              <w:rPr>
                <w:rFonts w:ascii="Times New Roman" w:hAnsi="Times New Roman" w:cs="Times New Roman"/>
                <w:color w:val="212529"/>
                <w:sz w:val="24"/>
                <w:szCs w:val="24"/>
                <w:shd w:val="clear" w:color="auto" w:fill="FDFDFE"/>
                <w:lang w:val="kk-KZ"/>
              </w:rPr>
              <w:t>Кәсіби салада жаратылыстану, математикалық, қоғамдық-гуманитарлық білімдерді қолдану.</w:t>
            </w:r>
          </w:p>
        </w:tc>
        <w:tc>
          <w:tcPr>
            <w:tcW w:w="553" w:type="dxa"/>
          </w:tcPr>
          <w:p w:rsidR="0031346F" w:rsidRPr="00736CA6" w:rsidRDefault="0031346F" w:rsidP="007C6D18">
            <w:pPr>
              <w:spacing w:after="0" w:line="240" w:lineRule="auto"/>
              <w:ind w:left="57" w:right="57"/>
              <w:jc w:val="both"/>
              <w:rPr>
                <w:rFonts w:ascii="Times New Roman" w:hAnsi="Times New Roman" w:cs="Times New Roman"/>
                <w:sz w:val="28"/>
                <w:szCs w:val="28"/>
              </w:rPr>
            </w:pPr>
          </w:p>
        </w:tc>
        <w:tc>
          <w:tcPr>
            <w:tcW w:w="553" w:type="dxa"/>
            <w:gridSpan w:val="3"/>
          </w:tcPr>
          <w:p w:rsidR="0031346F" w:rsidRPr="00736CA6" w:rsidRDefault="0031346F" w:rsidP="007C6D18">
            <w:pPr>
              <w:spacing w:after="0" w:line="240" w:lineRule="auto"/>
              <w:ind w:left="57" w:right="57"/>
              <w:jc w:val="both"/>
              <w:rPr>
                <w:rFonts w:ascii="Times New Roman" w:hAnsi="Times New Roman" w:cs="Times New Roman"/>
                <w:sz w:val="28"/>
                <w:szCs w:val="28"/>
              </w:rPr>
            </w:pPr>
          </w:p>
        </w:tc>
        <w:tc>
          <w:tcPr>
            <w:tcW w:w="553"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rPr>
            </w:pPr>
          </w:p>
        </w:tc>
        <w:tc>
          <w:tcPr>
            <w:tcW w:w="236" w:type="dxa"/>
          </w:tcPr>
          <w:p w:rsidR="0031346F" w:rsidRPr="00736CA6" w:rsidRDefault="0031346F" w:rsidP="007C6D18">
            <w:pPr>
              <w:spacing w:after="0" w:line="240" w:lineRule="auto"/>
              <w:ind w:left="57" w:right="57"/>
              <w:jc w:val="both"/>
              <w:rPr>
                <w:rFonts w:ascii="Times New Roman" w:hAnsi="Times New Roman" w:cs="Times New Roman"/>
                <w:sz w:val="28"/>
                <w:szCs w:val="28"/>
              </w:rPr>
            </w:pPr>
          </w:p>
        </w:tc>
        <w:tc>
          <w:tcPr>
            <w:tcW w:w="516"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rPr>
            </w:pPr>
          </w:p>
        </w:tc>
        <w:tc>
          <w:tcPr>
            <w:tcW w:w="567" w:type="dxa"/>
            <w:gridSpan w:val="2"/>
          </w:tcPr>
          <w:p w:rsidR="0031346F" w:rsidRPr="002C5F6A" w:rsidRDefault="0031346F"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542" w:type="dxa"/>
          </w:tcPr>
          <w:p w:rsidR="0031346F" w:rsidRPr="002C5F6A" w:rsidRDefault="0031346F"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553" w:type="dxa"/>
            <w:gridSpan w:val="2"/>
          </w:tcPr>
          <w:p w:rsidR="0031346F" w:rsidRPr="002C5F6A" w:rsidRDefault="0031346F"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553" w:type="dxa"/>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94" w:type="dxa"/>
            <w:gridSpan w:val="2"/>
          </w:tcPr>
          <w:p w:rsidR="0031346F" w:rsidRPr="002C5F6A" w:rsidRDefault="0031346F"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464" w:type="dxa"/>
          </w:tcPr>
          <w:p w:rsidR="0031346F" w:rsidRPr="002C5F6A" w:rsidRDefault="0031346F"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491" w:type="dxa"/>
          </w:tcPr>
          <w:p w:rsidR="0031346F" w:rsidRPr="002C5F6A" w:rsidRDefault="0031346F"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567" w:type="dxa"/>
            <w:gridSpan w:val="2"/>
          </w:tcPr>
          <w:p w:rsidR="0031346F" w:rsidRPr="002C5F6A" w:rsidRDefault="0031346F"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567" w:type="dxa"/>
            <w:gridSpan w:val="2"/>
          </w:tcPr>
          <w:p w:rsidR="0031346F" w:rsidRPr="002C5F6A" w:rsidRDefault="0031346F"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737"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rPr>
            </w:pPr>
          </w:p>
        </w:tc>
        <w:tc>
          <w:tcPr>
            <w:tcW w:w="554"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rPr>
            </w:pPr>
          </w:p>
        </w:tc>
        <w:tc>
          <w:tcPr>
            <w:tcW w:w="557"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rPr>
            </w:pPr>
          </w:p>
        </w:tc>
        <w:tc>
          <w:tcPr>
            <w:tcW w:w="484"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rPr>
            </w:pPr>
          </w:p>
        </w:tc>
        <w:tc>
          <w:tcPr>
            <w:tcW w:w="842"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rPr>
            </w:pPr>
          </w:p>
        </w:tc>
      </w:tr>
      <w:tr w:rsidR="0031346F" w:rsidRPr="002C5F6A" w:rsidTr="00DE7873">
        <w:tc>
          <w:tcPr>
            <w:tcW w:w="610" w:type="dxa"/>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r w:rsidRPr="00736CA6">
              <w:rPr>
                <w:rFonts w:ascii="Times New Roman" w:hAnsi="Times New Roman" w:cs="Times New Roman"/>
                <w:sz w:val="28"/>
                <w:szCs w:val="28"/>
                <w:lang w:val="kk-KZ"/>
              </w:rPr>
              <w:t>3</w:t>
            </w:r>
          </w:p>
        </w:tc>
        <w:tc>
          <w:tcPr>
            <w:tcW w:w="5059" w:type="dxa"/>
            <w:gridSpan w:val="2"/>
          </w:tcPr>
          <w:p w:rsidR="0031346F" w:rsidRPr="0020388F" w:rsidRDefault="0031346F" w:rsidP="00D336AF">
            <w:pPr>
              <w:spacing w:after="0" w:line="240" w:lineRule="auto"/>
              <w:ind w:right="61"/>
              <w:rPr>
                <w:rFonts w:ascii="Times New Roman" w:eastAsia="Times New Roman" w:hAnsi="Times New Roman" w:cs="Times New Roman"/>
                <w:sz w:val="24"/>
                <w:szCs w:val="24"/>
                <w:lang w:val="kk-KZ"/>
              </w:rPr>
            </w:pPr>
            <w:r w:rsidRPr="0020388F">
              <w:rPr>
                <w:rFonts w:ascii="Times New Roman" w:hAnsi="Times New Roman" w:cs="Times New Roman"/>
                <w:color w:val="212529"/>
                <w:sz w:val="24"/>
                <w:szCs w:val="24"/>
                <w:lang w:val="kk-KZ"/>
              </w:rPr>
              <w:t>Өзін және қоғамдағы өз орнын сезіну, әлеуметтік, саяси, этникалық, конфессиялық және мәдени айырмашылықтарды толерантты қабылдау.</w:t>
            </w:r>
          </w:p>
        </w:tc>
        <w:tc>
          <w:tcPr>
            <w:tcW w:w="553" w:type="dxa"/>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53" w:type="dxa"/>
            <w:gridSpan w:val="3"/>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236" w:type="dxa"/>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16"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67"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42" w:type="dxa"/>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53" w:type="dxa"/>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94"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464" w:type="dxa"/>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491" w:type="dxa"/>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67"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67"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737"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54"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57"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484"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842"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r>
      <w:tr w:rsidR="0031346F" w:rsidRPr="002C5F6A" w:rsidTr="00DE7873">
        <w:tc>
          <w:tcPr>
            <w:tcW w:w="610" w:type="dxa"/>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r w:rsidRPr="00736CA6">
              <w:rPr>
                <w:rFonts w:ascii="Times New Roman" w:hAnsi="Times New Roman" w:cs="Times New Roman"/>
                <w:sz w:val="28"/>
                <w:szCs w:val="28"/>
                <w:lang w:val="kk-KZ"/>
              </w:rPr>
              <w:t>4</w:t>
            </w:r>
          </w:p>
        </w:tc>
        <w:tc>
          <w:tcPr>
            <w:tcW w:w="5059" w:type="dxa"/>
            <w:gridSpan w:val="2"/>
          </w:tcPr>
          <w:p w:rsidR="0031346F" w:rsidRPr="0020388F" w:rsidRDefault="0031346F" w:rsidP="00D336AF">
            <w:pPr>
              <w:spacing w:after="0" w:line="240" w:lineRule="auto"/>
              <w:ind w:right="61"/>
              <w:rPr>
                <w:rFonts w:ascii="Times New Roman" w:hAnsi="Times New Roman" w:cs="Times New Roman"/>
                <w:sz w:val="24"/>
                <w:szCs w:val="24"/>
                <w:lang w:val="kk-KZ"/>
              </w:rPr>
            </w:pPr>
            <w:r w:rsidRPr="0020388F">
              <w:rPr>
                <w:rFonts w:ascii="Times New Roman" w:hAnsi="Times New Roman" w:cs="Times New Roman"/>
                <w:color w:val="212529"/>
                <w:sz w:val="24"/>
                <w:szCs w:val="24"/>
                <w:shd w:val="clear" w:color="auto" w:fill="FDFDFE"/>
                <w:lang w:val="kk-KZ"/>
              </w:rPr>
              <w:t>Құқықтық жүйе мен экономика негіздерін меңгеру, сыбайлас жемқорлыққа қарсы жағдайларда азаматтық ұстанымды көрсету.</w:t>
            </w:r>
          </w:p>
        </w:tc>
        <w:tc>
          <w:tcPr>
            <w:tcW w:w="553" w:type="dxa"/>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53" w:type="dxa"/>
            <w:gridSpan w:val="3"/>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236" w:type="dxa"/>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16"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67"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42" w:type="dxa"/>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53" w:type="dxa"/>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94"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464" w:type="dxa"/>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491" w:type="dxa"/>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67"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67"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737"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54"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57"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484"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842"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31346F" w:rsidRPr="002C5F6A" w:rsidTr="00DE7873">
        <w:tc>
          <w:tcPr>
            <w:tcW w:w="610" w:type="dxa"/>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r w:rsidRPr="00736CA6">
              <w:rPr>
                <w:rFonts w:ascii="Times New Roman" w:hAnsi="Times New Roman" w:cs="Times New Roman"/>
                <w:sz w:val="28"/>
                <w:szCs w:val="28"/>
                <w:lang w:val="kk-KZ"/>
              </w:rPr>
              <w:t>5</w:t>
            </w:r>
          </w:p>
        </w:tc>
        <w:tc>
          <w:tcPr>
            <w:tcW w:w="5059" w:type="dxa"/>
            <w:gridSpan w:val="2"/>
          </w:tcPr>
          <w:p w:rsidR="0031346F" w:rsidRPr="0020388F" w:rsidRDefault="0031346F" w:rsidP="00D336AF">
            <w:pPr>
              <w:spacing w:after="0" w:line="240" w:lineRule="auto"/>
              <w:ind w:right="61"/>
              <w:rPr>
                <w:rFonts w:ascii="Times New Roman" w:hAnsi="Times New Roman" w:cs="Times New Roman"/>
                <w:sz w:val="24"/>
                <w:szCs w:val="24"/>
                <w:lang w:val="kk-KZ"/>
              </w:rPr>
            </w:pPr>
            <w:r w:rsidRPr="0020388F">
              <w:rPr>
                <w:rFonts w:ascii="Times New Roman" w:hAnsi="Times New Roman" w:cs="Times New Roman"/>
                <w:color w:val="212529"/>
                <w:sz w:val="24"/>
                <w:szCs w:val="24"/>
                <w:lang w:val="kk-KZ"/>
              </w:rPr>
              <w:t>Өз денесін жетілдіруге деген ұмтылысты көрсету, салауатты өмір салтына назар аудару.</w:t>
            </w:r>
          </w:p>
        </w:tc>
        <w:tc>
          <w:tcPr>
            <w:tcW w:w="553" w:type="dxa"/>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53" w:type="dxa"/>
            <w:gridSpan w:val="3"/>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236" w:type="dxa"/>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16"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67"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42" w:type="dxa"/>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53" w:type="dxa"/>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94"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464" w:type="dxa"/>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491" w:type="dxa"/>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67"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67"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737" w:type="dxa"/>
            <w:gridSpan w:val="2"/>
          </w:tcPr>
          <w:p w:rsidR="0031346F" w:rsidRPr="006549A4" w:rsidRDefault="0031346F"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554" w:type="dxa"/>
            <w:gridSpan w:val="2"/>
          </w:tcPr>
          <w:p w:rsidR="0031346F" w:rsidRPr="006549A4" w:rsidRDefault="0031346F"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557" w:type="dxa"/>
            <w:gridSpan w:val="2"/>
          </w:tcPr>
          <w:p w:rsidR="0031346F" w:rsidRPr="006549A4" w:rsidRDefault="0031346F" w:rsidP="007C6D18">
            <w:pPr>
              <w:spacing w:after="0" w:line="240" w:lineRule="auto"/>
              <w:ind w:left="57" w:right="57"/>
              <w:jc w:val="both"/>
              <w:rPr>
                <w:rFonts w:ascii="Times New Roman" w:hAnsi="Times New Roman" w:cs="Times New Roman"/>
                <w:sz w:val="28"/>
                <w:szCs w:val="28"/>
                <w:lang w:val="kk-KZ"/>
              </w:rPr>
            </w:pPr>
          </w:p>
        </w:tc>
        <w:tc>
          <w:tcPr>
            <w:tcW w:w="484" w:type="dxa"/>
            <w:gridSpan w:val="2"/>
          </w:tcPr>
          <w:p w:rsidR="0031346F" w:rsidRPr="006549A4" w:rsidRDefault="0031346F" w:rsidP="007C6D18">
            <w:pPr>
              <w:spacing w:after="0" w:line="240" w:lineRule="auto"/>
              <w:ind w:left="57" w:right="57"/>
              <w:jc w:val="both"/>
              <w:rPr>
                <w:rFonts w:ascii="Times New Roman" w:hAnsi="Times New Roman" w:cs="Times New Roman"/>
                <w:sz w:val="28"/>
                <w:szCs w:val="28"/>
                <w:lang w:val="kk-KZ"/>
              </w:rPr>
            </w:pPr>
          </w:p>
        </w:tc>
        <w:tc>
          <w:tcPr>
            <w:tcW w:w="842" w:type="dxa"/>
            <w:gridSpan w:val="2"/>
          </w:tcPr>
          <w:p w:rsidR="0031346F" w:rsidRPr="006549A4" w:rsidRDefault="0031346F" w:rsidP="007C6D18">
            <w:pPr>
              <w:spacing w:after="0" w:line="240" w:lineRule="auto"/>
              <w:ind w:left="57" w:right="57"/>
              <w:jc w:val="both"/>
              <w:rPr>
                <w:rFonts w:ascii="Times New Roman" w:hAnsi="Times New Roman" w:cs="Times New Roman"/>
                <w:sz w:val="28"/>
                <w:szCs w:val="28"/>
                <w:lang w:val="kk-KZ"/>
              </w:rPr>
            </w:pPr>
          </w:p>
        </w:tc>
      </w:tr>
      <w:tr w:rsidR="0031346F" w:rsidRPr="002C5F6A" w:rsidTr="00DE7873">
        <w:tc>
          <w:tcPr>
            <w:tcW w:w="610" w:type="dxa"/>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r w:rsidRPr="00736CA6">
              <w:rPr>
                <w:rFonts w:ascii="Times New Roman" w:hAnsi="Times New Roman" w:cs="Times New Roman"/>
                <w:sz w:val="28"/>
                <w:szCs w:val="28"/>
                <w:lang w:val="kk-KZ"/>
              </w:rPr>
              <w:t>6</w:t>
            </w:r>
          </w:p>
        </w:tc>
        <w:tc>
          <w:tcPr>
            <w:tcW w:w="5059" w:type="dxa"/>
            <w:gridSpan w:val="2"/>
          </w:tcPr>
          <w:p w:rsidR="0031346F" w:rsidRPr="0020388F" w:rsidRDefault="0031346F" w:rsidP="00D336AF">
            <w:pPr>
              <w:spacing w:after="0" w:line="240" w:lineRule="auto"/>
              <w:ind w:right="61"/>
              <w:rPr>
                <w:rFonts w:ascii="Times New Roman" w:hAnsi="Times New Roman" w:cs="Times New Roman"/>
                <w:sz w:val="24"/>
                <w:szCs w:val="24"/>
                <w:lang w:val="kk-KZ"/>
              </w:rPr>
            </w:pPr>
            <w:r w:rsidRPr="0020388F">
              <w:rPr>
                <w:rFonts w:ascii="Times New Roman" w:hAnsi="Times New Roman" w:cs="Times New Roman"/>
                <w:color w:val="212529"/>
                <w:sz w:val="24"/>
                <w:szCs w:val="24"/>
                <w:shd w:val="clear" w:color="auto" w:fill="FDFDFE"/>
                <w:lang w:val="kk-KZ"/>
              </w:rPr>
              <w:t>Заманауи компьютерлік технологияларды, ақпаратты сандық өңдеу әдістерін қолдану.</w:t>
            </w:r>
          </w:p>
        </w:tc>
        <w:tc>
          <w:tcPr>
            <w:tcW w:w="553" w:type="dxa"/>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53" w:type="dxa"/>
            <w:gridSpan w:val="3"/>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236" w:type="dxa"/>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16"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67"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42" w:type="dxa"/>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31346F" w:rsidRPr="00736CA6" w:rsidRDefault="0031346F" w:rsidP="007C6D18">
            <w:pPr>
              <w:spacing w:after="0" w:line="240" w:lineRule="auto"/>
              <w:ind w:left="57" w:right="57"/>
              <w:jc w:val="both"/>
              <w:rPr>
                <w:rFonts w:ascii="Times New Roman" w:hAnsi="Times New Roman" w:cs="Times New Roman"/>
                <w:sz w:val="28"/>
                <w:szCs w:val="28"/>
                <w:lang w:val="kk-KZ"/>
              </w:rPr>
            </w:pPr>
          </w:p>
        </w:tc>
        <w:tc>
          <w:tcPr>
            <w:tcW w:w="553" w:type="dxa"/>
          </w:tcPr>
          <w:p w:rsidR="0031346F" w:rsidRPr="006549A4" w:rsidRDefault="0031346F"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594" w:type="dxa"/>
            <w:gridSpan w:val="2"/>
          </w:tcPr>
          <w:p w:rsidR="0031346F" w:rsidRPr="006549A4" w:rsidRDefault="0031346F" w:rsidP="007C6D18">
            <w:pPr>
              <w:spacing w:after="0" w:line="240" w:lineRule="auto"/>
              <w:ind w:left="57" w:right="57"/>
              <w:jc w:val="both"/>
              <w:rPr>
                <w:rFonts w:ascii="Times New Roman" w:hAnsi="Times New Roman" w:cs="Times New Roman"/>
                <w:sz w:val="28"/>
                <w:szCs w:val="28"/>
                <w:lang w:val="kk-KZ"/>
              </w:rPr>
            </w:pPr>
          </w:p>
        </w:tc>
        <w:tc>
          <w:tcPr>
            <w:tcW w:w="464" w:type="dxa"/>
          </w:tcPr>
          <w:p w:rsidR="0031346F" w:rsidRPr="006549A4" w:rsidRDefault="0031346F" w:rsidP="007C6D18">
            <w:pPr>
              <w:spacing w:after="0" w:line="240" w:lineRule="auto"/>
              <w:ind w:left="57" w:right="57"/>
              <w:jc w:val="both"/>
              <w:rPr>
                <w:rFonts w:ascii="Times New Roman" w:hAnsi="Times New Roman" w:cs="Times New Roman"/>
                <w:sz w:val="28"/>
                <w:szCs w:val="28"/>
                <w:lang w:val="kk-KZ"/>
              </w:rPr>
            </w:pPr>
          </w:p>
        </w:tc>
        <w:tc>
          <w:tcPr>
            <w:tcW w:w="491" w:type="dxa"/>
          </w:tcPr>
          <w:p w:rsidR="0031346F" w:rsidRPr="006549A4" w:rsidRDefault="0031346F" w:rsidP="007C6D18">
            <w:pPr>
              <w:spacing w:after="0" w:line="240" w:lineRule="auto"/>
              <w:ind w:left="57" w:right="57"/>
              <w:jc w:val="both"/>
              <w:rPr>
                <w:rFonts w:ascii="Times New Roman" w:hAnsi="Times New Roman" w:cs="Times New Roman"/>
                <w:sz w:val="28"/>
                <w:szCs w:val="28"/>
                <w:lang w:val="kk-KZ"/>
              </w:rPr>
            </w:pPr>
          </w:p>
        </w:tc>
        <w:tc>
          <w:tcPr>
            <w:tcW w:w="567" w:type="dxa"/>
            <w:gridSpan w:val="2"/>
          </w:tcPr>
          <w:p w:rsidR="0031346F" w:rsidRPr="006549A4" w:rsidRDefault="0031346F" w:rsidP="007C6D18">
            <w:pPr>
              <w:spacing w:after="0" w:line="240" w:lineRule="auto"/>
              <w:ind w:left="57" w:right="57"/>
              <w:jc w:val="both"/>
              <w:rPr>
                <w:rFonts w:ascii="Times New Roman" w:hAnsi="Times New Roman" w:cs="Times New Roman"/>
                <w:sz w:val="28"/>
                <w:szCs w:val="28"/>
                <w:lang w:val="kk-KZ"/>
              </w:rPr>
            </w:pPr>
          </w:p>
        </w:tc>
        <w:tc>
          <w:tcPr>
            <w:tcW w:w="567" w:type="dxa"/>
            <w:gridSpan w:val="2"/>
          </w:tcPr>
          <w:p w:rsidR="0031346F" w:rsidRPr="006549A4" w:rsidRDefault="0031346F" w:rsidP="007C6D18">
            <w:pPr>
              <w:spacing w:after="0" w:line="240" w:lineRule="auto"/>
              <w:ind w:left="57" w:right="57"/>
              <w:jc w:val="both"/>
              <w:rPr>
                <w:rFonts w:ascii="Times New Roman" w:hAnsi="Times New Roman" w:cs="Times New Roman"/>
                <w:sz w:val="28"/>
                <w:szCs w:val="28"/>
                <w:lang w:val="kk-KZ"/>
              </w:rPr>
            </w:pPr>
          </w:p>
        </w:tc>
        <w:tc>
          <w:tcPr>
            <w:tcW w:w="737" w:type="dxa"/>
            <w:gridSpan w:val="2"/>
          </w:tcPr>
          <w:p w:rsidR="0031346F" w:rsidRPr="006549A4" w:rsidRDefault="0031346F" w:rsidP="007C6D18">
            <w:pPr>
              <w:spacing w:after="0" w:line="240" w:lineRule="auto"/>
              <w:ind w:left="57" w:right="57"/>
              <w:jc w:val="both"/>
              <w:rPr>
                <w:rFonts w:ascii="Times New Roman" w:hAnsi="Times New Roman" w:cs="Times New Roman"/>
                <w:sz w:val="28"/>
                <w:szCs w:val="28"/>
                <w:lang w:val="kk-KZ"/>
              </w:rPr>
            </w:pPr>
          </w:p>
        </w:tc>
        <w:tc>
          <w:tcPr>
            <w:tcW w:w="554" w:type="dxa"/>
            <w:gridSpan w:val="2"/>
          </w:tcPr>
          <w:p w:rsidR="0031346F" w:rsidRPr="006549A4" w:rsidRDefault="0031346F" w:rsidP="007C6D18">
            <w:pPr>
              <w:spacing w:after="0" w:line="240" w:lineRule="auto"/>
              <w:ind w:left="57" w:right="57"/>
              <w:jc w:val="both"/>
              <w:rPr>
                <w:rFonts w:ascii="Times New Roman" w:hAnsi="Times New Roman" w:cs="Times New Roman"/>
                <w:sz w:val="28"/>
                <w:szCs w:val="28"/>
                <w:lang w:val="kk-KZ"/>
              </w:rPr>
            </w:pPr>
          </w:p>
        </w:tc>
        <w:tc>
          <w:tcPr>
            <w:tcW w:w="557" w:type="dxa"/>
            <w:gridSpan w:val="2"/>
          </w:tcPr>
          <w:p w:rsidR="0031346F" w:rsidRPr="006549A4" w:rsidRDefault="0031346F"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484" w:type="dxa"/>
            <w:gridSpan w:val="2"/>
          </w:tcPr>
          <w:p w:rsidR="0031346F" w:rsidRPr="006549A4" w:rsidRDefault="0031346F"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842" w:type="dxa"/>
            <w:gridSpan w:val="2"/>
          </w:tcPr>
          <w:p w:rsidR="0031346F" w:rsidRPr="006549A4" w:rsidRDefault="0031346F" w:rsidP="007C6D18">
            <w:pPr>
              <w:spacing w:after="0" w:line="240" w:lineRule="auto"/>
              <w:ind w:left="57" w:right="57"/>
              <w:jc w:val="both"/>
              <w:rPr>
                <w:rFonts w:ascii="Times New Roman" w:hAnsi="Times New Roman" w:cs="Times New Roman"/>
                <w:sz w:val="28"/>
                <w:szCs w:val="28"/>
                <w:lang w:val="kk-KZ"/>
              </w:rPr>
            </w:pPr>
          </w:p>
        </w:tc>
      </w:tr>
      <w:tr w:rsidR="0031346F" w:rsidRPr="0031346F" w:rsidTr="00DE7873">
        <w:trPr>
          <w:gridAfter w:val="1"/>
          <w:wAfter w:w="516" w:type="dxa"/>
          <w:cantSplit/>
          <w:trHeight w:val="3991"/>
        </w:trPr>
        <w:tc>
          <w:tcPr>
            <w:tcW w:w="610" w:type="dxa"/>
          </w:tcPr>
          <w:p w:rsidR="0031346F" w:rsidRPr="00736CA6" w:rsidRDefault="0031346F" w:rsidP="007C6D18">
            <w:pPr>
              <w:spacing w:after="0" w:line="240" w:lineRule="auto"/>
              <w:ind w:left="57" w:right="57"/>
              <w:jc w:val="center"/>
              <w:rPr>
                <w:rFonts w:ascii="Times New Roman" w:hAnsi="Times New Roman" w:cs="Times New Roman"/>
                <w:b/>
                <w:noProof/>
                <w:sz w:val="28"/>
                <w:szCs w:val="28"/>
              </w:rPr>
            </w:pPr>
            <w:r w:rsidRPr="00736CA6">
              <w:rPr>
                <w:rFonts w:ascii="Times New Roman" w:hAnsi="Times New Roman" w:cs="Times New Roman"/>
                <w:b/>
                <w:noProof/>
                <w:sz w:val="28"/>
                <w:szCs w:val="28"/>
              </w:rPr>
              <w:lastRenderedPageBreak/>
              <w:t>№</w:t>
            </w:r>
          </w:p>
        </w:tc>
        <w:tc>
          <w:tcPr>
            <w:tcW w:w="4333" w:type="dxa"/>
          </w:tcPr>
          <w:p w:rsidR="0031346F" w:rsidRPr="00736CA6" w:rsidRDefault="0031346F" w:rsidP="007C6D18">
            <w:pPr>
              <w:spacing w:after="0" w:line="240" w:lineRule="auto"/>
              <w:ind w:left="57" w:right="57"/>
              <w:jc w:val="right"/>
              <w:rPr>
                <w:rFonts w:ascii="Times New Roman" w:hAnsi="Times New Roman" w:cs="Times New Roman"/>
                <w:b/>
                <w:sz w:val="28"/>
                <w:szCs w:val="28"/>
                <w:lang w:val="kk-KZ"/>
              </w:rPr>
            </w:pPr>
            <w:r w:rsidRPr="00736CA6">
              <w:rPr>
                <w:rFonts w:ascii="Times New Roman" w:hAnsi="Times New Roman" w:cs="Times New Roman"/>
                <w:b/>
                <w:noProof/>
                <w:sz w:val="28"/>
                <w:szCs w:val="28"/>
              </w:rPr>
              <mc:AlternateContent>
                <mc:Choice Requires="wps">
                  <w:drawing>
                    <wp:anchor distT="0" distB="0" distL="114300" distR="114300" simplePos="0" relativeHeight="251665920" behindDoc="0" locked="0" layoutInCell="1" allowOverlap="1" wp14:anchorId="549A3C19" wp14:editId="3C007AF3">
                      <wp:simplePos x="0" y="0"/>
                      <wp:positionH relativeFrom="column">
                        <wp:posOffset>-41275</wp:posOffset>
                      </wp:positionH>
                      <wp:positionV relativeFrom="paragraph">
                        <wp:posOffset>22524</wp:posOffset>
                      </wp:positionV>
                      <wp:extent cx="2729753" cy="3065929"/>
                      <wp:effectExtent l="0" t="0" r="33020" b="203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9753" cy="30659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25pt;margin-top:1.75pt;width:214.95pt;height:241.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"/>
                  </w:pict>
                </mc:Fallback>
              </mc:AlternateContent>
            </w:r>
          </w:p>
          <w:p w:rsidR="0031346F" w:rsidRPr="00736CA6" w:rsidRDefault="0031346F" w:rsidP="0092536D">
            <w:pPr>
              <w:spacing w:after="0" w:line="240" w:lineRule="auto"/>
              <w:ind w:left="57" w:right="57"/>
              <w:jc w:val="center"/>
              <w:rPr>
                <w:rFonts w:ascii="Times New Roman" w:hAnsi="Times New Roman" w:cs="Times New Roman"/>
                <w:b/>
                <w:sz w:val="28"/>
                <w:szCs w:val="28"/>
                <w:lang w:val="kk-KZ"/>
              </w:rPr>
            </w:pPr>
            <w:r w:rsidRPr="00736CA6">
              <w:rPr>
                <w:rFonts w:ascii="Times New Roman" w:hAnsi="Times New Roman" w:cs="Times New Roman"/>
                <w:b/>
                <w:sz w:val="28"/>
                <w:szCs w:val="28"/>
                <w:lang w:val="kk-KZ"/>
              </w:rPr>
              <w:t>Пәндердің атауы</w:t>
            </w:r>
          </w:p>
          <w:p w:rsidR="0031346F" w:rsidRPr="00736CA6" w:rsidRDefault="0031346F" w:rsidP="007C6D18">
            <w:pPr>
              <w:spacing w:after="0" w:line="240" w:lineRule="auto"/>
              <w:ind w:left="57" w:right="57"/>
              <w:jc w:val="right"/>
              <w:rPr>
                <w:rFonts w:ascii="Times New Roman" w:hAnsi="Times New Roman" w:cs="Times New Roman"/>
                <w:b/>
                <w:sz w:val="28"/>
                <w:szCs w:val="28"/>
                <w:lang w:val="kk-KZ"/>
              </w:rPr>
            </w:pPr>
          </w:p>
          <w:p w:rsidR="0031346F" w:rsidRPr="00736CA6" w:rsidRDefault="0031346F" w:rsidP="007C6D18">
            <w:pPr>
              <w:spacing w:after="0" w:line="240" w:lineRule="auto"/>
              <w:ind w:left="57" w:right="57"/>
              <w:jc w:val="right"/>
              <w:rPr>
                <w:rFonts w:ascii="Times New Roman" w:hAnsi="Times New Roman" w:cs="Times New Roman"/>
                <w:b/>
                <w:sz w:val="28"/>
                <w:szCs w:val="28"/>
                <w:lang w:val="kk-KZ"/>
              </w:rPr>
            </w:pPr>
          </w:p>
          <w:p w:rsidR="0031346F" w:rsidRPr="00736CA6" w:rsidRDefault="0031346F" w:rsidP="007C6D18">
            <w:pPr>
              <w:spacing w:after="0" w:line="240" w:lineRule="auto"/>
              <w:ind w:left="57" w:right="57"/>
              <w:rPr>
                <w:rFonts w:ascii="Times New Roman" w:hAnsi="Times New Roman" w:cs="Times New Roman"/>
                <w:b/>
                <w:sz w:val="28"/>
                <w:szCs w:val="28"/>
                <w:lang w:val="kk-KZ"/>
              </w:rPr>
            </w:pPr>
          </w:p>
          <w:p w:rsidR="0031346F" w:rsidRPr="00736CA6" w:rsidRDefault="0031346F" w:rsidP="007C6D18">
            <w:pPr>
              <w:spacing w:after="0" w:line="240" w:lineRule="auto"/>
              <w:ind w:left="57" w:right="57"/>
              <w:rPr>
                <w:rFonts w:ascii="Times New Roman" w:hAnsi="Times New Roman" w:cs="Times New Roman"/>
                <w:b/>
                <w:sz w:val="28"/>
                <w:szCs w:val="28"/>
                <w:lang w:val="kk-KZ"/>
              </w:rPr>
            </w:pPr>
          </w:p>
          <w:p w:rsidR="0031346F" w:rsidRPr="00736CA6" w:rsidRDefault="0031346F" w:rsidP="007C6D18">
            <w:pPr>
              <w:spacing w:after="0" w:line="240" w:lineRule="auto"/>
              <w:ind w:left="57" w:right="57"/>
              <w:rPr>
                <w:rFonts w:ascii="Times New Roman" w:hAnsi="Times New Roman" w:cs="Times New Roman"/>
                <w:b/>
                <w:sz w:val="28"/>
                <w:szCs w:val="28"/>
                <w:lang w:val="kk-KZ"/>
              </w:rPr>
            </w:pPr>
          </w:p>
          <w:p w:rsidR="0031346F" w:rsidRPr="00736CA6" w:rsidRDefault="0031346F" w:rsidP="007C6D18">
            <w:pPr>
              <w:spacing w:after="0" w:line="240" w:lineRule="auto"/>
              <w:ind w:left="57" w:right="57"/>
              <w:rPr>
                <w:rFonts w:ascii="Times New Roman" w:hAnsi="Times New Roman" w:cs="Times New Roman"/>
                <w:b/>
                <w:sz w:val="28"/>
                <w:szCs w:val="28"/>
                <w:lang w:val="kk-KZ"/>
              </w:rPr>
            </w:pPr>
          </w:p>
          <w:p w:rsidR="0031346F" w:rsidRPr="00736CA6" w:rsidRDefault="0031346F" w:rsidP="007C6D18">
            <w:pPr>
              <w:spacing w:after="0" w:line="240" w:lineRule="auto"/>
              <w:ind w:left="57" w:right="57"/>
              <w:rPr>
                <w:rFonts w:ascii="Times New Roman" w:hAnsi="Times New Roman" w:cs="Times New Roman"/>
                <w:b/>
                <w:sz w:val="28"/>
                <w:szCs w:val="28"/>
                <w:lang w:val="kk-KZ"/>
              </w:rPr>
            </w:pPr>
          </w:p>
          <w:p w:rsidR="0031346F" w:rsidRPr="00736CA6" w:rsidRDefault="0031346F" w:rsidP="0092536D">
            <w:pPr>
              <w:spacing w:after="0" w:line="240" w:lineRule="auto"/>
              <w:ind w:left="57" w:right="57"/>
              <w:rPr>
                <w:rFonts w:ascii="Times New Roman" w:hAnsi="Times New Roman" w:cs="Times New Roman"/>
                <w:b/>
                <w:bCs/>
                <w:sz w:val="28"/>
                <w:szCs w:val="28"/>
                <w:lang w:val="kk-KZ"/>
              </w:rPr>
            </w:pPr>
            <w:r w:rsidRPr="00736CA6">
              <w:rPr>
                <w:rFonts w:ascii="Times New Roman" w:hAnsi="Times New Roman" w:cs="Times New Roman"/>
                <w:b/>
                <w:bCs/>
                <w:sz w:val="28"/>
                <w:szCs w:val="28"/>
                <w:lang w:val="kk-KZ"/>
              </w:rPr>
              <w:t>Құзыреттер атауы</w:t>
            </w:r>
          </w:p>
          <w:p w:rsidR="0031346F" w:rsidRPr="00736CA6" w:rsidRDefault="0031346F" w:rsidP="007C6D18">
            <w:pPr>
              <w:spacing w:after="0" w:line="240" w:lineRule="auto"/>
              <w:ind w:left="57" w:right="57"/>
              <w:rPr>
                <w:rFonts w:ascii="Times New Roman" w:hAnsi="Times New Roman" w:cs="Times New Roman"/>
                <w:b/>
                <w:sz w:val="28"/>
                <w:szCs w:val="28"/>
                <w:lang w:val="kk-KZ"/>
              </w:rPr>
            </w:pPr>
          </w:p>
        </w:tc>
        <w:tc>
          <w:tcPr>
            <w:tcW w:w="726" w:type="dxa"/>
            <w:textDirection w:val="btLr"/>
          </w:tcPr>
          <w:p w:rsidR="0031346F" w:rsidRPr="0031346F" w:rsidRDefault="0031346F" w:rsidP="00941B29">
            <w:pPr>
              <w:spacing w:after="0" w:line="240" w:lineRule="auto"/>
              <w:ind w:left="57" w:right="57"/>
              <w:jc w:val="both"/>
              <w:rPr>
                <w:rFonts w:ascii="Times New Roman" w:hAnsi="Times New Roman" w:cs="Times New Roman"/>
                <w:b/>
                <w:sz w:val="24"/>
                <w:szCs w:val="28"/>
                <w:lang w:val="kk-KZ"/>
              </w:rPr>
            </w:pPr>
            <w:r w:rsidRPr="0031346F">
              <w:rPr>
                <w:rFonts w:ascii="Times New Roman" w:hAnsi="Times New Roman" w:cs="Times New Roman"/>
                <w:b/>
                <w:sz w:val="24"/>
                <w:szCs w:val="28"/>
                <w:lang w:val="kk-KZ"/>
              </w:rPr>
              <w:t>Еңбекті қорғау және қауіпсіздік ережесі</w:t>
            </w:r>
          </w:p>
        </w:tc>
        <w:tc>
          <w:tcPr>
            <w:tcW w:w="567" w:type="dxa"/>
            <w:gridSpan w:val="2"/>
            <w:textDirection w:val="btLr"/>
          </w:tcPr>
          <w:p w:rsidR="0031346F" w:rsidRPr="0031346F" w:rsidRDefault="0031346F" w:rsidP="00941B29">
            <w:pPr>
              <w:spacing w:after="0" w:line="240" w:lineRule="auto"/>
              <w:ind w:left="57" w:right="57"/>
              <w:jc w:val="both"/>
              <w:rPr>
                <w:rFonts w:ascii="Times New Roman" w:hAnsi="Times New Roman" w:cs="Times New Roman"/>
                <w:b/>
                <w:sz w:val="24"/>
                <w:szCs w:val="28"/>
                <w:lang w:val="kk-KZ"/>
              </w:rPr>
            </w:pPr>
            <w:r>
              <w:rPr>
                <w:rFonts w:ascii="Times New Roman" w:hAnsi="Times New Roman" w:cs="Times New Roman"/>
                <w:b/>
                <w:sz w:val="24"/>
                <w:szCs w:val="28"/>
                <w:lang w:val="kk-KZ"/>
              </w:rPr>
              <w:t>Сызу</w:t>
            </w:r>
          </w:p>
        </w:tc>
        <w:tc>
          <w:tcPr>
            <w:tcW w:w="423" w:type="dxa"/>
            <w:textDirection w:val="btLr"/>
          </w:tcPr>
          <w:p w:rsidR="0031346F" w:rsidRPr="0031346F" w:rsidRDefault="0031346F" w:rsidP="00941B29">
            <w:pPr>
              <w:spacing w:after="0" w:line="240" w:lineRule="auto"/>
              <w:ind w:left="57" w:right="57"/>
              <w:jc w:val="both"/>
              <w:rPr>
                <w:rFonts w:ascii="Times New Roman" w:hAnsi="Times New Roman" w:cs="Times New Roman"/>
                <w:b/>
                <w:sz w:val="24"/>
                <w:szCs w:val="28"/>
                <w:lang w:val="kk-KZ"/>
              </w:rPr>
            </w:pPr>
            <w:r>
              <w:rPr>
                <w:rFonts w:ascii="Times New Roman" w:hAnsi="Times New Roman" w:cs="Times New Roman"/>
                <w:b/>
                <w:sz w:val="24"/>
                <w:szCs w:val="28"/>
                <w:lang w:val="kk-KZ"/>
              </w:rPr>
              <w:t>Материалтану</w:t>
            </w:r>
          </w:p>
        </w:tc>
        <w:tc>
          <w:tcPr>
            <w:tcW w:w="427" w:type="dxa"/>
            <w:gridSpan w:val="2"/>
            <w:textDirection w:val="btLr"/>
          </w:tcPr>
          <w:p w:rsidR="0031346F" w:rsidRPr="0031346F" w:rsidRDefault="0031346F" w:rsidP="00941B29">
            <w:pPr>
              <w:spacing w:after="0" w:line="240" w:lineRule="auto"/>
              <w:ind w:left="57" w:right="57"/>
              <w:jc w:val="both"/>
              <w:rPr>
                <w:rFonts w:ascii="Times New Roman" w:hAnsi="Times New Roman" w:cs="Times New Roman"/>
                <w:b/>
                <w:sz w:val="24"/>
                <w:szCs w:val="28"/>
                <w:lang w:val="kk-KZ"/>
              </w:rPr>
            </w:pPr>
            <w:r>
              <w:rPr>
                <w:rFonts w:ascii="Times New Roman" w:hAnsi="Times New Roman" w:cs="Times New Roman"/>
                <w:b/>
                <w:sz w:val="24"/>
                <w:szCs w:val="28"/>
                <w:lang w:val="kk-KZ"/>
              </w:rPr>
              <w:t>Автокөлік құрылысы</w:t>
            </w:r>
          </w:p>
        </w:tc>
        <w:tc>
          <w:tcPr>
            <w:tcW w:w="710" w:type="dxa"/>
            <w:gridSpan w:val="3"/>
            <w:textDirection w:val="btLr"/>
          </w:tcPr>
          <w:p w:rsidR="0031346F" w:rsidRDefault="0031346F" w:rsidP="0031346F">
            <w:pPr>
              <w:spacing w:after="0" w:line="240" w:lineRule="auto"/>
              <w:ind w:left="57" w:right="57"/>
              <w:jc w:val="both"/>
              <w:rPr>
                <w:rFonts w:ascii="Times New Roman" w:hAnsi="Times New Roman" w:cs="Times New Roman"/>
                <w:b/>
                <w:sz w:val="24"/>
                <w:szCs w:val="28"/>
                <w:lang w:val="kk-KZ"/>
              </w:rPr>
            </w:pPr>
            <w:r>
              <w:rPr>
                <w:rFonts w:ascii="Times New Roman" w:hAnsi="Times New Roman" w:cs="Times New Roman"/>
                <w:b/>
                <w:sz w:val="24"/>
                <w:szCs w:val="28"/>
                <w:lang w:val="kk-KZ"/>
              </w:rPr>
              <w:t xml:space="preserve">Автокөліктерге техникалық қызмет көрсету және жөндеу </w:t>
            </w:r>
          </w:p>
        </w:tc>
        <w:tc>
          <w:tcPr>
            <w:tcW w:w="425" w:type="dxa"/>
            <w:gridSpan w:val="2"/>
            <w:textDirection w:val="btLr"/>
          </w:tcPr>
          <w:p w:rsidR="0031346F" w:rsidRPr="0031346F" w:rsidRDefault="0031346F" w:rsidP="00941B29">
            <w:pPr>
              <w:spacing w:after="0" w:line="240" w:lineRule="auto"/>
              <w:ind w:left="57" w:right="57"/>
              <w:jc w:val="both"/>
              <w:rPr>
                <w:rFonts w:ascii="Times New Roman" w:hAnsi="Times New Roman" w:cs="Times New Roman"/>
                <w:b/>
                <w:sz w:val="24"/>
                <w:szCs w:val="28"/>
                <w:lang w:val="kk-KZ"/>
              </w:rPr>
            </w:pPr>
            <w:r>
              <w:rPr>
                <w:rFonts w:ascii="Times New Roman" w:hAnsi="Times New Roman" w:cs="Times New Roman"/>
                <w:b/>
                <w:sz w:val="24"/>
                <w:szCs w:val="28"/>
                <w:lang w:val="kk-KZ"/>
              </w:rPr>
              <w:t>Электоротехника</w:t>
            </w:r>
          </w:p>
        </w:tc>
        <w:tc>
          <w:tcPr>
            <w:tcW w:w="426" w:type="dxa"/>
            <w:textDirection w:val="btLr"/>
          </w:tcPr>
          <w:p w:rsidR="0031346F" w:rsidRPr="0031346F" w:rsidRDefault="0031346F" w:rsidP="00941B29">
            <w:pPr>
              <w:spacing w:after="0" w:line="240" w:lineRule="auto"/>
              <w:ind w:left="57" w:right="57"/>
              <w:jc w:val="both"/>
              <w:rPr>
                <w:rFonts w:ascii="Times New Roman" w:hAnsi="Times New Roman" w:cs="Times New Roman"/>
                <w:b/>
                <w:sz w:val="24"/>
                <w:szCs w:val="28"/>
                <w:lang w:val="kk-KZ"/>
              </w:rPr>
            </w:pPr>
            <w:r>
              <w:rPr>
                <w:rFonts w:ascii="Times New Roman" w:hAnsi="Times New Roman" w:cs="Times New Roman"/>
                <w:b/>
                <w:sz w:val="24"/>
                <w:szCs w:val="28"/>
                <w:lang w:val="kk-KZ"/>
              </w:rPr>
              <w:t>Стандарттау негіздері</w:t>
            </w:r>
          </w:p>
        </w:tc>
        <w:tc>
          <w:tcPr>
            <w:tcW w:w="542" w:type="dxa"/>
            <w:textDirection w:val="btLr"/>
          </w:tcPr>
          <w:p w:rsidR="0031346F" w:rsidRPr="0031346F" w:rsidRDefault="0031346F" w:rsidP="00941B29">
            <w:pPr>
              <w:spacing w:after="0" w:line="240" w:lineRule="auto"/>
              <w:ind w:left="57" w:right="57"/>
              <w:jc w:val="both"/>
              <w:rPr>
                <w:rFonts w:ascii="Times New Roman" w:hAnsi="Times New Roman" w:cs="Times New Roman"/>
                <w:b/>
                <w:sz w:val="24"/>
                <w:szCs w:val="28"/>
                <w:lang w:val="kk-KZ"/>
              </w:rPr>
            </w:pPr>
            <w:r>
              <w:rPr>
                <w:rFonts w:ascii="Times New Roman" w:hAnsi="Times New Roman" w:cs="Times New Roman"/>
                <w:b/>
                <w:sz w:val="24"/>
                <w:szCs w:val="28"/>
                <w:lang w:val="kk-KZ"/>
              </w:rPr>
              <w:t>Диагностикалық құралдар мен технологиялар</w:t>
            </w:r>
          </w:p>
        </w:tc>
        <w:tc>
          <w:tcPr>
            <w:tcW w:w="529" w:type="dxa"/>
            <w:textDirection w:val="btLr"/>
          </w:tcPr>
          <w:p w:rsidR="0031346F" w:rsidRPr="0031346F" w:rsidRDefault="0031346F" w:rsidP="00941B29">
            <w:pPr>
              <w:spacing w:after="0" w:line="240" w:lineRule="auto"/>
              <w:ind w:left="57" w:right="57"/>
              <w:jc w:val="both"/>
              <w:rPr>
                <w:rFonts w:ascii="Times New Roman" w:hAnsi="Times New Roman" w:cs="Times New Roman"/>
                <w:b/>
                <w:sz w:val="24"/>
                <w:szCs w:val="28"/>
                <w:lang w:val="kk-KZ"/>
              </w:rPr>
            </w:pPr>
            <w:r>
              <w:rPr>
                <w:rFonts w:ascii="Times New Roman" w:hAnsi="Times New Roman" w:cs="Times New Roman"/>
                <w:b/>
                <w:sz w:val="24"/>
                <w:szCs w:val="28"/>
                <w:lang w:val="kk-KZ"/>
              </w:rPr>
              <w:t>Автокөлік жөндеу</w:t>
            </w:r>
          </w:p>
        </w:tc>
        <w:tc>
          <w:tcPr>
            <w:tcW w:w="746" w:type="dxa"/>
            <w:gridSpan w:val="3"/>
            <w:textDirection w:val="btLr"/>
          </w:tcPr>
          <w:p w:rsidR="0031346F" w:rsidRPr="0031346F" w:rsidRDefault="0031346F" w:rsidP="0031346F">
            <w:pPr>
              <w:spacing w:after="0" w:line="240" w:lineRule="auto"/>
              <w:ind w:left="57" w:right="57"/>
              <w:jc w:val="both"/>
              <w:rPr>
                <w:rFonts w:ascii="Times New Roman" w:hAnsi="Times New Roman" w:cs="Times New Roman"/>
                <w:b/>
                <w:sz w:val="24"/>
                <w:szCs w:val="28"/>
                <w:lang w:val="kk-KZ"/>
              </w:rPr>
            </w:pPr>
            <w:r>
              <w:rPr>
                <w:rFonts w:ascii="Times New Roman" w:hAnsi="Times New Roman" w:cs="Times New Roman"/>
                <w:b/>
                <w:sz w:val="24"/>
                <w:szCs w:val="28"/>
                <w:lang w:val="kk-KZ"/>
              </w:rPr>
              <w:t>Автокөліктер мен қозғалтқыштар теориясы</w:t>
            </w:r>
          </w:p>
        </w:tc>
        <w:tc>
          <w:tcPr>
            <w:tcW w:w="425" w:type="dxa"/>
            <w:textDirection w:val="btLr"/>
          </w:tcPr>
          <w:p w:rsidR="0031346F" w:rsidRPr="0031346F" w:rsidRDefault="009E65D3" w:rsidP="009E65D3">
            <w:pPr>
              <w:spacing w:after="0" w:line="240" w:lineRule="auto"/>
              <w:ind w:left="57" w:right="57"/>
              <w:jc w:val="both"/>
              <w:rPr>
                <w:rFonts w:ascii="Times New Roman" w:hAnsi="Times New Roman" w:cs="Times New Roman"/>
                <w:b/>
                <w:sz w:val="24"/>
                <w:szCs w:val="28"/>
                <w:lang w:val="kk-KZ"/>
              </w:rPr>
            </w:pPr>
            <w:r>
              <w:rPr>
                <w:rFonts w:ascii="Times New Roman" w:hAnsi="Times New Roman" w:cs="Times New Roman"/>
                <w:b/>
                <w:sz w:val="24"/>
                <w:szCs w:val="28"/>
                <w:lang w:val="kk-KZ"/>
              </w:rPr>
              <w:t>Автокөліктің э</w:t>
            </w:r>
            <w:r w:rsidR="0031346F">
              <w:rPr>
                <w:rFonts w:ascii="Times New Roman" w:hAnsi="Times New Roman" w:cs="Times New Roman"/>
                <w:b/>
                <w:sz w:val="24"/>
                <w:szCs w:val="28"/>
                <w:lang w:val="kk-KZ"/>
              </w:rPr>
              <w:t>лектр</w:t>
            </w:r>
            <w:r>
              <w:rPr>
                <w:rFonts w:ascii="Times New Roman" w:hAnsi="Times New Roman" w:cs="Times New Roman"/>
                <w:b/>
                <w:sz w:val="24"/>
                <w:szCs w:val="28"/>
                <w:lang w:val="kk-KZ"/>
              </w:rPr>
              <w:t>лік  жабдықтары</w:t>
            </w:r>
          </w:p>
        </w:tc>
        <w:tc>
          <w:tcPr>
            <w:tcW w:w="464" w:type="dxa"/>
            <w:textDirection w:val="btLr"/>
          </w:tcPr>
          <w:p w:rsidR="0031346F" w:rsidRPr="0031346F" w:rsidRDefault="0031346F" w:rsidP="00941B29">
            <w:pPr>
              <w:spacing w:after="0" w:line="240" w:lineRule="auto"/>
              <w:ind w:left="57" w:right="57"/>
              <w:jc w:val="both"/>
              <w:rPr>
                <w:rFonts w:ascii="Times New Roman" w:hAnsi="Times New Roman" w:cs="Times New Roman"/>
                <w:b/>
                <w:sz w:val="24"/>
                <w:szCs w:val="28"/>
                <w:lang w:val="kk-KZ"/>
              </w:rPr>
            </w:pPr>
            <w:r>
              <w:rPr>
                <w:rFonts w:ascii="Times New Roman" w:hAnsi="Times New Roman" w:cs="Times New Roman"/>
                <w:b/>
                <w:sz w:val="24"/>
                <w:szCs w:val="28"/>
                <w:lang w:val="kk-KZ"/>
              </w:rPr>
              <w:t>Жол жүру ережесі</w:t>
            </w:r>
          </w:p>
        </w:tc>
        <w:tc>
          <w:tcPr>
            <w:tcW w:w="850" w:type="dxa"/>
            <w:gridSpan w:val="2"/>
            <w:textDirection w:val="btLr"/>
          </w:tcPr>
          <w:p w:rsidR="0031346F" w:rsidRPr="0031346F" w:rsidRDefault="0031346F" w:rsidP="00941B29">
            <w:pPr>
              <w:spacing w:after="0" w:line="240" w:lineRule="auto"/>
              <w:ind w:left="57" w:right="57"/>
              <w:jc w:val="both"/>
              <w:rPr>
                <w:rFonts w:ascii="Times New Roman" w:hAnsi="Times New Roman" w:cs="Times New Roman"/>
                <w:b/>
                <w:sz w:val="24"/>
                <w:szCs w:val="28"/>
                <w:lang w:val="kk-KZ"/>
              </w:rPr>
            </w:pPr>
            <w:r>
              <w:rPr>
                <w:rFonts w:ascii="Times New Roman" w:hAnsi="Times New Roman" w:cs="Times New Roman"/>
                <w:b/>
                <w:sz w:val="24"/>
                <w:szCs w:val="28"/>
                <w:lang w:val="kk-KZ"/>
              </w:rPr>
              <w:t>Жол жүру қауіпсіздігі</w:t>
            </w:r>
          </w:p>
        </w:tc>
        <w:tc>
          <w:tcPr>
            <w:tcW w:w="471" w:type="dxa"/>
            <w:gridSpan w:val="2"/>
            <w:textDirection w:val="btLr"/>
          </w:tcPr>
          <w:p w:rsidR="0031346F" w:rsidRPr="0031346F" w:rsidRDefault="0031346F" w:rsidP="00941B29">
            <w:pPr>
              <w:spacing w:after="0" w:line="240" w:lineRule="auto"/>
              <w:ind w:left="57" w:right="57"/>
              <w:jc w:val="both"/>
              <w:rPr>
                <w:rFonts w:ascii="Times New Roman" w:hAnsi="Times New Roman" w:cs="Times New Roman"/>
                <w:b/>
                <w:sz w:val="24"/>
                <w:szCs w:val="28"/>
                <w:lang w:val="kk-KZ"/>
              </w:rPr>
            </w:pPr>
            <w:r>
              <w:rPr>
                <w:rFonts w:ascii="Times New Roman" w:hAnsi="Times New Roman" w:cs="Times New Roman"/>
                <w:b/>
                <w:sz w:val="24"/>
                <w:szCs w:val="28"/>
                <w:lang w:val="kk-KZ"/>
              </w:rPr>
              <w:t>Техникалық механика негіздері</w:t>
            </w:r>
          </w:p>
        </w:tc>
        <w:tc>
          <w:tcPr>
            <w:tcW w:w="683" w:type="dxa"/>
            <w:gridSpan w:val="2"/>
            <w:textDirection w:val="btLr"/>
          </w:tcPr>
          <w:p w:rsidR="0031346F" w:rsidRPr="0031346F" w:rsidRDefault="009E65D3" w:rsidP="00941B29">
            <w:pPr>
              <w:spacing w:after="0" w:line="240" w:lineRule="auto"/>
              <w:ind w:left="57" w:right="57"/>
              <w:jc w:val="both"/>
              <w:rPr>
                <w:rFonts w:ascii="Times New Roman" w:hAnsi="Times New Roman" w:cs="Times New Roman"/>
                <w:b/>
                <w:sz w:val="24"/>
                <w:szCs w:val="28"/>
                <w:lang w:val="kk-KZ"/>
              </w:rPr>
            </w:pPr>
            <w:r w:rsidRPr="0031346F">
              <w:rPr>
                <w:rFonts w:ascii="Times New Roman" w:hAnsi="Times New Roman" w:cs="Times New Roman"/>
                <w:b/>
                <w:sz w:val="24"/>
                <w:szCs w:val="28"/>
                <w:lang w:val="kk-KZ"/>
              </w:rPr>
              <w:t>Өндірістік оқыту</w:t>
            </w:r>
          </w:p>
        </w:tc>
        <w:tc>
          <w:tcPr>
            <w:tcW w:w="559" w:type="dxa"/>
            <w:gridSpan w:val="2"/>
            <w:textDirection w:val="btLr"/>
          </w:tcPr>
          <w:p w:rsidR="0031346F" w:rsidRPr="0031346F" w:rsidRDefault="0031346F" w:rsidP="00941B29">
            <w:pPr>
              <w:spacing w:after="0" w:line="240" w:lineRule="auto"/>
              <w:ind w:left="57" w:right="57"/>
              <w:jc w:val="both"/>
              <w:rPr>
                <w:rFonts w:ascii="Times New Roman" w:hAnsi="Times New Roman" w:cs="Times New Roman"/>
                <w:b/>
                <w:sz w:val="24"/>
                <w:szCs w:val="28"/>
                <w:lang w:val="kk-KZ"/>
              </w:rPr>
            </w:pPr>
          </w:p>
        </w:tc>
        <w:tc>
          <w:tcPr>
            <w:tcW w:w="516" w:type="dxa"/>
            <w:gridSpan w:val="2"/>
            <w:textDirection w:val="btLr"/>
          </w:tcPr>
          <w:p w:rsidR="0031346F" w:rsidRPr="0031346F" w:rsidRDefault="0031346F" w:rsidP="00941B29">
            <w:pPr>
              <w:spacing w:after="0" w:line="240" w:lineRule="auto"/>
              <w:ind w:left="57" w:right="57"/>
              <w:jc w:val="both"/>
              <w:rPr>
                <w:rFonts w:ascii="Times New Roman" w:hAnsi="Times New Roman" w:cs="Times New Roman"/>
                <w:b/>
                <w:sz w:val="24"/>
                <w:szCs w:val="28"/>
                <w:lang w:val="kk-KZ"/>
              </w:rPr>
            </w:pPr>
          </w:p>
        </w:tc>
        <w:tc>
          <w:tcPr>
            <w:tcW w:w="545" w:type="dxa"/>
            <w:gridSpan w:val="2"/>
            <w:textDirection w:val="btLr"/>
          </w:tcPr>
          <w:p w:rsidR="0031346F" w:rsidRPr="0031346F" w:rsidRDefault="0031346F" w:rsidP="00941B29">
            <w:pPr>
              <w:spacing w:after="0" w:line="240" w:lineRule="auto"/>
              <w:ind w:left="57" w:right="57"/>
              <w:jc w:val="both"/>
              <w:rPr>
                <w:rFonts w:ascii="Times New Roman" w:hAnsi="Times New Roman" w:cs="Times New Roman"/>
                <w:b/>
                <w:sz w:val="24"/>
                <w:szCs w:val="28"/>
                <w:lang w:val="kk-KZ"/>
              </w:rPr>
            </w:pPr>
          </w:p>
        </w:tc>
        <w:tc>
          <w:tcPr>
            <w:tcW w:w="659" w:type="dxa"/>
            <w:gridSpan w:val="2"/>
            <w:textDirection w:val="btLr"/>
          </w:tcPr>
          <w:p w:rsidR="0031346F" w:rsidRPr="0031346F" w:rsidRDefault="0031346F" w:rsidP="00941B29">
            <w:pPr>
              <w:spacing w:after="0" w:line="240" w:lineRule="auto"/>
              <w:ind w:left="57" w:right="57"/>
              <w:jc w:val="both"/>
              <w:rPr>
                <w:rFonts w:ascii="Times New Roman" w:hAnsi="Times New Roman" w:cs="Times New Roman"/>
                <w:b/>
                <w:sz w:val="24"/>
                <w:szCs w:val="28"/>
                <w:lang w:val="kk-KZ"/>
              </w:rPr>
            </w:pPr>
          </w:p>
        </w:tc>
      </w:tr>
      <w:tr w:rsidR="009E65D3" w:rsidRPr="008961DC" w:rsidTr="00DE7873">
        <w:trPr>
          <w:gridAfter w:val="1"/>
          <w:wAfter w:w="516" w:type="dxa"/>
        </w:trPr>
        <w:tc>
          <w:tcPr>
            <w:tcW w:w="610" w:type="dxa"/>
          </w:tcPr>
          <w:p w:rsidR="009E65D3" w:rsidRPr="00736CA6" w:rsidRDefault="009E65D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4333" w:type="dxa"/>
          </w:tcPr>
          <w:p w:rsidR="009E65D3" w:rsidRPr="00F126C8" w:rsidRDefault="009E65D3" w:rsidP="00D336AF">
            <w:pPr>
              <w:spacing w:after="0" w:line="240" w:lineRule="auto"/>
              <w:ind w:right="61"/>
              <w:rPr>
                <w:rFonts w:ascii="Times New Roman" w:hAnsi="Times New Roman" w:cs="Times New Roman"/>
                <w:color w:val="000000" w:themeColor="text1"/>
                <w:sz w:val="26"/>
                <w:szCs w:val="26"/>
                <w:lang w:val="kk-KZ"/>
              </w:rPr>
            </w:pPr>
            <w:r w:rsidRPr="009A6F87">
              <w:rPr>
                <w:rFonts w:ascii="Times New Roman" w:hAnsi="Times New Roman" w:cs="Times New Roman"/>
                <w:color w:val="212529"/>
                <w:sz w:val="28"/>
                <w:szCs w:val="28"/>
                <w:lang w:val="kk-KZ"/>
              </w:rPr>
              <w:t>Жұмыс орнын ұйымдастыру кезінде еңбекті қорғау ережелер мен талаптарын сақтау.</w:t>
            </w:r>
          </w:p>
        </w:tc>
        <w:tc>
          <w:tcPr>
            <w:tcW w:w="726"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567"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23"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27"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710" w:type="dxa"/>
            <w:gridSpan w:val="3"/>
          </w:tcPr>
          <w:p w:rsidR="009E65D3" w:rsidRPr="00434224" w:rsidRDefault="009E65D3" w:rsidP="00F379EA">
            <w:pPr>
              <w:spacing w:after="0" w:line="240" w:lineRule="auto"/>
              <w:ind w:left="57" w:right="57"/>
              <w:jc w:val="both"/>
              <w:rPr>
                <w:rFonts w:ascii="Times New Roman" w:hAnsi="Times New Roman" w:cs="Times New Roman"/>
                <w:b/>
                <w:sz w:val="28"/>
                <w:szCs w:val="28"/>
              </w:rPr>
            </w:pPr>
          </w:p>
        </w:tc>
        <w:tc>
          <w:tcPr>
            <w:tcW w:w="425"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rPr>
            </w:pPr>
          </w:p>
        </w:tc>
        <w:tc>
          <w:tcPr>
            <w:tcW w:w="426" w:type="dxa"/>
          </w:tcPr>
          <w:p w:rsidR="009E65D3" w:rsidRPr="00434224" w:rsidRDefault="009E65D3" w:rsidP="00F379EA">
            <w:pPr>
              <w:spacing w:after="0" w:line="240" w:lineRule="auto"/>
              <w:ind w:left="57" w:right="57"/>
              <w:jc w:val="both"/>
              <w:rPr>
                <w:rFonts w:ascii="Times New Roman" w:hAnsi="Times New Roman" w:cs="Times New Roman"/>
                <w:b/>
                <w:sz w:val="28"/>
                <w:szCs w:val="28"/>
              </w:rPr>
            </w:pPr>
          </w:p>
        </w:tc>
        <w:tc>
          <w:tcPr>
            <w:tcW w:w="542" w:type="dxa"/>
          </w:tcPr>
          <w:p w:rsidR="009E65D3" w:rsidRPr="00434224" w:rsidRDefault="009E65D3" w:rsidP="00F379EA">
            <w:pPr>
              <w:spacing w:after="0" w:line="240" w:lineRule="auto"/>
              <w:ind w:left="57" w:right="57"/>
              <w:jc w:val="both"/>
              <w:rPr>
                <w:rFonts w:ascii="Times New Roman" w:hAnsi="Times New Roman" w:cs="Times New Roman"/>
                <w:b/>
                <w:sz w:val="28"/>
                <w:szCs w:val="28"/>
              </w:rPr>
            </w:pPr>
          </w:p>
        </w:tc>
        <w:tc>
          <w:tcPr>
            <w:tcW w:w="529" w:type="dxa"/>
          </w:tcPr>
          <w:p w:rsidR="009E65D3" w:rsidRPr="00434224" w:rsidRDefault="009E65D3" w:rsidP="00F379EA">
            <w:pPr>
              <w:spacing w:after="0" w:line="240" w:lineRule="auto"/>
              <w:ind w:left="57" w:right="57"/>
              <w:jc w:val="both"/>
              <w:rPr>
                <w:rFonts w:ascii="Times New Roman" w:hAnsi="Times New Roman" w:cs="Times New Roman"/>
                <w:b/>
                <w:sz w:val="28"/>
                <w:szCs w:val="28"/>
              </w:rPr>
            </w:pPr>
          </w:p>
        </w:tc>
        <w:tc>
          <w:tcPr>
            <w:tcW w:w="746" w:type="dxa"/>
            <w:gridSpan w:val="3"/>
          </w:tcPr>
          <w:p w:rsidR="009E65D3" w:rsidRPr="00434224" w:rsidRDefault="009E65D3" w:rsidP="00F379EA">
            <w:pPr>
              <w:spacing w:after="0" w:line="240" w:lineRule="auto"/>
              <w:ind w:left="57" w:right="57"/>
              <w:jc w:val="both"/>
              <w:rPr>
                <w:rFonts w:ascii="Times New Roman" w:hAnsi="Times New Roman" w:cs="Times New Roman"/>
                <w:b/>
                <w:sz w:val="28"/>
                <w:szCs w:val="28"/>
              </w:rPr>
            </w:pPr>
          </w:p>
        </w:tc>
        <w:tc>
          <w:tcPr>
            <w:tcW w:w="425" w:type="dxa"/>
          </w:tcPr>
          <w:p w:rsidR="009E65D3" w:rsidRPr="00434224" w:rsidRDefault="009E65D3" w:rsidP="00F379EA">
            <w:pPr>
              <w:spacing w:after="0" w:line="240" w:lineRule="auto"/>
              <w:ind w:left="57" w:right="57"/>
              <w:jc w:val="both"/>
              <w:rPr>
                <w:rFonts w:ascii="Times New Roman" w:hAnsi="Times New Roman" w:cs="Times New Roman"/>
                <w:b/>
                <w:sz w:val="28"/>
                <w:szCs w:val="28"/>
              </w:rPr>
            </w:pPr>
          </w:p>
        </w:tc>
        <w:tc>
          <w:tcPr>
            <w:tcW w:w="464" w:type="dxa"/>
          </w:tcPr>
          <w:p w:rsidR="009E65D3" w:rsidRPr="00434224" w:rsidRDefault="009E65D3" w:rsidP="00F379EA">
            <w:pPr>
              <w:spacing w:after="0" w:line="240" w:lineRule="auto"/>
              <w:ind w:left="57" w:right="57"/>
              <w:rPr>
                <w:rFonts w:ascii="Times New Roman" w:hAnsi="Times New Roman" w:cs="Times New Roman"/>
                <w:b/>
                <w:sz w:val="28"/>
                <w:szCs w:val="28"/>
                <w:lang w:val="kk-KZ"/>
              </w:rPr>
            </w:pPr>
          </w:p>
        </w:tc>
        <w:tc>
          <w:tcPr>
            <w:tcW w:w="850"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rPr>
            </w:pPr>
          </w:p>
        </w:tc>
        <w:tc>
          <w:tcPr>
            <w:tcW w:w="471"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rPr>
            </w:pPr>
          </w:p>
        </w:tc>
        <w:tc>
          <w:tcPr>
            <w:tcW w:w="683"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rPr>
            </w:pPr>
          </w:p>
        </w:tc>
        <w:tc>
          <w:tcPr>
            <w:tcW w:w="559" w:type="dxa"/>
            <w:gridSpan w:val="2"/>
          </w:tcPr>
          <w:p w:rsidR="009E65D3" w:rsidRPr="001A1494" w:rsidRDefault="009E65D3" w:rsidP="007C6D18">
            <w:pPr>
              <w:spacing w:after="0" w:line="240" w:lineRule="auto"/>
              <w:ind w:left="57" w:right="57"/>
              <w:jc w:val="both"/>
              <w:rPr>
                <w:rFonts w:ascii="Times New Roman" w:hAnsi="Times New Roman" w:cs="Times New Roman"/>
                <w:sz w:val="28"/>
                <w:szCs w:val="28"/>
                <w:lang w:val="kk-KZ"/>
              </w:rPr>
            </w:pPr>
          </w:p>
        </w:tc>
        <w:tc>
          <w:tcPr>
            <w:tcW w:w="516" w:type="dxa"/>
            <w:gridSpan w:val="2"/>
          </w:tcPr>
          <w:p w:rsidR="009E65D3" w:rsidRPr="001A1494" w:rsidRDefault="009E65D3" w:rsidP="007C6D18">
            <w:pPr>
              <w:spacing w:after="0" w:line="240" w:lineRule="auto"/>
              <w:ind w:left="57" w:right="57"/>
              <w:jc w:val="both"/>
              <w:rPr>
                <w:rFonts w:ascii="Times New Roman" w:hAnsi="Times New Roman" w:cs="Times New Roman"/>
                <w:sz w:val="28"/>
                <w:szCs w:val="28"/>
                <w:lang w:val="kk-KZ"/>
              </w:rPr>
            </w:pPr>
          </w:p>
        </w:tc>
        <w:tc>
          <w:tcPr>
            <w:tcW w:w="545" w:type="dxa"/>
            <w:gridSpan w:val="2"/>
          </w:tcPr>
          <w:p w:rsidR="009E65D3" w:rsidRPr="001A1494" w:rsidRDefault="009E65D3" w:rsidP="007C6D18">
            <w:pPr>
              <w:spacing w:after="0" w:line="240" w:lineRule="auto"/>
              <w:ind w:left="57" w:right="57"/>
              <w:jc w:val="both"/>
              <w:rPr>
                <w:rFonts w:ascii="Times New Roman" w:hAnsi="Times New Roman" w:cs="Times New Roman"/>
                <w:sz w:val="28"/>
                <w:szCs w:val="28"/>
                <w:lang w:val="kk-KZ"/>
              </w:rPr>
            </w:pPr>
          </w:p>
        </w:tc>
        <w:tc>
          <w:tcPr>
            <w:tcW w:w="659" w:type="dxa"/>
            <w:gridSpan w:val="2"/>
          </w:tcPr>
          <w:p w:rsidR="009E65D3" w:rsidRPr="001A1494" w:rsidRDefault="009E65D3" w:rsidP="007C6D18">
            <w:pPr>
              <w:spacing w:after="0" w:line="240" w:lineRule="auto"/>
              <w:ind w:left="57" w:right="57"/>
              <w:jc w:val="both"/>
              <w:rPr>
                <w:rFonts w:ascii="Times New Roman" w:hAnsi="Times New Roman" w:cs="Times New Roman"/>
                <w:sz w:val="28"/>
                <w:szCs w:val="28"/>
                <w:lang w:val="kk-KZ"/>
              </w:rPr>
            </w:pPr>
          </w:p>
        </w:tc>
      </w:tr>
      <w:tr w:rsidR="009E65D3" w:rsidRPr="00736CA6" w:rsidTr="00DE7873">
        <w:trPr>
          <w:gridAfter w:val="1"/>
          <w:wAfter w:w="516" w:type="dxa"/>
        </w:trPr>
        <w:tc>
          <w:tcPr>
            <w:tcW w:w="610" w:type="dxa"/>
          </w:tcPr>
          <w:p w:rsidR="009E65D3" w:rsidRPr="00736CA6" w:rsidRDefault="009E65D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4333" w:type="dxa"/>
          </w:tcPr>
          <w:p w:rsidR="009E65D3" w:rsidRPr="009A438A" w:rsidRDefault="009E65D3" w:rsidP="00D336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6"/>
                <w:szCs w:val="26"/>
                <w:lang w:val="kk-KZ"/>
              </w:rPr>
            </w:pPr>
            <w:r w:rsidRPr="009A6F87">
              <w:rPr>
                <w:rFonts w:ascii="Times New Roman" w:hAnsi="Times New Roman" w:cs="Times New Roman"/>
                <w:color w:val="212529"/>
                <w:sz w:val="28"/>
                <w:szCs w:val="28"/>
                <w:shd w:val="clear" w:color="auto" w:fill="FDFDFE"/>
                <w:lang w:val="kk-KZ"/>
              </w:rPr>
              <w:t>Автокөлік саласында қолданылатын металдар, олардың қорытпалары, материалдар туралы білімдерді қолдану.</w:t>
            </w:r>
          </w:p>
        </w:tc>
        <w:tc>
          <w:tcPr>
            <w:tcW w:w="726" w:type="dxa"/>
          </w:tcPr>
          <w:p w:rsidR="009E65D3" w:rsidRPr="005F6254" w:rsidRDefault="009E65D3" w:rsidP="00F379EA">
            <w:pPr>
              <w:spacing w:after="0" w:line="240" w:lineRule="auto"/>
              <w:ind w:left="57" w:right="57"/>
              <w:jc w:val="both"/>
              <w:rPr>
                <w:rFonts w:ascii="Times New Roman" w:hAnsi="Times New Roman" w:cs="Times New Roman"/>
                <w:b/>
                <w:sz w:val="28"/>
                <w:szCs w:val="28"/>
                <w:lang w:val="kk-KZ"/>
              </w:rPr>
            </w:pPr>
          </w:p>
        </w:tc>
        <w:tc>
          <w:tcPr>
            <w:tcW w:w="567" w:type="dxa"/>
            <w:gridSpan w:val="2"/>
          </w:tcPr>
          <w:p w:rsidR="009E65D3" w:rsidRPr="005F6254" w:rsidRDefault="009E65D3" w:rsidP="00F379EA">
            <w:pPr>
              <w:spacing w:after="0" w:line="240" w:lineRule="auto"/>
              <w:ind w:left="57" w:right="57"/>
              <w:jc w:val="both"/>
              <w:rPr>
                <w:rFonts w:ascii="Times New Roman" w:hAnsi="Times New Roman" w:cs="Times New Roman"/>
                <w:b/>
                <w:sz w:val="28"/>
                <w:szCs w:val="28"/>
                <w:lang w:val="kk-KZ"/>
              </w:rPr>
            </w:pPr>
          </w:p>
        </w:tc>
        <w:tc>
          <w:tcPr>
            <w:tcW w:w="423" w:type="dxa"/>
          </w:tcPr>
          <w:p w:rsidR="009E65D3" w:rsidRDefault="009E65D3" w:rsidP="00F379EA">
            <w:pPr>
              <w:spacing w:after="0" w:line="240" w:lineRule="auto"/>
              <w:ind w:left="57" w:right="57"/>
              <w:jc w:val="both"/>
              <w:rPr>
                <w:rFonts w:ascii="Times New Roman" w:hAnsi="Times New Roman" w:cs="Times New Roman"/>
                <w:b/>
                <w:sz w:val="28"/>
                <w:szCs w:val="28"/>
                <w:lang w:val="kk-KZ"/>
              </w:rPr>
            </w:pPr>
          </w:p>
          <w:p w:rsidR="009E65D3" w:rsidRPr="004D0657" w:rsidRDefault="009E65D3" w:rsidP="00F379EA">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427"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rPr>
            </w:pPr>
          </w:p>
        </w:tc>
        <w:tc>
          <w:tcPr>
            <w:tcW w:w="710" w:type="dxa"/>
            <w:gridSpan w:val="3"/>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25"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26"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542"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529" w:type="dxa"/>
          </w:tcPr>
          <w:p w:rsidR="009E65D3" w:rsidRDefault="009E65D3" w:rsidP="00F379EA">
            <w:pPr>
              <w:spacing w:after="0" w:line="240" w:lineRule="auto"/>
              <w:ind w:left="57" w:right="57"/>
              <w:jc w:val="both"/>
              <w:rPr>
                <w:rFonts w:ascii="Times New Roman" w:hAnsi="Times New Roman" w:cs="Times New Roman"/>
                <w:b/>
                <w:sz w:val="28"/>
                <w:szCs w:val="28"/>
                <w:lang w:val="kk-KZ"/>
              </w:rPr>
            </w:pPr>
          </w:p>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746" w:type="dxa"/>
            <w:gridSpan w:val="3"/>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25"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64"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850"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71" w:type="dxa"/>
            <w:gridSpan w:val="2"/>
          </w:tcPr>
          <w:p w:rsidR="009E65D3" w:rsidRDefault="009E65D3" w:rsidP="00F379EA">
            <w:pPr>
              <w:spacing w:after="0" w:line="240" w:lineRule="auto"/>
              <w:ind w:left="57" w:right="57"/>
              <w:jc w:val="both"/>
              <w:rPr>
                <w:rFonts w:ascii="Times New Roman" w:hAnsi="Times New Roman" w:cs="Times New Roman"/>
                <w:b/>
                <w:sz w:val="28"/>
                <w:szCs w:val="28"/>
                <w:lang w:val="kk-KZ"/>
              </w:rPr>
            </w:pPr>
          </w:p>
          <w:p w:rsidR="009E65D3" w:rsidRPr="004D0657" w:rsidRDefault="009E65D3" w:rsidP="00F379EA">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683" w:type="dxa"/>
            <w:gridSpan w:val="2"/>
          </w:tcPr>
          <w:p w:rsidR="009E65D3" w:rsidRDefault="009E65D3" w:rsidP="00F379EA">
            <w:pPr>
              <w:spacing w:after="0" w:line="240" w:lineRule="auto"/>
              <w:ind w:left="57" w:right="57"/>
              <w:jc w:val="both"/>
              <w:rPr>
                <w:rFonts w:ascii="Times New Roman" w:hAnsi="Times New Roman" w:cs="Times New Roman"/>
                <w:b/>
                <w:sz w:val="28"/>
                <w:szCs w:val="28"/>
                <w:lang w:val="kk-KZ"/>
              </w:rPr>
            </w:pPr>
          </w:p>
          <w:p w:rsidR="009E65D3" w:rsidRPr="004D0657" w:rsidRDefault="009E65D3" w:rsidP="00F379EA">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559" w:type="dxa"/>
            <w:gridSpan w:val="2"/>
          </w:tcPr>
          <w:p w:rsidR="009E65D3" w:rsidRPr="00736CA6" w:rsidRDefault="009E65D3" w:rsidP="007C6D18">
            <w:pPr>
              <w:spacing w:after="0" w:line="240" w:lineRule="auto"/>
              <w:ind w:left="57" w:right="57"/>
              <w:jc w:val="both"/>
              <w:rPr>
                <w:rFonts w:ascii="Times New Roman" w:hAnsi="Times New Roman" w:cs="Times New Roman"/>
                <w:sz w:val="28"/>
                <w:szCs w:val="28"/>
              </w:rPr>
            </w:pPr>
          </w:p>
        </w:tc>
        <w:tc>
          <w:tcPr>
            <w:tcW w:w="516" w:type="dxa"/>
            <w:gridSpan w:val="2"/>
          </w:tcPr>
          <w:p w:rsidR="009E65D3" w:rsidRPr="00736CA6" w:rsidRDefault="009E65D3" w:rsidP="007C6D18">
            <w:pPr>
              <w:spacing w:after="0" w:line="240" w:lineRule="auto"/>
              <w:ind w:left="57" w:right="57"/>
              <w:jc w:val="both"/>
              <w:rPr>
                <w:rFonts w:ascii="Times New Roman" w:hAnsi="Times New Roman" w:cs="Times New Roman"/>
                <w:sz w:val="28"/>
                <w:szCs w:val="28"/>
              </w:rPr>
            </w:pPr>
          </w:p>
        </w:tc>
        <w:tc>
          <w:tcPr>
            <w:tcW w:w="545" w:type="dxa"/>
            <w:gridSpan w:val="2"/>
          </w:tcPr>
          <w:p w:rsidR="009E65D3" w:rsidRPr="00736CA6" w:rsidRDefault="009E65D3" w:rsidP="007C6D18">
            <w:pPr>
              <w:spacing w:after="0" w:line="240" w:lineRule="auto"/>
              <w:ind w:left="57" w:right="57"/>
              <w:jc w:val="both"/>
              <w:rPr>
                <w:rFonts w:ascii="Times New Roman" w:hAnsi="Times New Roman" w:cs="Times New Roman"/>
                <w:sz w:val="28"/>
                <w:szCs w:val="28"/>
              </w:rPr>
            </w:pPr>
          </w:p>
        </w:tc>
        <w:tc>
          <w:tcPr>
            <w:tcW w:w="659" w:type="dxa"/>
            <w:gridSpan w:val="2"/>
          </w:tcPr>
          <w:p w:rsidR="009E65D3" w:rsidRPr="00941B29" w:rsidRDefault="009E65D3" w:rsidP="007C6D18">
            <w:pPr>
              <w:spacing w:after="0" w:line="240" w:lineRule="auto"/>
              <w:ind w:left="57" w:right="57"/>
              <w:jc w:val="both"/>
              <w:rPr>
                <w:rFonts w:ascii="Times New Roman" w:hAnsi="Times New Roman" w:cs="Times New Roman"/>
                <w:sz w:val="28"/>
                <w:szCs w:val="28"/>
                <w:lang w:val="kk-KZ"/>
              </w:rPr>
            </w:pPr>
          </w:p>
        </w:tc>
      </w:tr>
      <w:tr w:rsidR="009E65D3" w:rsidRPr="009A438A" w:rsidTr="00DE7873">
        <w:trPr>
          <w:gridAfter w:val="1"/>
          <w:wAfter w:w="516" w:type="dxa"/>
        </w:trPr>
        <w:tc>
          <w:tcPr>
            <w:tcW w:w="610" w:type="dxa"/>
          </w:tcPr>
          <w:p w:rsidR="009E65D3" w:rsidRPr="00736CA6" w:rsidRDefault="009E65D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4333" w:type="dxa"/>
          </w:tcPr>
          <w:p w:rsidR="009E65D3" w:rsidRPr="009A438A" w:rsidRDefault="009E65D3" w:rsidP="00D336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6"/>
                <w:szCs w:val="26"/>
                <w:lang w:val="kk-KZ"/>
              </w:rPr>
            </w:pPr>
            <w:r w:rsidRPr="009A6F87">
              <w:rPr>
                <w:rFonts w:ascii="Times New Roman" w:hAnsi="Times New Roman" w:cs="Times New Roman"/>
                <w:color w:val="212529"/>
                <w:sz w:val="28"/>
                <w:szCs w:val="28"/>
                <w:lang w:val="kk-KZ"/>
              </w:rPr>
              <w:t>Сызбаларды орындау, техникалық құжаттаманы оқуды, өлшеу құралдары мен аспаптарын пайдалану.</w:t>
            </w:r>
          </w:p>
        </w:tc>
        <w:tc>
          <w:tcPr>
            <w:tcW w:w="726"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567" w:type="dxa"/>
            <w:gridSpan w:val="2"/>
          </w:tcPr>
          <w:p w:rsidR="009E65D3" w:rsidRDefault="009E65D3" w:rsidP="00F379EA">
            <w:pPr>
              <w:spacing w:after="0" w:line="240" w:lineRule="auto"/>
              <w:ind w:left="57" w:right="57"/>
              <w:jc w:val="both"/>
              <w:rPr>
                <w:rFonts w:ascii="Times New Roman" w:hAnsi="Times New Roman" w:cs="Times New Roman"/>
                <w:b/>
                <w:sz w:val="28"/>
                <w:szCs w:val="28"/>
                <w:lang w:val="kk-KZ"/>
              </w:rPr>
            </w:pPr>
          </w:p>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423"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27"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710" w:type="dxa"/>
            <w:gridSpan w:val="3"/>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25"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26"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542"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529"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746" w:type="dxa"/>
            <w:gridSpan w:val="3"/>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25"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64"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850"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71"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683"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559" w:type="dxa"/>
            <w:gridSpan w:val="2"/>
          </w:tcPr>
          <w:p w:rsidR="009E65D3" w:rsidRPr="009A438A" w:rsidRDefault="009E65D3" w:rsidP="007C6D18">
            <w:pPr>
              <w:spacing w:after="0" w:line="240" w:lineRule="auto"/>
              <w:ind w:left="57" w:right="57"/>
              <w:jc w:val="both"/>
              <w:rPr>
                <w:rFonts w:ascii="Times New Roman" w:hAnsi="Times New Roman" w:cs="Times New Roman"/>
                <w:sz w:val="28"/>
                <w:szCs w:val="28"/>
                <w:lang w:val="kk-KZ"/>
              </w:rPr>
            </w:pPr>
          </w:p>
        </w:tc>
        <w:tc>
          <w:tcPr>
            <w:tcW w:w="516" w:type="dxa"/>
            <w:gridSpan w:val="2"/>
          </w:tcPr>
          <w:p w:rsidR="009E65D3" w:rsidRPr="009A438A" w:rsidRDefault="009E65D3" w:rsidP="007C6D18">
            <w:pPr>
              <w:spacing w:after="0" w:line="240" w:lineRule="auto"/>
              <w:ind w:left="57" w:right="57"/>
              <w:jc w:val="both"/>
              <w:rPr>
                <w:rFonts w:ascii="Times New Roman" w:hAnsi="Times New Roman" w:cs="Times New Roman"/>
                <w:sz w:val="28"/>
                <w:szCs w:val="28"/>
                <w:lang w:val="kk-KZ"/>
              </w:rPr>
            </w:pPr>
          </w:p>
        </w:tc>
        <w:tc>
          <w:tcPr>
            <w:tcW w:w="545" w:type="dxa"/>
            <w:gridSpan w:val="2"/>
          </w:tcPr>
          <w:p w:rsidR="009E65D3" w:rsidRPr="009A438A" w:rsidRDefault="009E65D3" w:rsidP="007C6D18">
            <w:pPr>
              <w:spacing w:after="0" w:line="240" w:lineRule="auto"/>
              <w:ind w:left="57" w:right="57"/>
              <w:jc w:val="both"/>
              <w:rPr>
                <w:rFonts w:ascii="Times New Roman" w:hAnsi="Times New Roman" w:cs="Times New Roman"/>
                <w:sz w:val="28"/>
                <w:szCs w:val="28"/>
                <w:lang w:val="kk-KZ"/>
              </w:rPr>
            </w:pPr>
          </w:p>
        </w:tc>
        <w:tc>
          <w:tcPr>
            <w:tcW w:w="659" w:type="dxa"/>
            <w:gridSpan w:val="2"/>
          </w:tcPr>
          <w:p w:rsidR="009E65D3" w:rsidRPr="009A438A" w:rsidRDefault="009E65D3" w:rsidP="007C6D18">
            <w:pPr>
              <w:spacing w:after="0" w:line="240" w:lineRule="auto"/>
              <w:ind w:left="57" w:right="57"/>
              <w:jc w:val="both"/>
              <w:rPr>
                <w:rFonts w:ascii="Times New Roman" w:hAnsi="Times New Roman" w:cs="Times New Roman"/>
                <w:sz w:val="28"/>
                <w:szCs w:val="28"/>
                <w:lang w:val="kk-KZ"/>
              </w:rPr>
            </w:pPr>
          </w:p>
        </w:tc>
      </w:tr>
      <w:tr w:rsidR="009E65D3" w:rsidRPr="008961DC" w:rsidTr="00DE7873">
        <w:trPr>
          <w:gridAfter w:val="1"/>
          <w:wAfter w:w="516" w:type="dxa"/>
        </w:trPr>
        <w:tc>
          <w:tcPr>
            <w:tcW w:w="610" w:type="dxa"/>
          </w:tcPr>
          <w:p w:rsidR="009E65D3" w:rsidRPr="00736CA6" w:rsidRDefault="009E65D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4333" w:type="dxa"/>
          </w:tcPr>
          <w:p w:rsidR="009E65D3" w:rsidRPr="009A6F87" w:rsidRDefault="009E65D3" w:rsidP="003E4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lang w:val="kk-KZ"/>
              </w:rPr>
            </w:pPr>
            <w:r w:rsidRPr="009A6F87">
              <w:rPr>
                <w:rFonts w:ascii="Times New Roman" w:hAnsi="Times New Roman" w:cs="Times New Roman"/>
                <w:color w:val="212529"/>
                <w:sz w:val="28"/>
                <w:szCs w:val="28"/>
                <w:shd w:val="clear" w:color="auto" w:fill="FDFDFE"/>
                <w:lang w:val="kk-KZ"/>
              </w:rPr>
              <w:t>Автомобиль қозғалтқыштарының, трансмиссия механизмдерінің және шассиінің құрылымын, түрлері мен жұмыс істеу принциптерін қолдану.</w:t>
            </w:r>
          </w:p>
        </w:tc>
        <w:tc>
          <w:tcPr>
            <w:tcW w:w="726"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567"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23"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27" w:type="dxa"/>
            <w:gridSpan w:val="2"/>
          </w:tcPr>
          <w:p w:rsidR="009E65D3" w:rsidRDefault="009E65D3" w:rsidP="00F379EA">
            <w:pPr>
              <w:spacing w:after="0" w:line="240" w:lineRule="auto"/>
              <w:ind w:left="57" w:right="57"/>
              <w:jc w:val="both"/>
              <w:rPr>
                <w:rFonts w:ascii="Times New Roman" w:hAnsi="Times New Roman" w:cs="Times New Roman"/>
                <w:b/>
                <w:sz w:val="28"/>
                <w:szCs w:val="28"/>
                <w:lang w:val="kk-KZ"/>
              </w:rPr>
            </w:pPr>
          </w:p>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710" w:type="dxa"/>
            <w:gridSpan w:val="3"/>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25" w:type="dxa"/>
            <w:gridSpan w:val="2"/>
          </w:tcPr>
          <w:p w:rsidR="009E65D3" w:rsidRDefault="009E65D3" w:rsidP="00F379EA">
            <w:pPr>
              <w:spacing w:after="0" w:line="240" w:lineRule="auto"/>
              <w:ind w:left="57" w:right="57"/>
              <w:jc w:val="both"/>
              <w:rPr>
                <w:rFonts w:ascii="Times New Roman" w:hAnsi="Times New Roman" w:cs="Times New Roman"/>
                <w:b/>
                <w:sz w:val="28"/>
                <w:szCs w:val="28"/>
                <w:lang w:val="kk-KZ"/>
              </w:rPr>
            </w:pPr>
          </w:p>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426"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542"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529" w:type="dxa"/>
          </w:tcPr>
          <w:p w:rsidR="009E65D3" w:rsidRDefault="009E65D3" w:rsidP="00F379EA">
            <w:pPr>
              <w:spacing w:after="0" w:line="240" w:lineRule="auto"/>
              <w:ind w:left="57" w:right="57"/>
              <w:jc w:val="both"/>
              <w:rPr>
                <w:rFonts w:ascii="Times New Roman" w:hAnsi="Times New Roman" w:cs="Times New Roman"/>
                <w:b/>
                <w:sz w:val="28"/>
                <w:szCs w:val="28"/>
                <w:lang w:val="kk-KZ"/>
              </w:rPr>
            </w:pPr>
          </w:p>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746" w:type="dxa"/>
            <w:gridSpan w:val="3"/>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25"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64"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850"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71"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683" w:type="dxa"/>
            <w:gridSpan w:val="2"/>
          </w:tcPr>
          <w:p w:rsidR="009E65D3" w:rsidRDefault="009E65D3" w:rsidP="00F379EA">
            <w:pPr>
              <w:spacing w:after="0" w:line="240" w:lineRule="auto"/>
              <w:ind w:left="57" w:right="57"/>
              <w:jc w:val="both"/>
              <w:rPr>
                <w:rFonts w:ascii="Times New Roman" w:hAnsi="Times New Roman" w:cs="Times New Roman"/>
                <w:b/>
                <w:sz w:val="28"/>
                <w:szCs w:val="28"/>
                <w:lang w:val="kk-KZ"/>
              </w:rPr>
            </w:pPr>
          </w:p>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559" w:type="dxa"/>
            <w:gridSpan w:val="2"/>
          </w:tcPr>
          <w:p w:rsidR="009E65D3" w:rsidRPr="001A1494" w:rsidRDefault="009E65D3" w:rsidP="007C6D18">
            <w:pPr>
              <w:spacing w:after="0" w:line="240" w:lineRule="auto"/>
              <w:ind w:left="57" w:right="57"/>
              <w:jc w:val="both"/>
              <w:rPr>
                <w:rFonts w:ascii="Times New Roman" w:hAnsi="Times New Roman" w:cs="Times New Roman"/>
                <w:sz w:val="28"/>
                <w:szCs w:val="28"/>
                <w:lang w:val="kk-KZ"/>
              </w:rPr>
            </w:pPr>
          </w:p>
        </w:tc>
        <w:tc>
          <w:tcPr>
            <w:tcW w:w="516" w:type="dxa"/>
            <w:gridSpan w:val="2"/>
          </w:tcPr>
          <w:p w:rsidR="009E65D3" w:rsidRPr="001A1494" w:rsidRDefault="009E65D3" w:rsidP="007C6D18">
            <w:pPr>
              <w:spacing w:after="0" w:line="240" w:lineRule="auto"/>
              <w:ind w:left="57" w:right="57"/>
              <w:jc w:val="both"/>
              <w:rPr>
                <w:rFonts w:ascii="Times New Roman" w:hAnsi="Times New Roman" w:cs="Times New Roman"/>
                <w:sz w:val="28"/>
                <w:szCs w:val="28"/>
                <w:lang w:val="kk-KZ"/>
              </w:rPr>
            </w:pPr>
          </w:p>
        </w:tc>
        <w:tc>
          <w:tcPr>
            <w:tcW w:w="545" w:type="dxa"/>
            <w:gridSpan w:val="2"/>
          </w:tcPr>
          <w:p w:rsidR="009E65D3" w:rsidRPr="001A1494" w:rsidRDefault="009E65D3" w:rsidP="007C6D18">
            <w:pPr>
              <w:spacing w:after="0" w:line="240" w:lineRule="auto"/>
              <w:ind w:left="57" w:right="57"/>
              <w:jc w:val="both"/>
              <w:rPr>
                <w:rFonts w:ascii="Times New Roman" w:hAnsi="Times New Roman" w:cs="Times New Roman"/>
                <w:sz w:val="28"/>
                <w:szCs w:val="28"/>
                <w:lang w:val="kk-KZ"/>
              </w:rPr>
            </w:pPr>
          </w:p>
        </w:tc>
        <w:tc>
          <w:tcPr>
            <w:tcW w:w="659" w:type="dxa"/>
            <w:gridSpan w:val="2"/>
          </w:tcPr>
          <w:p w:rsidR="009E65D3" w:rsidRPr="001A1494" w:rsidRDefault="009E65D3" w:rsidP="007C6D18">
            <w:pPr>
              <w:spacing w:after="0" w:line="240" w:lineRule="auto"/>
              <w:ind w:left="57" w:right="57"/>
              <w:jc w:val="both"/>
              <w:rPr>
                <w:rFonts w:ascii="Times New Roman" w:hAnsi="Times New Roman" w:cs="Times New Roman"/>
                <w:sz w:val="28"/>
                <w:szCs w:val="28"/>
                <w:lang w:val="kk-KZ"/>
              </w:rPr>
            </w:pPr>
          </w:p>
        </w:tc>
      </w:tr>
      <w:tr w:rsidR="009E65D3" w:rsidRPr="008961DC" w:rsidTr="00DE7873">
        <w:trPr>
          <w:gridAfter w:val="1"/>
          <w:wAfter w:w="516" w:type="dxa"/>
        </w:trPr>
        <w:tc>
          <w:tcPr>
            <w:tcW w:w="610" w:type="dxa"/>
          </w:tcPr>
          <w:p w:rsidR="009E65D3" w:rsidRPr="00736CA6" w:rsidRDefault="009E65D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4333" w:type="dxa"/>
          </w:tcPr>
          <w:p w:rsidR="009E65D3" w:rsidRPr="009A438A" w:rsidRDefault="009E65D3" w:rsidP="00D336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6"/>
                <w:szCs w:val="26"/>
                <w:lang w:val="kk-KZ"/>
              </w:rPr>
            </w:pPr>
            <w:r w:rsidRPr="006B732C">
              <w:rPr>
                <w:rFonts w:ascii="Times New Roman" w:hAnsi="Times New Roman" w:cs="Times New Roman"/>
                <w:color w:val="212529"/>
                <w:sz w:val="28"/>
                <w:szCs w:val="28"/>
                <w:shd w:val="clear" w:color="auto" w:fill="FDFDFE"/>
                <w:lang w:val="kk-KZ"/>
              </w:rPr>
              <w:t xml:space="preserve">Технологиялық процесс бойынша металл өңдеу операцияларды </w:t>
            </w:r>
            <w:r w:rsidRPr="006B732C">
              <w:rPr>
                <w:rFonts w:ascii="Times New Roman" w:hAnsi="Times New Roman" w:cs="Times New Roman"/>
                <w:color w:val="212529"/>
                <w:sz w:val="28"/>
                <w:szCs w:val="28"/>
                <w:shd w:val="clear" w:color="auto" w:fill="FDFDFE"/>
                <w:lang w:val="kk-KZ"/>
              </w:rPr>
              <w:lastRenderedPageBreak/>
              <w:t>жүргізу, экологиялық және өнеркәсіп қауіпсіздік талаптарын сақтау.</w:t>
            </w:r>
          </w:p>
        </w:tc>
        <w:tc>
          <w:tcPr>
            <w:tcW w:w="726"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567"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23" w:type="dxa"/>
          </w:tcPr>
          <w:p w:rsidR="009E65D3" w:rsidRDefault="009E65D3" w:rsidP="00F379EA">
            <w:pPr>
              <w:spacing w:after="0" w:line="240" w:lineRule="auto"/>
              <w:ind w:left="57" w:right="57"/>
              <w:jc w:val="both"/>
              <w:rPr>
                <w:rFonts w:ascii="Times New Roman" w:hAnsi="Times New Roman" w:cs="Times New Roman"/>
                <w:b/>
                <w:sz w:val="28"/>
                <w:szCs w:val="28"/>
                <w:lang w:val="kk-KZ"/>
              </w:rPr>
            </w:pPr>
          </w:p>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427"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710" w:type="dxa"/>
            <w:gridSpan w:val="3"/>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25" w:type="dxa"/>
            <w:gridSpan w:val="2"/>
          </w:tcPr>
          <w:p w:rsidR="009E65D3" w:rsidRDefault="009E65D3" w:rsidP="00F379EA">
            <w:pPr>
              <w:spacing w:after="0" w:line="240" w:lineRule="auto"/>
              <w:ind w:left="57" w:right="57"/>
              <w:jc w:val="both"/>
              <w:rPr>
                <w:rFonts w:ascii="Times New Roman" w:hAnsi="Times New Roman" w:cs="Times New Roman"/>
                <w:b/>
                <w:sz w:val="28"/>
                <w:szCs w:val="28"/>
                <w:lang w:val="kk-KZ"/>
              </w:rPr>
            </w:pPr>
          </w:p>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426" w:type="dxa"/>
          </w:tcPr>
          <w:p w:rsidR="009E65D3" w:rsidRDefault="009E65D3" w:rsidP="00F379EA">
            <w:pPr>
              <w:spacing w:after="0" w:line="240" w:lineRule="auto"/>
              <w:ind w:left="57" w:right="57"/>
              <w:jc w:val="both"/>
              <w:rPr>
                <w:rFonts w:ascii="Times New Roman" w:hAnsi="Times New Roman" w:cs="Times New Roman"/>
                <w:b/>
                <w:sz w:val="28"/>
                <w:szCs w:val="28"/>
                <w:lang w:val="kk-KZ"/>
              </w:rPr>
            </w:pPr>
          </w:p>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542"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529"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746" w:type="dxa"/>
            <w:gridSpan w:val="3"/>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25"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64"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850"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71" w:type="dxa"/>
            <w:gridSpan w:val="2"/>
          </w:tcPr>
          <w:p w:rsidR="009E65D3" w:rsidRDefault="009E65D3" w:rsidP="00F379EA">
            <w:pPr>
              <w:spacing w:after="0" w:line="240" w:lineRule="auto"/>
              <w:ind w:left="57" w:right="57"/>
              <w:jc w:val="both"/>
              <w:rPr>
                <w:rFonts w:ascii="Times New Roman" w:hAnsi="Times New Roman" w:cs="Times New Roman"/>
                <w:b/>
                <w:sz w:val="28"/>
                <w:szCs w:val="28"/>
                <w:lang w:val="kk-KZ"/>
              </w:rPr>
            </w:pPr>
          </w:p>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683" w:type="dxa"/>
            <w:gridSpan w:val="2"/>
          </w:tcPr>
          <w:p w:rsidR="009E65D3" w:rsidRDefault="009E65D3" w:rsidP="00F379EA">
            <w:pPr>
              <w:spacing w:after="0" w:line="240" w:lineRule="auto"/>
              <w:ind w:left="57" w:right="57"/>
              <w:jc w:val="both"/>
              <w:rPr>
                <w:rFonts w:ascii="Times New Roman" w:hAnsi="Times New Roman" w:cs="Times New Roman"/>
                <w:b/>
                <w:sz w:val="28"/>
                <w:szCs w:val="28"/>
                <w:lang w:val="kk-KZ"/>
              </w:rPr>
            </w:pPr>
          </w:p>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559" w:type="dxa"/>
            <w:gridSpan w:val="2"/>
          </w:tcPr>
          <w:p w:rsidR="009E65D3" w:rsidRPr="001A1494" w:rsidRDefault="009E65D3" w:rsidP="007C6D18">
            <w:pPr>
              <w:spacing w:after="0" w:line="240" w:lineRule="auto"/>
              <w:ind w:left="57" w:right="57"/>
              <w:jc w:val="both"/>
              <w:rPr>
                <w:rFonts w:ascii="Times New Roman" w:hAnsi="Times New Roman" w:cs="Times New Roman"/>
                <w:sz w:val="28"/>
                <w:szCs w:val="28"/>
                <w:lang w:val="kk-KZ"/>
              </w:rPr>
            </w:pPr>
          </w:p>
        </w:tc>
        <w:tc>
          <w:tcPr>
            <w:tcW w:w="516" w:type="dxa"/>
            <w:gridSpan w:val="2"/>
          </w:tcPr>
          <w:p w:rsidR="009E65D3" w:rsidRPr="001A1494" w:rsidRDefault="009E65D3" w:rsidP="007C6D18">
            <w:pPr>
              <w:spacing w:after="0" w:line="240" w:lineRule="auto"/>
              <w:ind w:left="57" w:right="57"/>
              <w:jc w:val="both"/>
              <w:rPr>
                <w:rFonts w:ascii="Times New Roman" w:hAnsi="Times New Roman" w:cs="Times New Roman"/>
                <w:sz w:val="28"/>
                <w:szCs w:val="28"/>
                <w:lang w:val="kk-KZ"/>
              </w:rPr>
            </w:pPr>
          </w:p>
        </w:tc>
        <w:tc>
          <w:tcPr>
            <w:tcW w:w="545" w:type="dxa"/>
            <w:gridSpan w:val="2"/>
          </w:tcPr>
          <w:p w:rsidR="009E65D3" w:rsidRPr="001A1494" w:rsidRDefault="009E65D3" w:rsidP="007C6D18">
            <w:pPr>
              <w:spacing w:after="0" w:line="240" w:lineRule="auto"/>
              <w:ind w:left="57" w:right="57"/>
              <w:jc w:val="both"/>
              <w:rPr>
                <w:rFonts w:ascii="Times New Roman" w:hAnsi="Times New Roman" w:cs="Times New Roman"/>
                <w:sz w:val="28"/>
                <w:szCs w:val="28"/>
                <w:lang w:val="kk-KZ"/>
              </w:rPr>
            </w:pPr>
          </w:p>
        </w:tc>
        <w:tc>
          <w:tcPr>
            <w:tcW w:w="659" w:type="dxa"/>
            <w:gridSpan w:val="2"/>
          </w:tcPr>
          <w:p w:rsidR="009E65D3" w:rsidRPr="001A1494" w:rsidRDefault="009E65D3" w:rsidP="007C6D18">
            <w:pPr>
              <w:spacing w:after="0" w:line="240" w:lineRule="auto"/>
              <w:ind w:left="57" w:right="57"/>
              <w:jc w:val="both"/>
              <w:rPr>
                <w:rFonts w:ascii="Times New Roman" w:hAnsi="Times New Roman" w:cs="Times New Roman"/>
                <w:sz w:val="28"/>
                <w:szCs w:val="28"/>
                <w:lang w:val="kk-KZ"/>
              </w:rPr>
            </w:pPr>
          </w:p>
        </w:tc>
      </w:tr>
      <w:tr w:rsidR="009E65D3" w:rsidRPr="008961DC" w:rsidTr="00DE7873">
        <w:trPr>
          <w:gridAfter w:val="1"/>
          <w:wAfter w:w="516" w:type="dxa"/>
        </w:trPr>
        <w:tc>
          <w:tcPr>
            <w:tcW w:w="610" w:type="dxa"/>
          </w:tcPr>
          <w:p w:rsidR="009E65D3" w:rsidRDefault="009E65D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12</w:t>
            </w:r>
          </w:p>
        </w:tc>
        <w:tc>
          <w:tcPr>
            <w:tcW w:w="4333" w:type="dxa"/>
          </w:tcPr>
          <w:p w:rsidR="009E65D3" w:rsidRPr="009A438A" w:rsidRDefault="009E65D3" w:rsidP="00D336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6"/>
                <w:szCs w:val="26"/>
                <w:lang w:val="kk-KZ"/>
              </w:rPr>
            </w:pPr>
            <w:r w:rsidRPr="009A6F87">
              <w:rPr>
                <w:rFonts w:ascii="Times New Roman" w:hAnsi="Times New Roman" w:cs="Times New Roman"/>
                <w:color w:val="212529"/>
                <w:sz w:val="28"/>
                <w:szCs w:val="28"/>
                <w:shd w:val="clear" w:color="auto" w:fill="FDFDFE"/>
                <w:lang w:val="kk-KZ"/>
              </w:rPr>
              <w:t>Жол қозғалысы қағидаларын, жол қозғалысы қауіпсіздігін қамтамасыз ету.</w:t>
            </w:r>
          </w:p>
        </w:tc>
        <w:tc>
          <w:tcPr>
            <w:tcW w:w="726"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567"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23"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27"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710" w:type="dxa"/>
            <w:gridSpan w:val="3"/>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25"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26"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542"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529"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746" w:type="dxa"/>
            <w:gridSpan w:val="3"/>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25"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64"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850"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471"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683"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559" w:type="dxa"/>
            <w:gridSpan w:val="2"/>
          </w:tcPr>
          <w:p w:rsidR="009E65D3" w:rsidRPr="001A1494" w:rsidRDefault="009E65D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516" w:type="dxa"/>
            <w:gridSpan w:val="2"/>
          </w:tcPr>
          <w:p w:rsidR="009E65D3" w:rsidRPr="001A1494" w:rsidRDefault="009E65D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545" w:type="dxa"/>
            <w:gridSpan w:val="2"/>
          </w:tcPr>
          <w:p w:rsidR="009E65D3" w:rsidRPr="001A1494" w:rsidRDefault="009E65D3" w:rsidP="007C6D18">
            <w:pPr>
              <w:spacing w:after="0" w:line="240" w:lineRule="auto"/>
              <w:ind w:left="57" w:right="57"/>
              <w:jc w:val="both"/>
              <w:rPr>
                <w:rFonts w:ascii="Times New Roman" w:hAnsi="Times New Roman" w:cs="Times New Roman"/>
                <w:sz w:val="28"/>
                <w:szCs w:val="28"/>
                <w:lang w:val="kk-KZ"/>
              </w:rPr>
            </w:pPr>
          </w:p>
        </w:tc>
        <w:tc>
          <w:tcPr>
            <w:tcW w:w="659" w:type="dxa"/>
            <w:gridSpan w:val="2"/>
          </w:tcPr>
          <w:p w:rsidR="009E65D3" w:rsidRPr="001A1494" w:rsidRDefault="009E65D3" w:rsidP="007C6D18">
            <w:pPr>
              <w:spacing w:after="0" w:line="240" w:lineRule="auto"/>
              <w:ind w:left="57" w:right="57"/>
              <w:jc w:val="both"/>
              <w:rPr>
                <w:rFonts w:ascii="Times New Roman" w:hAnsi="Times New Roman" w:cs="Times New Roman"/>
                <w:sz w:val="28"/>
                <w:szCs w:val="28"/>
                <w:lang w:val="kk-KZ"/>
              </w:rPr>
            </w:pPr>
          </w:p>
        </w:tc>
      </w:tr>
      <w:tr w:rsidR="009E65D3" w:rsidRPr="0031346F" w:rsidTr="00DE7873">
        <w:trPr>
          <w:gridAfter w:val="1"/>
          <w:wAfter w:w="516" w:type="dxa"/>
        </w:trPr>
        <w:tc>
          <w:tcPr>
            <w:tcW w:w="610" w:type="dxa"/>
          </w:tcPr>
          <w:p w:rsidR="009E65D3" w:rsidRDefault="009E65D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4333" w:type="dxa"/>
          </w:tcPr>
          <w:p w:rsidR="009E65D3" w:rsidRPr="009A6F87" w:rsidRDefault="009E65D3" w:rsidP="00D336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529"/>
                <w:sz w:val="28"/>
                <w:szCs w:val="28"/>
                <w:shd w:val="clear" w:color="auto" w:fill="FDFDFE"/>
                <w:lang w:val="kk-KZ"/>
              </w:rPr>
            </w:pPr>
            <w:r w:rsidRPr="009A6F87">
              <w:rPr>
                <w:rFonts w:ascii="Times New Roman" w:hAnsi="Times New Roman" w:cs="Times New Roman"/>
                <w:color w:val="212529"/>
                <w:sz w:val="28"/>
                <w:szCs w:val="28"/>
                <w:lang w:val="kk-KZ"/>
              </w:rPr>
              <w:t>Автокөлік жүйелері мен агрегаттарының техникалық жай- күйіне талдауды жүргізу.</w:t>
            </w:r>
          </w:p>
        </w:tc>
        <w:tc>
          <w:tcPr>
            <w:tcW w:w="726"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567"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23"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27"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710" w:type="dxa"/>
            <w:gridSpan w:val="3"/>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25"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26"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542"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529"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746" w:type="dxa"/>
            <w:gridSpan w:val="3"/>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25"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464"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850"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71"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683"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559" w:type="dxa"/>
            <w:gridSpan w:val="2"/>
          </w:tcPr>
          <w:p w:rsidR="009E65D3" w:rsidRDefault="009E65D3" w:rsidP="007C6D18">
            <w:pPr>
              <w:spacing w:after="0" w:line="240" w:lineRule="auto"/>
              <w:ind w:left="57" w:right="57"/>
              <w:jc w:val="both"/>
              <w:rPr>
                <w:rFonts w:ascii="Times New Roman" w:hAnsi="Times New Roman" w:cs="Times New Roman"/>
                <w:sz w:val="28"/>
                <w:szCs w:val="28"/>
                <w:lang w:val="kk-KZ"/>
              </w:rPr>
            </w:pPr>
          </w:p>
        </w:tc>
        <w:tc>
          <w:tcPr>
            <w:tcW w:w="516" w:type="dxa"/>
            <w:gridSpan w:val="2"/>
          </w:tcPr>
          <w:p w:rsidR="009E65D3" w:rsidRDefault="009E65D3" w:rsidP="007C6D18">
            <w:pPr>
              <w:spacing w:after="0" w:line="240" w:lineRule="auto"/>
              <w:ind w:left="57" w:right="57"/>
              <w:jc w:val="both"/>
              <w:rPr>
                <w:rFonts w:ascii="Times New Roman" w:hAnsi="Times New Roman" w:cs="Times New Roman"/>
                <w:sz w:val="28"/>
                <w:szCs w:val="28"/>
                <w:lang w:val="kk-KZ"/>
              </w:rPr>
            </w:pPr>
          </w:p>
        </w:tc>
        <w:tc>
          <w:tcPr>
            <w:tcW w:w="545" w:type="dxa"/>
            <w:gridSpan w:val="2"/>
          </w:tcPr>
          <w:p w:rsidR="009E65D3" w:rsidRPr="001A1494" w:rsidRDefault="009E65D3" w:rsidP="007C6D18">
            <w:pPr>
              <w:spacing w:after="0" w:line="240" w:lineRule="auto"/>
              <w:ind w:left="57" w:right="57"/>
              <w:jc w:val="both"/>
              <w:rPr>
                <w:rFonts w:ascii="Times New Roman" w:hAnsi="Times New Roman" w:cs="Times New Roman"/>
                <w:sz w:val="28"/>
                <w:szCs w:val="28"/>
                <w:lang w:val="kk-KZ"/>
              </w:rPr>
            </w:pPr>
          </w:p>
        </w:tc>
        <w:tc>
          <w:tcPr>
            <w:tcW w:w="659" w:type="dxa"/>
            <w:gridSpan w:val="2"/>
          </w:tcPr>
          <w:p w:rsidR="009E65D3" w:rsidRPr="001A1494" w:rsidRDefault="009E65D3" w:rsidP="007C6D18">
            <w:pPr>
              <w:spacing w:after="0" w:line="240" w:lineRule="auto"/>
              <w:ind w:left="57" w:right="57"/>
              <w:jc w:val="both"/>
              <w:rPr>
                <w:rFonts w:ascii="Times New Roman" w:hAnsi="Times New Roman" w:cs="Times New Roman"/>
                <w:sz w:val="28"/>
                <w:szCs w:val="28"/>
                <w:lang w:val="kk-KZ"/>
              </w:rPr>
            </w:pPr>
          </w:p>
        </w:tc>
      </w:tr>
      <w:tr w:rsidR="009E65D3" w:rsidRPr="0031346F" w:rsidTr="00DE7873">
        <w:trPr>
          <w:gridAfter w:val="1"/>
          <w:wAfter w:w="516" w:type="dxa"/>
        </w:trPr>
        <w:tc>
          <w:tcPr>
            <w:tcW w:w="610" w:type="dxa"/>
          </w:tcPr>
          <w:p w:rsidR="009E65D3" w:rsidRDefault="009E65D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4333" w:type="dxa"/>
          </w:tcPr>
          <w:p w:rsidR="009E65D3" w:rsidRPr="009A6F87" w:rsidRDefault="009E65D3" w:rsidP="00D336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529"/>
                <w:sz w:val="28"/>
                <w:szCs w:val="28"/>
                <w:shd w:val="clear" w:color="auto" w:fill="FDFDFE"/>
                <w:lang w:val="kk-KZ"/>
              </w:rPr>
            </w:pPr>
            <w:r w:rsidRPr="009A6F87">
              <w:rPr>
                <w:rFonts w:ascii="Times New Roman" w:hAnsi="Times New Roman" w:cs="Times New Roman"/>
                <w:color w:val="212529"/>
                <w:sz w:val="28"/>
                <w:szCs w:val="28"/>
                <w:shd w:val="clear" w:color="auto" w:fill="FDFDFE"/>
                <w:lang w:val="kk-KZ"/>
              </w:rPr>
              <w:t>Автокөлік жүйелері мен агрегаттарына техникалық қызмет көрсету және жөндеу, бөлшектерді жаңарту және қалпына келтіру технологияларын пайдалану.</w:t>
            </w:r>
          </w:p>
        </w:tc>
        <w:tc>
          <w:tcPr>
            <w:tcW w:w="726"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567"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23"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27"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710" w:type="dxa"/>
            <w:gridSpan w:val="3"/>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25"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426"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542"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529"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746" w:type="dxa"/>
            <w:gridSpan w:val="3"/>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425"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64"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850"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71"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683"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559" w:type="dxa"/>
            <w:gridSpan w:val="2"/>
          </w:tcPr>
          <w:p w:rsidR="009E65D3" w:rsidRDefault="009E65D3" w:rsidP="007C6D18">
            <w:pPr>
              <w:spacing w:after="0" w:line="240" w:lineRule="auto"/>
              <w:ind w:left="57" w:right="57"/>
              <w:jc w:val="both"/>
              <w:rPr>
                <w:rFonts w:ascii="Times New Roman" w:hAnsi="Times New Roman" w:cs="Times New Roman"/>
                <w:sz w:val="28"/>
                <w:szCs w:val="28"/>
                <w:lang w:val="kk-KZ"/>
              </w:rPr>
            </w:pPr>
          </w:p>
        </w:tc>
        <w:tc>
          <w:tcPr>
            <w:tcW w:w="516" w:type="dxa"/>
            <w:gridSpan w:val="2"/>
          </w:tcPr>
          <w:p w:rsidR="009E65D3" w:rsidRDefault="009E65D3" w:rsidP="007C6D18">
            <w:pPr>
              <w:spacing w:after="0" w:line="240" w:lineRule="auto"/>
              <w:ind w:left="57" w:right="57"/>
              <w:jc w:val="both"/>
              <w:rPr>
                <w:rFonts w:ascii="Times New Roman" w:hAnsi="Times New Roman" w:cs="Times New Roman"/>
                <w:sz w:val="28"/>
                <w:szCs w:val="28"/>
                <w:lang w:val="kk-KZ"/>
              </w:rPr>
            </w:pPr>
          </w:p>
        </w:tc>
        <w:tc>
          <w:tcPr>
            <w:tcW w:w="545" w:type="dxa"/>
            <w:gridSpan w:val="2"/>
          </w:tcPr>
          <w:p w:rsidR="009E65D3" w:rsidRPr="001A1494" w:rsidRDefault="009E65D3" w:rsidP="007C6D18">
            <w:pPr>
              <w:spacing w:after="0" w:line="240" w:lineRule="auto"/>
              <w:ind w:left="57" w:right="57"/>
              <w:jc w:val="both"/>
              <w:rPr>
                <w:rFonts w:ascii="Times New Roman" w:hAnsi="Times New Roman" w:cs="Times New Roman"/>
                <w:sz w:val="28"/>
                <w:szCs w:val="28"/>
                <w:lang w:val="kk-KZ"/>
              </w:rPr>
            </w:pPr>
          </w:p>
        </w:tc>
        <w:tc>
          <w:tcPr>
            <w:tcW w:w="659" w:type="dxa"/>
            <w:gridSpan w:val="2"/>
          </w:tcPr>
          <w:p w:rsidR="009E65D3" w:rsidRPr="001A1494" w:rsidRDefault="009E65D3" w:rsidP="007C6D18">
            <w:pPr>
              <w:spacing w:after="0" w:line="240" w:lineRule="auto"/>
              <w:ind w:left="57" w:right="57"/>
              <w:jc w:val="both"/>
              <w:rPr>
                <w:rFonts w:ascii="Times New Roman" w:hAnsi="Times New Roman" w:cs="Times New Roman"/>
                <w:sz w:val="28"/>
                <w:szCs w:val="28"/>
                <w:lang w:val="kk-KZ"/>
              </w:rPr>
            </w:pPr>
          </w:p>
        </w:tc>
      </w:tr>
      <w:tr w:rsidR="009E65D3" w:rsidRPr="0031346F" w:rsidTr="00DE7873">
        <w:trPr>
          <w:gridAfter w:val="1"/>
          <w:wAfter w:w="516" w:type="dxa"/>
        </w:trPr>
        <w:tc>
          <w:tcPr>
            <w:tcW w:w="610" w:type="dxa"/>
          </w:tcPr>
          <w:p w:rsidR="009E65D3" w:rsidRDefault="009E65D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4333" w:type="dxa"/>
          </w:tcPr>
          <w:p w:rsidR="009E65D3" w:rsidRPr="009A6F87" w:rsidRDefault="009E65D3" w:rsidP="00D336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529"/>
                <w:sz w:val="28"/>
                <w:szCs w:val="28"/>
                <w:shd w:val="clear" w:color="auto" w:fill="FDFDFE"/>
                <w:lang w:val="kk-KZ"/>
              </w:rPr>
            </w:pPr>
            <w:r w:rsidRPr="009A6F87">
              <w:rPr>
                <w:rFonts w:ascii="Times New Roman" w:hAnsi="Times New Roman" w:cs="Times New Roman"/>
                <w:color w:val="212529"/>
                <w:sz w:val="28"/>
                <w:szCs w:val="28"/>
                <w:lang w:val="kk-KZ"/>
              </w:rPr>
              <w:t>Автокөліктің жүйелері мен механизмдеріне диагностика жұмыстарын орындау.</w:t>
            </w:r>
          </w:p>
        </w:tc>
        <w:tc>
          <w:tcPr>
            <w:tcW w:w="726"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567"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23"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27"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710" w:type="dxa"/>
            <w:gridSpan w:val="3"/>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25"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26"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542"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529"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746" w:type="dxa"/>
            <w:gridSpan w:val="3"/>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25"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64"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850"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71"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683"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559" w:type="dxa"/>
            <w:gridSpan w:val="2"/>
          </w:tcPr>
          <w:p w:rsidR="009E65D3" w:rsidRDefault="009E65D3" w:rsidP="007C6D18">
            <w:pPr>
              <w:spacing w:after="0" w:line="240" w:lineRule="auto"/>
              <w:ind w:left="57" w:right="57"/>
              <w:jc w:val="both"/>
              <w:rPr>
                <w:rFonts w:ascii="Times New Roman" w:hAnsi="Times New Roman" w:cs="Times New Roman"/>
                <w:sz w:val="28"/>
                <w:szCs w:val="28"/>
                <w:lang w:val="kk-KZ"/>
              </w:rPr>
            </w:pPr>
          </w:p>
        </w:tc>
        <w:tc>
          <w:tcPr>
            <w:tcW w:w="516" w:type="dxa"/>
            <w:gridSpan w:val="2"/>
          </w:tcPr>
          <w:p w:rsidR="009E65D3" w:rsidRDefault="009E65D3" w:rsidP="007C6D18">
            <w:pPr>
              <w:spacing w:after="0" w:line="240" w:lineRule="auto"/>
              <w:ind w:left="57" w:right="57"/>
              <w:jc w:val="both"/>
              <w:rPr>
                <w:rFonts w:ascii="Times New Roman" w:hAnsi="Times New Roman" w:cs="Times New Roman"/>
                <w:sz w:val="28"/>
                <w:szCs w:val="28"/>
                <w:lang w:val="kk-KZ"/>
              </w:rPr>
            </w:pPr>
          </w:p>
        </w:tc>
        <w:tc>
          <w:tcPr>
            <w:tcW w:w="545" w:type="dxa"/>
            <w:gridSpan w:val="2"/>
          </w:tcPr>
          <w:p w:rsidR="009E65D3" w:rsidRPr="001A1494" w:rsidRDefault="009E65D3" w:rsidP="007C6D18">
            <w:pPr>
              <w:spacing w:after="0" w:line="240" w:lineRule="auto"/>
              <w:ind w:left="57" w:right="57"/>
              <w:jc w:val="both"/>
              <w:rPr>
                <w:rFonts w:ascii="Times New Roman" w:hAnsi="Times New Roman" w:cs="Times New Roman"/>
                <w:sz w:val="28"/>
                <w:szCs w:val="28"/>
                <w:lang w:val="kk-KZ"/>
              </w:rPr>
            </w:pPr>
          </w:p>
        </w:tc>
        <w:tc>
          <w:tcPr>
            <w:tcW w:w="659" w:type="dxa"/>
            <w:gridSpan w:val="2"/>
          </w:tcPr>
          <w:p w:rsidR="009E65D3" w:rsidRPr="001A1494" w:rsidRDefault="009E65D3" w:rsidP="007C6D18">
            <w:pPr>
              <w:spacing w:after="0" w:line="240" w:lineRule="auto"/>
              <w:ind w:left="57" w:right="57"/>
              <w:jc w:val="both"/>
              <w:rPr>
                <w:rFonts w:ascii="Times New Roman" w:hAnsi="Times New Roman" w:cs="Times New Roman"/>
                <w:sz w:val="28"/>
                <w:szCs w:val="28"/>
                <w:lang w:val="kk-KZ"/>
              </w:rPr>
            </w:pPr>
          </w:p>
        </w:tc>
      </w:tr>
      <w:tr w:rsidR="009E65D3" w:rsidRPr="0031346F" w:rsidTr="00DE7873">
        <w:trPr>
          <w:gridAfter w:val="1"/>
          <w:wAfter w:w="516" w:type="dxa"/>
        </w:trPr>
        <w:tc>
          <w:tcPr>
            <w:tcW w:w="610" w:type="dxa"/>
          </w:tcPr>
          <w:p w:rsidR="009E65D3" w:rsidRDefault="009E65D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4333" w:type="dxa"/>
          </w:tcPr>
          <w:p w:rsidR="009E65D3" w:rsidRPr="009A6F87" w:rsidRDefault="009E65D3" w:rsidP="00D336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529"/>
                <w:sz w:val="28"/>
                <w:szCs w:val="28"/>
                <w:shd w:val="clear" w:color="auto" w:fill="FDFDFE"/>
                <w:lang w:val="kk-KZ"/>
              </w:rPr>
            </w:pPr>
            <w:r w:rsidRPr="009A6F87">
              <w:rPr>
                <w:rFonts w:ascii="Times New Roman" w:hAnsi="Times New Roman" w:cs="Times New Roman"/>
                <w:color w:val="212529"/>
                <w:sz w:val="28"/>
                <w:szCs w:val="28"/>
                <w:shd w:val="clear" w:color="auto" w:fill="FDFDFE"/>
                <w:lang w:val="kk-KZ"/>
              </w:rPr>
              <w:t>Бөлшектеу-құрастыру және жөндеу жұмыстарын орындау.</w:t>
            </w:r>
          </w:p>
        </w:tc>
        <w:tc>
          <w:tcPr>
            <w:tcW w:w="726"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567"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23"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27"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710" w:type="dxa"/>
            <w:gridSpan w:val="3"/>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25"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26"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542"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529"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746" w:type="dxa"/>
            <w:gridSpan w:val="3"/>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425"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64" w:type="dxa"/>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850"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471"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p>
        </w:tc>
        <w:tc>
          <w:tcPr>
            <w:tcW w:w="683" w:type="dxa"/>
            <w:gridSpan w:val="2"/>
          </w:tcPr>
          <w:p w:rsidR="009E65D3" w:rsidRPr="00434224" w:rsidRDefault="009E65D3" w:rsidP="00F379EA">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559" w:type="dxa"/>
            <w:gridSpan w:val="2"/>
          </w:tcPr>
          <w:p w:rsidR="009E65D3" w:rsidRDefault="009E65D3" w:rsidP="007C6D18">
            <w:pPr>
              <w:spacing w:after="0" w:line="240" w:lineRule="auto"/>
              <w:ind w:left="57" w:right="57"/>
              <w:jc w:val="both"/>
              <w:rPr>
                <w:rFonts w:ascii="Times New Roman" w:hAnsi="Times New Roman" w:cs="Times New Roman"/>
                <w:sz w:val="28"/>
                <w:szCs w:val="28"/>
                <w:lang w:val="kk-KZ"/>
              </w:rPr>
            </w:pPr>
          </w:p>
        </w:tc>
        <w:tc>
          <w:tcPr>
            <w:tcW w:w="516" w:type="dxa"/>
            <w:gridSpan w:val="2"/>
          </w:tcPr>
          <w:p w:rsidR="009E65D3" w:rsidRDefault="009E65D3" w:rsidP="007C6D18">
            <w:pPr>
              <w:spacing w:after="0" w:line="240" w:lineRule="auto"/>
              <w:ind w:left="57" w:right="57"/>
              <w:jc w:val="both"/>
              <w:rPr>
                <w:rFonts w:ascii="Times New Roman" w:hAnsi="Times New Roman" w:cs="Times New Roman"/>
                <w:sz w:val="28"/>
                <w:szCs w:val="28"/>
                <w:lang w:val="kk-KZ"/>
              </w:rPr>
            </w:pPr>
          </w:p>
        </w:tc>
        <w:tc>
          <w:tcPr>
            <w:tcW w:w="545" w:type="dxa"/>
            <w:gridSpan w:val="2"/>
          </w:tcPr>
          <w:p w:rsidR="009E65D3" w:rsidRPr="001A1494" w:rsidRDefault="009E65D3" w:rsidP="007C6D18">
            <w:pPr>
              <w:spacing w:after="0" w:line="240" w:lineRule="auto"/>
              <w:ind w:left="57" w:right="57"/>
              <w:jc w:val="both"/>
              <w:rPr>
                <w:rFonts w:ascii="Times New Roman" w:hAnsi="Times New Roman" w:cs="Times New Roman"/>
                <w:sz w:val="28"/>
                <w:szCs w:val="28"/>
                <w:lang w:val="kk-KZ"/>
              </w:rPr>
            </w:pPr>
          </w:p>
        </w:tc>
        <w:tc>
          <w:tcPr>
            <w:tcW w:w="659" w:type="dxa"/>
            <w:gridSpan w:val="2"/>
          </w:tcPr>
          <w:p w:rsidR="009E65D3" w:rsidRPr="001A1494" w:rsidRDefault="009E65D3" w:rsidP="007C6D18">
            <w:pPr>
              <w:spacing w:after="0" w:line="240" w:lineRule="auto"/>
              <w:ind w:left="57" w:right="57"/>
              <w:jc w:val="both"/>
              <w:rPr>
                <w:rFonts w:ascii="Times New Roman" w:hAnsi="Times New Roman" w:cs="Times New Roman"/>
                <w:sz w:val="28"/>
                <w:szCs w:val="28"/>
                <w:lang w:val="kk-KZ"/>
              </w:rPr>
            </w:pPr>
          </w:p>
        </w:tc>
      </w:tr>
    </w:tbl>
    <w:p w:rsidR="00A634E2" w:rsidRDefault="00A634E2" w:rsidP="007C6D18">
      <w:pPr>
        <w:spacing w:after="0" w:line="240" w:lineRule="auto"/>
        <w:ind w:left="360"/>
        <w:jc w:val="center"/>
        <w:rPr>
          <w:rFonts w:ascii="Times New Roman" w:hAnsi="Times New Roman" w:cs="Times New Roman"/>
          <w:i/>
          <w:sz w:val="28"/>
          <w:szCs w:val="28"/>
          <w:lang w:val="kk-KZ"/>
        </w:rPr>
      </w:pPr>
    </w:p>
    <w:p w:rsidR="003E4648" w:rsidRDefault="003E4648" w:rsidP="007C6D18">
      <w:pPr>
        <w:spacing w:after="0" w:line="240" w:lineRule="auto"/>
        <w:ind w:left="360"/>
        <w:jc w:val="center"/>
        <w:rPr>
          <w:rFonts w:ascii="Times New Roman" w:hAnsi="Times New Roman" w:cs="Times New Roman"/>
          <w:i/>
          <w:sz w:val="28"/>
          <w:szCs w:val="28"/>
          <w:lang w:val="kk-KZ"/>
        </w:rPr>
      </w:pPr>
    </w:p>
    <w:p w:rsidR="003E4648" w:rsidRDefault="003E4648" w:rsidP="007C6D18">
      <w:pPr>
        <w:spacing w:after="0" w:line="240" w:lineRule="auto"/>
        <w:ind w:left="360"/>
        <w:jc w:val="center"/>
        <w:rPr>
          <w:rFonts w:ascii="Times New Roman" w:hAnsi="Times New Roman" w:cs="Times New Roman"/>
          <w:i/>
          <w:sz w:val="28"/>
          <w:szCs w:val="28"/>
          <w:lang w:val="kk-KZ"/>
        </w:rPr>
      </w:pPr>
    </w:p>
    <w:sectPr w:rsidR="003E4648" w:rsidSect="009A438A">
      <w:pgSz w:w="16838" w:h="11906" w:orient="landscape"/>
      <w:pgMar w:top="426" w:right="1134" w:bottom="567" w:left="1134" w:header="426" w:footer="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DED" w:rsidRDefault="004F4DED">
      <w:pPr>
        <w:spacing w:after="0" w:line="240" w:lineRule="auto"/>
      </w:pPr>
      <w:r>
        <w:separator/>
      </w:r>
    </w:p>
  </w:endnote>
  <w:endnote w:type="continuationSeparator" w:id="0">
    <w:p w:rsidR="004F4DED" w:rsidRDefault="004F4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OfficinaSansC">
    <w:altName w:val="Courier New"/>
    <w:panose1 w:val="00000000000000000000"/>
    <w:charset w:val="00"/>
    <w:family w:val="decorative"/>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718090"/>
      <w:docPartObj>
        <w:docPartGallery w:val="Page Numbers (Bottom of Page)"/>
        <w:docPartUnique/>
      </w:docPartObj>
    </w:sdtPr>
    <w:sdtEndPr/>
    <w:sdtContent>
      <w:p w:rsidR="0031346F" w:rsidRDefault="0031346F">
        <w:pPr>
          <w:pStyle w:val="a8"/>
          <w:jc w:val="center"/>
        </w:pPr>
        <w:r>
          <w:fldChar w:fldCharType="begin"/>
        </w:r>
        <w:r>
          <w:instrText>PAGE   \* MERGEFORMAT</w:instrText>
        </w:r>
        <w:r>
          <w:fldChar w:fldCharType="separate"/>
        </w:r>
        <w:r w:rsidR="00DE7873">
          <w:rPr>
            <w:noProof/>
          </w:rPr>
          <w:t>3</w:t>
        </w:r>
        <w:r>
          <w:rPr>
            <w:noProof/>
          </w:rPr>
          <w:fldChar w:fldCharType="end"/>
        </w:r>
      </w:p>
    </w:sdtContent>
  </w:sdt>
  <w:p w:rsidR="0031346F" w:rsidRDefault="0031346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687707"/>
      <w:docPartObj>
        <w:docPartGallery w:val="Page Numbers (Bottom of Page)"/>
        <w:docPartUnique/>
      </w:docPartObj>
    </w:sdtPr>
    <w:sdtEndPr/>
    <w:sdtContent>
      <w:p w:rsidR="0031346F" w:rsidRDefault="0031346F">
        <w:pPr>
          <w:pStyle w:val="a8"/>
          <w:jc w:val="center"/>
        </w:pPr>
        <w:r>
          <w:fldChar w:fldCharType="begin"/>
        </w:r>
        <w:r>
          <w:instrText xml:space="preserve"> PAGE   \* MERGEFORMAT </w:instrText>
        </w:r>
        <w:r>
          <w:fldChar w:fldCharType="separate"/>
        </w:r>
        <w:r w:rsidR="00DE7873">
          <w:rPr>
            <w:noProof/>
          </w:rPr>
          <w:t>26</w:t>
        </w:r>
        <w:r>
          <w:rPr>
            <w:noProof/>
          </w:rPr>
          <w:fldChar w:fldCharType="end"/>
        </w:r>
      </w:p>
    </w:sdtContent>
  </w:sdt>
  <w:p w:rsidR="0031346F" w:rsidRDefault="0031346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DED" w:rsidRDefault="004F4DED">
      <w:pPr>
        <w:spacing w:after="0" w:line="240" w:lineRule="auto"/>
      </w:pPr>
      <w:r>
        <w:separator/>
      </w:r>
    </w:p>
  </w:footnote>
  <w:footnote w:type="continuationSeparator" w:id="0">
    <w:p w:rsidR="004F4DED" w:rsidRDefault="004F4D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46F" w:rsidRPr="000A6473" w:rsidRDefault="0031346F" w:rsidP="009D2E19">
    <w:pPr>
      <w:pStyle w:val="ac"/>
      <w:rPr>
        <w:rFonts w:ascii="Times New Roman" w:hAnsi="Times New Roman" w:cs="Times New Roman"/>
        <w:sz w:val="24"/>
        <w:szCs w:val="24"/>
      </w:rPr>
    </w:pPr>
  </w:p>
  <w:p w:rsidR="0031346F" w:rsidRDefault="0031346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091E"/>
    <w:multiLevelType w:val="hybridMultilevel"/>
    <w:tmpl w:val="2D488FDE"/>
    <w:lvl w:ilvl="0" w:tplc="A5EE4F8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810A1D"/>
    <w:multiLevelType w:val="hybridMultilevel"/>
    <w:tmpl w:val="4A7CFE82"/>
    <w:lvl w:ilvl="0" w:tplc="DDB87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8946F5"/>
    <w:multiLevelType w:val="hybridMultilevel"/>
    <w:tmpl w:val="DCE0FF4E"/>
    <w:lvl w:ilvl="0" w:tplc="FFFFFFFF">
      <w:start w:val="1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EFC6EB1"/>
    <w:multiLevelType w:val="hybridMultilevel"/>
    <w:tmpl w:val="8284607A"/>
    <w:lvl w:ilvl="0" w:tplc="7D6AACF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
    <w:nsid w:val="2EB179E1"/>
    <w:multiLevelType w:val="hybridMultilevel"/>
    <w:tmpl w:val="A1220216"/>
    <w:lvl w:ilvl="0" w:tplc="5B72A8F0">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9A3412"/>
    <w:multiLevelType w:val="hybridMultilevel"/>
    <w:tmpl w:val="81087A48"/>
    <w:lvl w:ilvl="0" w:tplc="BA32A74E">
      <w:start w:val="1"/>
      <w:numFmt w:val="decimal"/>
      <w:lvlText w:val="%1."/>
      <w:lvlJc w:val="left"/>
      <w:pPr>
        <w:ind w:left="928"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6">
    <w:nsid w:val="376E2ECE"/>
    <w:multiLevelType w:val="hybridMultilevel"/>
    <w:tmpl w:val="DBD41062"/>
    <w:lvl w:ilvl="0" w:tplc="D5EC4F94">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FB7D50"/>
    <w:multiLevelType w:val="hybridMultilevel"/>
    <w:tmpl w:val="0F14EE22"/>
    <w:lvl w:ilvl="0" w:tplc="46E401FA">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3EEB7791"/>
    <w:multiLevelType w:val="hybridMultilevel"/>
    <w:tmpl w:val="7018B672"/>
    <w:lvl w:ilvl="0" w:tplc="A8729E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46A67A5"/>
    <w:multiLevelType w:val="hybridMultilevel"/>
    <w:tmpl w:val="CE4A7700"/>
    <w:lvl w:ilvl="0" w:tplc="0419000D">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478215AF"/>
    <w:multiLevelType w:val="hybridMultilevel"/>
    <w:tmpl w:val="5D9234D4"/>
    <w:lvl w:ilvl="0" w:tplc="4496994E">
      <w:start w:val="1"/>
      <w:numFmt w:val="decimal"/>
      <w:lvlText w:val="%1."/>
      <w:lvlJc w:val="left"/>
      <w:pPr>
        <w:ind w:left="6031" w:hanging="360"/>
      </w:pPr>
      <w:rPr>
        <w:rFonts w:ascii="Times New Roman" w:hAnsi="Times New Roman" w:cs="Times New Roman" w:hint="default"/>
        <w:b w:val="0"/>
        <w:sz w:val="28"/>
        <w:szCs w:val="28"/>
      </w:rPr>
    </w:lvl>
    <w:lvl w:ilvl="1" w:tplc="05F61090">
      <w:start w:val="1"/>
      <w:numFmt w:val="decimal"/>
      <w:lvlText w:val="%2)"/>
      <w:lvlJc w:val="left"/>
      <w:pPr>
        <w:ind w:left="1637" w:hanging="360"/>
      </w:pPr>
      <w:rPr>
        <w:i w:val="0"/>
        <w:color w:val="auto"/>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1">
    <w:nsid w:val="556A789D"/>
    <w:multiLevelType w:val="hybridMultilevel"/>
    <w:tmpl w:val="C25833BA"/>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5"/>
  </w:num>
  <w:num w:numId="3">
    <w:abstractNumId w:val="1"/>
  </w:num>
  <w:num w:numId="4">
    <w:abstractNumId w:val="6"/>
  </w:num>
  <w:num w:numId="5">
    <w:abstractNumId w:val="7"/>
  </w:num>
  <w:num w:numId="6">
    <w:abstractNumId w:val="8"/>
  </w:num>
  <w:num w:numId="7">
    <w:abstractNumId w:val="2"/>
  </w:num>
  <w:num w:numId="8">
    <w:abstractNumId w:val="11"/>
  </w:num>
  <w:num w:numId="9">
    <w:abstractNumId w:val="10"/>
  </w:num>
  <w:num w:numId="10">
    <w:abstractNumId w:val="3"/>
  </w:num>
  <w:num w:numId="11">
    <w:abstractNumId w:val="4"/>
  </w:num>
  <w:num w:numId="1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2F5"/>
    <w:rsid w:val="00001D54"/>
    <w:rsid w:val="00004B9C"/>
    <w:rsid w:val="000122F5"/>
    <w:rsid w:val="00012E45"/>
    <w:rsid w:val="00017FCF"/>
    <w:rsid w:val="00023384"/>
    <w:rsid w:val="00023485"/>
    <w:rsid w:val="000235E0"/>
    <w:rsid w:val="000241FD"/>
    <w:rsid w:val="0002559C"/>
    <w:rsid w:val="00030694"/>
    <w:rsid w:val="00036A25"/>
    <w:rsid w:val="00036CB7"/>
    <w:rsid w:val="00045127"/>
    <w:rsid w:val="0004712C"/>
    <w:rsid w:val="000511BF"/>
    <w:rsid w:val="00070336"/>
    <w:rsid w:val="00070B30"/>
    <w:rsid w:val="000746D4"/>
    <w:rsid w:val="00075BB1"/>
    <w:rsid w:val="000942CC"/>
    <w:rsid w:val="00095E9E"/>
    <w:rsid w:val="00096D00"/>
    <w:rsid w:val="000A0875"/>
    <w:rsid w:val="000A34B8"/>
    <w:rsid w:val="000A4F5D"/>
    <w:rsid w:val="000A6473"/>
    <w:rsid w:val="000A7C3A"/>
    <w:rsid w:val="000B0096"/>
    <w:rsid w:val="000B1A5E"/>
    <w:rsid w:val="000B682C"/>
    <w:rsid w:val="000C5C0F"/>
    <w:rsid w:val="000D4B4C"/>
    <w:rsid w:val="000D6081"/>
    <w:rsid w:val="000D78E2"/>
    <w:rsid w:val="000E72E5"/>
    <w:rsid w:val="000F18DA"/>
    <w:rsid w:val="000F4850"/>
    <w:rsid w:val="000F78D7"/>
    <w:rsid w:val="00110664"/>
    <w:rsid w:val="00114123"/>
    <w:rsid w:val="00114968"/>
    <w:rsid w:val="00114FBC"/>
    <w:rsid w:val="00117FE2"/>
    <w:rsid w:val="001211DF"/>
    <w:rsid w:val="00123B7D"/>
    <w:rsid w:val="00124BD2"/>
    <w:rsid w:val="00126F98"/>
    <w:rsid w:val="001305DF"/>
    <w:rsid w:val="00130D53"/>
    <w:rsid w:val="001336E1"/>
    <w:rsid w:val="00136877"/>
    <w:rsid w:val="00136ED5"/>
    <w:rsid w:val="001403FC"/>
    <w:rsid w:val="00140B32"/>
    <w:rsid w:val="00140BF6"/>
    <w:rsid w:val="00142667"/>
    <w:rsid w:val="00143B04"/>
    <w:rsid w:val="00145D6D"/>
    <w:rsid w:val="00150B6A"/>
    <w:rsid w:val="00151158"/>
    <w:rsid w:val="0015157D"/>
    <w:rsid w:val="00154033"/>
    <w:rsid w:val="0015442B"/>
    <w:rsid w:val="001545BE"/>
    <w:rsid w:val="00155EC3"/>
    <w:rsid w:val="00156DAB"/>
    <w:rsid w:val="00157C3E"/>
    <w:rsid w:val="0017174B"/>
    <w:rsid w:val="00172FE0"/>
    <w:rsid w:val="001736B1"/>
    <w:rsid w:val="00175B3D"/>
    <w:rsid w:val="00175DB1"/>
    <w:rsid w:val="00177BB8"/>
    <w:rsid w:val="00181929"/>
    <w:rsid w:val="00182C0C"/>
    <w:rsid w:val="00183E6A"/>
    <w:rsid w:val="00196866"/>
    <w:rsid w:val="001A1145"/>
    <w:rsid w:val="001A1494"/>
    <w:rsid w:val="001A541A"/>
    <w:rsid w:val="001A78D4"/>
    <w:rsid w:val="001B25A7"/>
    <w:rsid w:val="001B715E"/>
    <w:rsid w:val="001C15AD"/>
    <w:rsid w:val="001C305F"/>
    <w:rsid w:val="001C4EB4"/>
    <w:rsid w:val="001C58B6"/>
    <w:rsid w:val="001D20FB"/>
    <w:rsid w:val="001D3B78"/>
    <w:rsid w:val="001D44C5"/>
    <w:rsid w:val="001D4BF2"/>
    <w:rsid w:val="001E09D2"/>
    <w:rsid w:val="001E7158"/>
    <w:rsid w:val="001F04DC"/>
    <w:rsid w:val="001F5D67"/>
    <w:rsid w:val="001F7AAE"/>
    <w:rsid w:val="002001A8"/>
    <w:rsid w:val="002027E0"/>
    <w:rsid w:val="0020388F"/>
    <w:rsid w:val="0020469D"/>
    <w:rsid w:val="00205744"/>
    <w:rsid w:val="00210C96"/>
    <w:rsid w:val="00211DD0"/>
    <w:rsid w:val="0021351B"/>
    <w:rsid w:val="002203D2"/>
    <w:rsid w:val="002240CF"/>
    <w:rsid w:val="00224932"/>
    <w:rsid w:val="00224A41"/>
    <w:rsid w:val="00225764"/>
    <w:rsid w:val="00227323"/>
    <w:rsid w:val="00231984"/>
    <w:rsid w:val="00232D22"/>
    <w:rsid w:val="002333E7"/>
    <w:rsid w:val="00240631"/>
    <w:rsid w:val="00241D35"/>
    <w:rsid w:val="00251E0E"/>
    <w:rsid w:val="00251EA1"/>
    <w:rsid w:val="002536CF"/>
    <w:rsid w:val="00255261"/>
    <w:rsid w:val="00256B2B"/>
    <w:rsid w:val="00261D20"/>
    <w:rsid w:val="00263416"/>
    <w:rsid w:val="00266B77"/>
    <w:rsid w:val="00271189"/>
    <w:rsid w:val="00272F25"/>
    <w:rsid w:val="002737C8"/>
    <w:rsid w:val="00274A5E"/>
    <w:rsid w:val="00280329"/>
    <w:rsid w:val="002819E0"/>
    <w:rsid w:val="0028485E"/>
    <w:rsid w:val="002850FE"/>
    <w:rsid w:val="00291555"/>
    <w:rsid w:val="0029600C"/>
    <w:rsid w:val="002A042D"/>
    <w:rsid w:val="002A0BDD"/>
    <w:rsid w:val="002A2B99"/>
    <w:rsid w:val="002A4070"/>
    <w:rsid w:val="002A5DDD"/>
    <w:rsid w:val="002B164E"/>
    <w:rsid w:val="002C202C"/>
    <w:rsid w:val="002C453F"/>
    <w:rsid w:val="002C4B34"/>
    <w:rsid w:val="002C559A"/>
    <w:rsid w:val="002C5892"/>
    <w:rsid w:val="002C5F6A"/>
    <w:rsid w:val="002D0DBC"/>
    <w:rsid w:val="002D1DA5"/>
    <w:rsid w:val="002D70FE"/>
    <w:rsid w:val="002D76B8"/>
    <w:rsid w:val="002E1899"/>
    <w:rsid w:val="002E1E21"/>
    <w:rsid w:val="002E28E7"/>
    <w:rsid w:val="002E2F88"/>
    <w:rsid w:val="002F1E85"/>
    <w:rsid w:val="002F3F58"/>
    <w:rsid w:val="002F4679"/>
    <w:rsid w:val="0030779B"/>
    <w:rsid w:val="003120E6"/>
    <w:rsid w:val="00312764"/>
    <w:rsid w:val="003133B2"/>
    <w:rsid w:val="0031346F"/>
    <w:rsid w:val="0032050F"/>
    <w:rsid w:val="00323A4E"/>
    <w:rsid w:val="00324E99"/>
    <w:rsid w:val="00324EE0"/>
    <w:rsid w:val="00332811"/>
    <w:rsid w:val="00340F7E"/>
    <w:rsid w:val="00342AC4"/>
    <w:rsid w:val="00343F59"/>
    <w:rsid w:val="00356350"/>
    <w:rsid w:val="0035767D"/>
    <w:rsid w:val="00360062"/>
    <w:rsid w:val="00361A2B"/>
    <w:rsid w:val="00362D9B"/>
    <w:rsid w:val="00362D9C"/>
    <w:rsid w:val="00363153"/>
    <w:rsid w:val="00364A80"/>
    <w:rsid w:val="00364AF7"/>
    <w:rsid w:val="00367737"/>
    <w:rsid w:val="0037175E"/>
    <w:rsid w:val="0037404B"/>
    <w:rsid w:val="003741DD"/>
    <w:rsid w:val="00375956"/>
    <w:rsid w:val="00380BA7"/>
    <w:rsid w:val="00385B85"/>
    <w:rsid w:val="0038665B"/>
    <w:rsid w:val="00387191"/>
    <w:rsid w:val="0038785F"/>
    <w:rsid w:val="00390615"/>
    <w:rsid w:val="003927B0"/>
    <w:rsid w:val="0039598F"/>
    <w:rsid w:val="00395C92"/>
    <w:rsid w:val="003964B4"/>
    <w:rsid w:val="003A22B1"/>
    <w:rsid w:val="003A58DB"/>
    <w:rsid w:val="003A7BF1"/>
    <w:rsid w:val="003B01CE"/>
    <w:rsid w:val="003B5E98"/>
    <w:rsid w:val="003B7FBF"/>
    <w:rsid w:val="003C0C33"/>
    <w:rsid w:val="003C74D0"/>
    <w:rsid w:val="003C76F4"/>
    <w:rsid w:val="003D0496"/>
    <w:rsid w:val="003D5A0B"/>
    <w:rsid w:val="003D5F08"/>
    <w:rsid w:val="003D733D"/>
    <w:rsid w:val="003E0D96"/>
    <w:rsid w:val="003E252F"/>
    <w:rsid w:val="003E2BB5"/>
    <w:rsid w:val="003E4648"/>
    <w:rsid w:val="003E7C63"/>
    <w:rsid w:val="003E7C93"/>
    <w:rsid w:val="003F25A7"/>
    <w:rsid w:val="003F452B"/>
    <w:rsid w:val="003F7C73"/>
    <w:rsid w:val="00406BC2"/>
    <w:rsid w:val="00407D4B"/>
    <w:rsid w:val="00410BCB"/>
    <w:rsid w:val="00412B17"/>
    <w:rsid w:val="00413CB1"/>
    <w:rsid w:val="0041450C"/>
    <w:rsid w:val="00415317"/>
    <w:rsid w:val="00416DBB"/>
    <w:rsid w:val="00421AD5"/>
    <w:rsid w:val="0042484B"/>
    <w:rsid w:val="004269B8"/>
    <w:rsid w:val="00432437"/>
    <w:rsid w:val="00443099"/>
    <w:rsid w:val="00443222"/>
    <w:rsid w:val="00444DAC"/>
    <w:rsid w:val="00446C85"/>
    <w:rsid w:val="00446E83"/>
    <w:rsid w:val="004472F2"/>
    <w:rsid w:val="004509E4"/>
    <w:rsid w:val="00454F8D"/>
    <w:rsid w:val="004560E8"/>
    <w:rsid w:val="0046530F"/>
    <w:rsid w:val="0047025C"/>
    <w:rsid w:val="00475971"/>
    <w:rsid w:val="004759D7"/>
    <w:rsid w:val="00481922"/>
    <w:rsid w:val="00483AAE"/>
    <w:rsid w:val="00484515"/>
    <w:rsid w:val="00484BB0"/>
    <w:rsid w:val="00484BC6"/>
    <w:rsid w:val="004850B2"/>
    <w:rsid w:val="00486358"/>
    <w:rsid w:val="00490293"/>
    <w:rsid w:val="004A28EE"/>
    <w:rsid w:val="004A49DF"/>
    <w:rsid w:val="004A5D85"/>
    <w:rsid w:val="004B0E7F"/>
    <w:rsid w:val="004B0F72"/>
    <w:rsid w:val="004B144B"/>
    <w:rsid w:val="004B1BBC"/>
    <w:rsid w:val="004B5758"/>
    <w:rsid w:val="004C015A"/>
    <w:rsid w:val="004C1F10"/>
    <w:rsid w:val="004C2B0C"/>
    <w:rsid w:val="004D0396"/>
    <w:rsid w:val="004D150B"/>
    <w:rsid w:val="004D4D3A"/>
    <w:rsid w:val="004D6AD6"/>
    <w:rsid w:val="004D708E"/>
    <w:rsid w:val="004E517A"/>
    <w:rsid w:val="004E69D0"/>
    <w:rsid w:val="004E7907"/>
    <w:rsid w:val="004F4102"/>
    <w:rsid w:val="004F4DED"/>
    <w:rsid w:val="00502152"/>
    <w:rsid w:val="00502687"/>
    <w:rsid w:val="00512176"/>
    <w:rsid w:val="00512EF2"/>
    <w:rsid w:val="0051531A"/>
    <w:rsid w:val="005156AA"/>
    <w:rsid w:val="00521DCA"/>
    <w:rsid w:val="00522746"/>
    <w:rsid w:val="0052374B"/>
    <w:rsid w:val="00530D7F"/>
    <w:rsid w:val="00534B9B"/>
    <w:rsid w:val="00535875"/>
    <w:rsid w:val="0054083F"/>
    <w:rsid w:val="0054165B"/>
    <w:rsid w:val="00541C94"/>
    <w:rsid w:val="005542A1"/>
    <w:rsid w:val="005542D2"/>
    <w:rsid w:val="0056082F"/>
    <w:rsid w:val="00561DCF"/>
    <w:rsid w:val="00563FDD"/>
    <w:rsid w:val="00563FED"/>
    <w:rsid w:val="00566916"/>
    <w:rsid w:val="00566CDA"/>
    <w:rsid w:val="00567F3B"/>
    <w:rsid w:val="00571B4A"/>
    <w:rsid w:val="00573D59"/>
    <w:rsid w:val="00574598"/>
    <w:rsid w:val="00576DFB"/>
    <w:rsid w:val="00577161"/>
    <w:rsid w:val="00577808"/>
    <w:rsid w:val="00583CB9"/>
    <w:rsid w:val="005851D8"/>
    <w:rsid w:val="00585A08"/>
    <w:rsid w:val="00586D52"/>
    <w:rsid w:val="005870F2"/>
    <w:rsid w:val="00593599"/>
    <w:rsid w:val="005A58D4"/>
    <w:rsid w:val="005A616D"/>
    <w:rsid w:val="005A71A3"/>
    <w:rsid w:val="005B064B"/>
    <w:rsid w:val="005B1C5C"/>
    <w:rsid w:val="005B20C5"/>
    <w:rsid w:val="005B2D57"/>
    <w:rsid w:val="005B3E7D"/>
    <w:rsid w:val="005B48A0"/>
    <w:rsid w:val="005B6C01"/>
    <w:rsid w:val="005C3956"/>
    <w:rsid w:val="005C457D"/>
    <w:rsid w:val="005C726C"/>
    <w:rsid w:val="005D0065"/>
    <w:rsid w:val="005D1381"/>
    <w:rsid w:val="005D218B"/>
    <w:rsid w:val="005D45A0"/>
    <w:rsid w:val="005D4FB1"/>
    <w:rsid w:val="005D538F"/>
    <w:rsid w:val="005D5646"/>
    <w:rsid w:val="005D5F22"/>
    <w:rsid w:val="005D6AA1"/>
    <w:rsid w:val="005D7643"/>
    <w:rsid w:val="005E34E9"/>
    <w:rsid w:val="005E444C"/>
    <w:rsid w:val="005E456D"/>
    <w:rsid w:val="005E679B"/>
    <w:rsid w:val="005F092A"/>
    <w:rsid w:val="005F1A91"/>
    <w:rsid w:val="005F6254"/>
    <w:rsid w:val="00621D0A"/>
    <w:rsid w:val="00625046"/>
    <w:rsid w:val="00625F29"/>
    <w:rsid w:val="0063163D"/>
    <w:rsid w:val="00635E4A"/>
    <w:rsid w:val="006402C4"/>
    <w:rsid w:val="00640FB0"/>
    <w:rsid w:val="00645363"/>
    <w:rsid w:val="00650431"/>
    <w:rsid w:val="00651306"/>
    <w:rsid w:val="00652564"/>
    <w:rsid w:val="00652924"/>
    <w:rsid w:val="006549A4"/>
    <w:rsid w:val="0065741F"/>
    <w:rsid w:val="00657EA7"/>
    <w:rsid w:val="006622BF"/>
    <w:rsid w:val="006635D2"/>
    <w:rsid w:val="006676F3"/>
    <w:rsid w:val="00670515"/>
    <w:rsid w:val="00676598"/>
    <w:rsid w:val="00677420"/>
    <w:rsid w:val="006838D5"/>
    <w:rsid w:val="00685A9F"/>
    <w:rsid w:val="00686D80"/>
    <w:rsid w:val="00690232"/>
    <w:rsid w:val="006966E0"/>
    <w:rsid w:val="006A1229"/>
    <w:rsid w:val="006A1820"/>
    <w:rsid w:val="006A4DC0"/>
    <w:rsid w:val="006A4EFA"/>
    <w:rsid w:val="006B2248"/>
    <w:rsid w:val="006B3CF9"/>
    <w:rsid w:val="006B3F20"/>
    <w:rsid w:val="006B6CFD"/>
    <w:rsid w:val="006B732C"/>
    <w:rsid w:val="006C0CBA"/>
    <w:rsid w:val="006C1339"/>
    <w:rsid w:val="006C2A80"/>
    <w:rsid w:val="006C384F"/>
    <w:rsid w:val="006C4E66"/>
    <w:rsid w:val="006C5702"/>
    <w:rsid w:val="006C5CDE"/>
    <w:rsid w:val="006C6CD9"/>
    <w:rsid w:val="006E1ACB"/>
    <w:rsid w:val="006E6A0F"/>
    <w:rsid w:val="006F3098"/>
    <w:rsid w:val="006F331E"/>
    <w:rsid w:val="006F6611"/>
    <w:rsid w:val="006F696F"/>
    <w:rsid w:val="006F733D"/>
    <w:rsid w:val="00700F85"/>
    <w:rsid w:val="007023B6"/>
    <w:rsid w:val="00703A2F"/>
    <w:rsid w:val="00711F0A"/>
    <w:rsid w:val="00714A4B"/>
    <w:rsid w:val="007166E1"/>
    <w:rsid w:val="00717B67"/>
    <w:rsid w:val="0072347C"/>
    <w:rsid w:val="00724156"/>
    <w:rsid w:val="00725625"/>
    <w:rsid w:val="007263F0"/>
    <w:rsid w:val="00730AB3"/>
    <w:rsid w:val="007322C6"/>
    <w:rsid w:val="00733978"/>
    <w:rsid w:val="00735D95"/>
    <w:rsid w:val="00736CA6"/>
    <w:rsid w:val="00740594"/>
    <w:rsid w:val="007417B2"/>
    <w:rsid w:val="00743D73"/>
    <w:rsid w:val="0074502C"/>
    <w:rsid w:val="00752D90"/>
    <w:rsid w:val="0075330F"/>
    <w:rsid w:val="00755F35"/>
    <w:rsid w:val="007568E0"/>
    <w:rsid w:val="00762925"/>
    <w:rsid w:val="00763C3F"/>
    <w:rsid w:val="00764272"/>
    <w:rsid w:val="00765DF2"/>
    <w:rsid w:val="007669B0"/>
    <w:rsid w:val="007706B3"/>
    <w:rsid w:val="00772CCA"/>
    <w:rsid w:val="0077352A"/>
    <w:rsid w:val="00774144"/>
    <w:rsid w:val="0077455E"/>
    <w:rsid w:val="0077587D"/>
    <w:rsid w:val="00776CB7"/>
    <w:rsid w:val="00777EFB"/>
    <w:rsid w:val="007819EF"/>
    <w:rsid w:val="0078463C"/>
    <w:rsid w:val="00784C6A"/>
    <w:rsid w:val="00787C57"/>
    <w:rsid w:val="00787D67"/>
    <w:rsid w:val="00793D06"/>
    <w:rsid w:val="007A0483"/>
    <w:rsid w:val="007A0C4C"/>
    <w:rsid w:val="007B2F0C"/>
    <w:rsid w:val="007B5E2D"/>
    <w:rsid w:val="007B6EA6"/>
    <w:rsid w:val="007C2B98"/>
    <w:rsid w:val="007C31DB"/>
    <w:rsid w:val="007C40AF"/>
    <w:rsid w:val="007C4442"/>
    <w:rsid w:val="007C6D18"/>
    <w:rsid w:val="007D259D"/>
    <w:rsid w:val="007D262D"/>
    <w:rsid w:val="007D43AB"/>
    <w:rsid w:val="007D533A"/>
    <w:rsid w:val="007D5AB3"/>
    <w:rsid w:val="007D662E"/>
    <w:rsid w:val="007E0DB1"/>
    <w:rsid w:val="007E66A0"/>
    <w:rsid w:val="007F0A27"/>
    <w:rsid w:val="007F15C5"/>
    <w:rsid w:val="007F2097"/>
    <w:rsid w:val="007F3DB4"/>
    <w:rsid w:val="007F568A"/>
    <w:rsid w:val="007F6E1E"/>
    <w:rsid w:val="008023CD"/>
    <w:rsid w:val="008026AA"/>
    <w:rsid w:val="008056CB"/>
    <w:rsid w:val="00806BB6"/>
    <w:rsid w:val="0081129D"/>
    <w:rsid w:val="00811846"/>
    <w:rsid w:val="00813EFD"/>
    <w:rsid w:val="00815688"/>
    <w:rsid w:val="00815E64"/>
    <w:rsid w:val="00822666"/>
    <w:rsid w:val="00823C04"/>
    <w:rsid w:val="008247F0"/>
    <w:rsid w:val="00827825"/>
    <w:rsid w:val="0083163E"/>
    <w:rsid w:val="00836365"/>
    <w:rsid w:val="008446D6"/>
    <w:rsid w:val="008450F4"/>
    <w:rsid w:val="00846A72"/>
    <w:rsid w:val="00850EF5"/>
    <w:rsid w:val="00851917"/>
    <w:rsid w:val="00851A9C"/>
    <w:rsid w:val="00853A51"/>
    <w:rsid w:val="00856DE9"/>
    <w:rsid w:val="00860666"/>
    <w:rsid w:val="00867ECD"/>
    <w:rsid w:val="008740CB"/>
    <w:rsid w:val="0087766A"/>
    <w:rsid w:val="00877C48"/>
    <w:rsid w:val="00882DD2"/>
    <w:rsid w:val="00883A80"/>
    <w:rsid w:val="008865FE"/>
    <w:rsid w:val="00891D37"/>
    <w:rsid w:val="00893F5B"/>
    <w:rsid w:val="0089569C"/>
    <w:rsid w:val="008961DC"/>
    <w:rsid w:val="00896A8C"/>
    <w:rsid w:val="008A13E9"/>
    <w:rsid w:val="008A4A9D"/>
    <w:rsid w:val="008A64A0"/>
    <w:rsid w:val="008B2CEC"/>
    <w:rsid w:val="008B613E"/>
    <w:rsid w:val="008B714E"/>
    <w:rsid w:val="008B77F5"/>
    <w:rsid w:val="008C0301"/>
    <w:rsid w:val="008C33B3"/>
    <w:rsid w:val="008C532B"/>
    <w:rsid w:val="008C6E0F"/>
    <w:rsid w:val="008D1203"/>
    <w:rsid w:val="008D1228"/>
    <w:rsid w:val="008D2AAE"/>
    <w:rsid w:val="008D7EEA"/>
    <w:rsid w:val="008E06CC"/>
    <w:rsid w:val="008E5FD2"/>
    <w:rsid w:val="008F30D4"/>
    <w:rsid w:val="00900D8E"/>
    <w:rsid w:val="00903326"/>
    <w:rsid w:val="00910FF6"/>
    <w:rsid w:val="00916EFF"/>
    <w:rsid w:val="009210A3"/>
    <w:rsid w:val="00923B49"/>
    <w:rsid w:val="00924DA0"/>
    <w:rsid w:val="0092536D"/>
    <w:rsid w:val="009263BB"/>
    <w:rsid w:val="00926BE9"/>
    <w:rsid w:val="00932D32"/>
    <w:rsid w:val="009331B9"/>
    <w:rsid w:val="00934571"/>
    <w:rsid w:val="0093512E"/>
    <w:rsid w:val="00937BDE"/>
    <w:rsid w:val="009403B6"/>
    <w:rsid w:val="00941B29"/>
    <w:rsid w:val="00942DEE"/>
    <w:rsid w:val="00943210"/>
    <w:rsid w:val="00943271"/>
    <w:rsid w:val="00943FFC"/>
    <w:rsid w:val="0094468A"/>
    <w:rsid w:val="00944CEE"/>
    <w:rsid w:val="00947B08"/>
    <w:rsid w:val="00953AB4"/>
    <w:rsid w:val="00953B39"/>
    <w:rsid w:val="0095771B"/>
    <w:rsid w:val="00961567"/>
    <w:rsid w:val="0096219F"/>
    <w:rsid w:val="0096504E"/>
    <w:rsid w:val="00966F2C"/>
    <w:rsid w:val="009670B3"/>
    <w:rsid w:val="00971DDD"/>
    <w:rsid w:val="00971FA4"/>
    <w:rsid w:val="0097517C"/>
    <w:rsid w:val="00975AFB"/>
    <w:rsid w:val="00976F08"/>
    <w:rsid w:val="00990253"/>
    <w:rsid w:val="00990C8E"/>
    <w:rsid w:val="00991630"/>
    <w:rsid w:val="00991AC5"/>
    <w:rsid w:val="00992021"/>
    <w:rsid w:val="009933E2"/>
    <w:rsid w:val="0099365B"/>
    <w:rsid w:val="00997F7B"/>
    <w:rsid w:val="009A0E01"/>
    <w:rsid w:val="009A195C"/>
    <w:rsid w:val="009A2186"/>
    <w:rsid w:val="009A438A"/>
    <w:rsid w:val="009A6B61"/>
    <w:rsid w:val="009A6F87"/>
    <w:rsid w:val="009B432D"/>
    <w:rsid w:val="009B5400"/>
    <w:rsid w:val="009B5825"/>
    <w:rsid w:val="009C0ADE"/>
    <w:rsid w:val="009C5380"/>
    <w:rsid w:val="009C6436"/>
    <w:rsid w:val="009C7DFD"/>
    <w:rsid w:val="009D007D"/>
    <w:rsid w:val="009D1CA3"/>
    <w:rsid w:val="009D2E19"/>
    <w:rsid w:val="009D31EB"/>
    <w:rsid w:val="009D76C0"/>
    <w:rsid w:val="009E2602"/>
    <w:rsid w:val="009E5871"/>
    <w:rsid w:val="009E65D3"/>
    <w:rsid w:val="009F14F6"/>
    <w:rsid w:val="009F60DA"/>
    <w:rsid w:val="009F7E94"/>
    <w:rsid w:val="00A022B3"/>
    <w:rsid w:val="00A03B94"/>
    <w:rsid w:val="00A04034"/>
    <w:rsid w:val="00A04D4E"/>
    <w:rsid w:val="00A07D84"/>
    <w:rsid w:val="00A10FBA"/>
    <w:rsid w:val="00A13BEF"/>
    <w:rsid w:val="00A14967"/>
    <w:rsid w:val="00A22196"/>
    <w:rsid w:val="00A2334E"/>
    <w:rsid w:val="00A233B9"/>
    <w:rsid w:val="00A26C86"/>
    <w:rsid w:val="00A2772A"/>
    <w:rsid w:val="00A35580"/>
    <w:rsid w:val="00A37A66"/>
    <w:rsid w:val="00A42E96"/>
    <w:rsid w:val="00A475F5"/>
    <w:rsid w:val="00A54B9C"/>
    <w:rsid w:val="00A57437"/>
    <w:rsid w:val="00A57927"/>
    <w:rsid w:val="00A57B60"/>
    <w:rsid w:val="00A60D02"/>
    <w:rsid w:val="00A611EA"/>
    <w:rsid w:val="00A61B51"/>
    <w:rsid w:val="00A62C0B"/>
    <w:rsid w:val="00A634E2"/>
    <w:rsid w:val="00A6447D"/>
    <w:rsid w:val="00A67350"/>
    <w:rsid w:val="00A71305"/>
    <w:rsid w:val="00A71F8B"/>
    <w:rsid w:val="00A727DD"/>
    <w:rsid w:val="00A7303D"/>
    <w:rsid w:val="00A74595"/>
    <w:rsid w:val="00A76A01"/>
    <w:rsid w:val="00A7746E"/>
    <w:rsid w:val="00A8337A"/>
    <w:rsid w:val="00A86345"/>
    <w:rsid w:val="00A879BA"/>
    <w:rsid w:val="00A87F75"/>
    <w:rsid w:val="00AA0A80"/>
    <w:rsid w:val="00AA4AF8"/>
    <w:rsid w:val="00AA5CC4"/>
    <w:rsid w:val="00AB182B"/>
    <w:rsid w:val="00AB23FA"/>
    <w:rsid w:val="00AB24FD"/>
    <w:rsid w:val="00AB3925"/>
    <w:rsid w:val="00AB6A49"/>
    <w:rsid w:val="00AC0280"/>
    <w:rsid w:val="00AC046F"/>
    <w:rsid w:val="00AC4FCD"/>
    <w:rsid w:val="00AC6342"/>
    <w:rsid w:val="00AC7186"/>
    <w:rsid w:val="00AD0F6D"/>
    <w:rsid w:val="00AD3B40"/>
    <w:rsid w:val="00AE1255"/>
    <w:rsid w:val="00AE4787"/>
    <w:rsid w:val="00AF364E"/>
    <w:rsid w:val="00AF42C1"/>
    <w:rsid w:val="00AF4C43"/>
    <w:rsid w:val="00AF6A23"/>
    <w:rsid w:val="00AF79F8"/>
    <w:rsid w:val="00B00EED"/>
    <w:rsid w:val="00B019C2"/>
    <w:rsid w:val="00B066D8"/>
    <w:rsid w:val="00B077DF"/>
    <w:rsid w:val="00B10697"/>
    <w:rsid w:val="00B12110"/>
    <w:rsid w:val="00B14516"/>
    <w:rsid w:val="00B14A20"/>
    <w:rsid w:val="00B2174B"/>
    <w:rsid w:val="00B22659"/>
    <w:rsid w:val="00B264C2"/>
    <w:rsid w:val="00B26F4E"/>
    <w:rsid w:val="00B27927"/>
    <w:rsid w:val="00B35D8E"/>
    <w:rsid w:val="00B42634"/>
    <w:rsid w:val="00B42953"/>
    <w:rsid w:val="00B43848"/>
    <w:rsid w:val="00B43BFF"/>
    <w:rsid w:val="00B44FD7"/>
    <w:rsid w:val="00B45153"/>
    <w:rsid w:val="00B47659"/>
    <w:rsid w:val="00B52F99"/>
    <w:rsid w:val="00B53386"/>
    <w:rsid w:val="00B53F3E"/>
    <w:rsid w:val="00B55E43"/>
    <w:rsid w:val="00B57AFA"/>
    <w:rsid w:val="00B62BE9"/>
    <w:rsid w:val="00B65FD6"/>
    <w:rsid w:val="00B70940"/>
    <w:rsid w:val="00B71BFD"/>
    <w:rsid w:val="00B71C68"/>
    <w:rsid w:val="00B75FD2"/>
    <w:rsid w:val="00B77D80"/>
    <w:rsid w:val="00B80B8A"/>
    <w:rsid w:val="00B84A8A"/>
    <w:rsid w:val="00B85587"/>
    <w:rsid w:val="00B8639D"/>
    <w:rsid w:val="00B87767"/>
    <w:rsid w:val="00B87AAE"/>
    <w:rsid w:val="00B87FD7"/>
    <w:rsid w:val="00B91181"/>
    <w:rsid w:val="00B912DD"/>
    <w:rsid w:val="00B91881"/>
    <w:rsid w:val="00B93E4B"/>
    <w:rsid w:val="00B94C3B"/>
    <w:rsid w:val="00B964CD"/>
    <w:rsid w:val="00B96669"/>
    <w:rsid w:val="00B973CB"/>
    <w:rsid w:val="00B977B2"/>
    <w:rsid w:val="00B97ADC"/>
    <w:rsid w:val="00BA6B03"/>
    <w:rsid w:val="00BB13A6"/>
    <w:rsid w:val="00BB4C5E"/>
    <w:rsid w:val="00BB64F9"/>
    <w:rsid w:val="00BC051F"/>
    <w:rsid w:val="00BC2A22"/>
    <w:rsid w:val="00BC3D28"/>
    <w:rsid w:val="00BC792C"/>
    <w:rsid w:val="00BD0512"/>
    <w:rsid w:val="00BD0550"/>
    <w:rsid w:val="00BD28FD"/>
    <w:rsid w:val="00BD2BD3"/>
    <w:rsid w:val="00BD51BD"/>
    <w:rsid w:val="00BD5B9F"/>
    <w:rsid w:val="00BE07BF"/>
    <w:rsid w:val="00BE3B9F"/>
    <w:rsid w:val="00BE4EE2"/>
    <w:rsid w:val="00BF1235"/>
    <w:rsid w:val="00BF351D"/>
    <w:rsid w:val="00BF4062"/>
    <w:rsid w:val="00BF76EF"/>
    <w:rsid w:val="00C00F42"/>
    <w:rsid w:val="00C03616"/>
    <w:rsid w:val="00C058B1"/>
    <w:rsid w:val="00C12322"/>
    <w:rsid w:val="00C12AE3"/>
    <w:rsid w:val="00C12F4D"/>
    <w:rsid w:val="00C13BA8"/>
    <w:rsid w:val="00C1783A"/>
    <w:rsid w:val="00C17F5D"/>
    <w:rsid w:val="00C26525"/>
    <w:rsid w:val="00C31D3E"/>
    <w:rsid w:val="00C430BD"/>
    <w:rsid w:val="00C441FC"/>
    <w:rsid w:val="00C46DCB"/>
    <w:rsid w:val="00C5010F"/>
    <w:rsid w:val="00C636A7"/>
    <w:rsid w:val="00C6661F"/>
    <w:rsid w:val="00C67BC5"/>
    <w:rsid w:val="00C70FEC"/>
    <w:rsid w:val="00C71F00"/>
    <w:rsid w:val="00C7207A"/>
    <w:rsid w:val="00C74537"/>
    <w:rsid w:val="00C77EF2"/>
    <w:rsid w:val="00C90EDB"/>
    <w:rsid w:val="00C9451F"/>
    <w:rsid w:val="00C94C41"/>
    <w:rsid w:val="00CA4A8B"/>
    <w:rsid w:val="00CA5E7A"/>
    <w:rsid w:val="00CA64F6"/>
    <w:rsid w:val="00CA7922"/>
    <w:rsid w:val="00CA7FD1"/>
    <w:rsid w:val="00CB212D"/>
    <w:rsid w:val="00CB2856"/>
    <w:rsid w:val="00CB4F1A"/>
    <w:rsid w:val="00CC14FE"/>
    <w:rsid w:val="00CC19C4"/>
    <w:rsid w:val="00CC2727"/>
    <w:rsid w:val="00CC32B3"/>
    <w:rsid w:val="00CC43BC"/>
    <w:rsid w:val="00CC4B7D"/>
    <w:rsid w:val="00CD4009"/>
    <w:rsid w:val="00CE4973"/>
    <w:rsid w:val="00CE5059"/>
    <w:rsid w:val="00CF309B"/>
    <w:rsid w:val="00CF5923"/>
    <w:rsid w:val="00D00FAE"/>
    <w:rsid w:val="00D04942"/>
    <w:rsid w:val="00D107A0"/>
    <w:rsid w:val="00D10A0D"/>
    <w:rsid w:val="00D134CB"/>
    <w:rsid w:val="00D1465A"/>
    <w:rsid w:val="00D149DD"/>
    <w:rsid w:val="00D15EA3"/>
    <w:rsid w:val="00D208C1"/>
    <w:rsid w:val="00D21B43"/>
    <w:rsid w:val="00D240D5"/>
    <w:rsid w:val="00D26A58"/>
    <w:rsid w:val="00D26FA3"/>
    <w:rsid w:val="00D30798"/>
    <w:rsid w:val="00D336AF"/>
    <w:rsid w:val="00D33FB0"/>
    <w:rsid w:val="00D344F6"/>
    <w:rsid w:val="00D35239"/>
    <w:rsid w:val="00D36C2B"/>
    <w:rsid w:val="00D37244"/>
    <w:rsid w:val="00D40E07"/>
    <w:rsid w:val="00D416C6"/>
    <w:rsid w:val="00D41840"/>
    <w:rsid w:val="00D41D01"/>
    <w:rsid w:val="00D42DE5"/>
    <w:rsid w:val="00D43892"/>
    <w:rsid w:val="00D45159"/>
    <w:rsid w:val="00D45EEE"/>
    <w:rsid w:val="00D46768"/>
    <w:rsid w:val="00D47F44"/>
    <w:rsid w:val="00D5626B"/>
    <w:rsid w:val="00D6099C"/>
    <w:rsid w:val="00D61721"/>
    <w:rsid w:val="00D65173"/>
    <w:rsid w:val="00D666EF"/>
    <w:rsid w:val="00D66D0C"/>
    <w:rsid w:val="00D7414F"/>
    <w:rsid w:val="00D814FF"/>
    <w:rsid w:val="00D83BA6"/>
    <w:rsid w:val="00D8562E"/>
    <w:rsid w:val="00D93068"/>
    <w:rsid w:val="00D943C8"/>
    <w:rsid w:val="00D9451D"/>
    <w:rsid w:val="00D96207"/>
    <w:rsid w:val="00D97729"/>
    <w:rsid w:val="00DA074C"/>
    <w:rsid w:val="00DB1686"/>
    <w:rsid w:val="00DB208F"/>
    <w:rsid w:val="00DB37B5"/>
    <w:rsid w:val="00DB503A"/>
    <w:rsid w:val="00DB53F4"/>
    <w:rsid w:val="00DB5B7E"/>
    <w:rsid w:val="00DC32D7"/>
    <w:rsid w:val="00DC5275"/>
    <w:rsid w:val="00DC63C3"/>
    <w:rsid w:val="00DD566C"/>
    <w:rsid w:val="00DD6A91"/>
    <w:rsid w:val="00DE0A7C"/>
    <w:rsid w:val="00DE6B28"/>
    <w:rsid w:val="00DE705E"/>
    <w:rsid w:val="00DE7873"/>
    <w:rsid w:val="00DF00AB"/>
    <w:rsid w:val="00DF05EB"/>
    <w:rsid w:val="00DF0A8F"/>
    <w:rsid w:val="00DF38E2"/>
    <w:rsid w:val="00E02D41"/>
    <w:rsid w:val="00E03E1B"/>
    <w:rsid w:val="00E14A7D"/>
    <w:rsid w:val="00E15BED"/>
    <w:rsid w:val="00E15DB6"/>
    <w:rsid w:val="00E174B9"/>
    <w:rsid w:val="00E17AFC"/>
    <w:rsid w:val="00E21495"/>
    <w:rsid w:val="00E30C1E"/>
    <w:rsid w:val="00E32CBB"/>
    <w:rsid w:val="00E332E4"/>
    <w:rsid w:val="00E336DF"/>
    <w:rsid w:val="00E3486C"/>
    <w:rsid w:val="00E3789E"/>
    <w:rsid w:val="00E404FB"/>
    <w:rsid w:val="00E40A80"/>
    <w:rsid w:val="00E42EBA"/>
    <w:rsid w:val="00E47E0C"/>
    <w:rsid w:val="00E508A5"/>
    <w:rsid w:val="00E50D7A"/>
    <w:rsid w:val="00E53C71"/>
    <w:rsid w:val="00E53E44"/>
    <w:rsid w:val="00E554E8"/>
    <w:rsid w:val="00E6009E"/>
    <w:rsid w:val="00E61DC3"/>
    <w:rsid w:val="00E62290"/>
    <w:rsid w:val="00E64A9F"/>
    <w:rsid w:val="00E6537A"/>
    <w:rsid w:val="00E6576C"/>
    <w:rsid w:val="00E65AFC"/>
    <w:rsid w:val="00E67FD1"/>
    <w:rsid w:val="00E71626"/>
    <w:rsid w:val="00E72C94"/>
    <w:rsid w:val="00E75B38"/>
    <w:rsid w:val="00E75C09"/>
    <w:rsid w:val="00E85E05"/>
    <w:rsid w:val="00E92324"/>
    <w:rsid w:val="00E9271C"/>
    <w:rsid w:val="00E92896"/>
    <w:rsid w:val="00E94E5E"/>
    <w:rsid w:val="00E9639F"/>
    <w:rsid w:val="00EA5581"/>
    <w:rsid w:val="00EB4A0D"/>
    <w:rsid w:val="00EB6CF0"/>
    <w:rsid w:val="00EC0CC4"/>
    <w:rsid w:val="00EC1494"/>
    <w:rsid w:val="00EC4194"/>
    <w:rsid w:val="00ED2999"/>
    <w:rsid w:val="00ED5495"/>
    <w:rsid w:val="00ED7E99"/>
    <w:rsid w:val="00EE0DBE"/>
    <w:rsid w:val="00EE0EB0"/>
    <w:rsid w:val="00EE102B"/>
    <w:rsid w:val="00EE1771"/>
    <w:rsid w:val="00EE1BD1"/>
    <w:rsid w:val="00EE1F6D"/>
    <w:rsid w:val="00EE31DD"/>
    <w:rsid w:val="00EE37A2"/>
    <w:rsid w:val="00EE4653"/>
    <w:rsid w:val="00EE6E14"/>
    <w:rsid w:val="00EF0522"/>
    <w:rsid w:val="00EF168C"/>
    <w:rsid w:val="00EF2CFF"/>
    <w:rsid w:val="00EF6118"/>
    <w:rsid w:val="00EF61E0"/>
    <w:rsid w:val="00EF6CFA"/>
    <w:rsid w:val="00F00055"/>
    <w:rsid w:val="00F026D7"/>
    <w:rsid w:val="00F033D2"/>
    <w:rsid w:val="00F03C0E"/>
    <w:rsid w:val="00F04102"/>
    <w:rsid w:val="00F04481"/>
    <w:rsid w:val="00F10086"/>
    <w:rsid w:val="00F11BC6"/>
    <w:rsid w:val="00F126C8"/>
    <w:rsid w:val="00F27A87"/>
    <w:rsid w:val="00F303A5"/>
    <w:rsid w:val="00F32C6A"/>
    <w:rsid w:val="00F35D8A"/>
    <w:rsid w:val="00F37B90"/>
    <w:rsid w:val="00F501F0"/>
    <w:rsid w:val="00F60763"/>
    <w:rsid w:val="00F61C4A"/>
    <w:rsid w:val="00F62297"/>
    <w:rsid w:val="00F65538"/>
    <w:rsid w:val="00F67295"/>
    <w:rsid w:val="00F7005D"/>
    <w:rsid w:val="00F7116B"/>
    <w:rsid w:val="00F73667"/>
    <w:rsid w:val="00F76235"/>
    <w:rsid w:val="00F80479"/>
    <w:rsid w:val="00F81641"/>
    <w:rsid w:val="00F843C9"/>
    <w:rsid w:val="00F87626"/>
    <w:rsid w:val="00F919E8"/>
    <w:rsid w:val="00F9217A"/>
    <w:rsid w:val="00F93435"/>
    <w:rsid w:val="00F93B2C"/>
    <w:rsid w:val="00F93F67"/>
    <w:rsid w:val="00F942E1"/>
    <w:rsid w:val="00F9771E"/>
    <w:rsid w:val="00FA079E"/>
    <w:rsid w:val="00FA09B6"/>
    <w:rsid w:val="00FA164F"/>
    <w:rsid w:val="00FA279C"/>
    <w:rsid w:val="00FA72BE"/>
    <w:rsid w:val="00FA7B27"/>
    <w:rsid w:val="00FB13AA"/>
    <w:rsid w:val="00FB13EE"/>
    <w:rsid w:val="00FB145A"/>
    <w:rsid w:val="00FB66FC"/>
    <w:rsid w:val="00FB7EDF"/>
    <w:rsid w:val="00FC635C"/>
    <w:rsid w:val="00FD06C1"/>
    <w:rsid w:val="00FD5092"/>
    <w:rsid w:val="00FD787F"/>
    <w:rsid w:val="00FE0C9F"/>
    <w:rsid w:val="00FE157C"/>
    <w:rsid w:val="00FE2D91"/>
    <w:rsid w:val="00FE34F1"/>
    <w:rsid w:val="00FE62BC"/>
    <w:rsid w:val="00FF0C0D"/>
    <w:rsid w:val="00FF3286"/>
    <w:rsid w:val="00FF3F03"/>
    <w:rsid w:val="00FF5826"/>
    <w:rsid w:val="00FF5E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44CEE"/>
    <w:pPr>
      <w:keepNext/>
      <w:keepLines/>
      <w:spacing w:before="480" w:after="0"/>
      <w:outlineLvl w:val="0"/>
    </w:pPr>
    <w:rPr>
      <w:rFonts w:ascii="Cambria" w:eastAsia="Calibri" w:hAnsi="Cambria" w:cs="Times New Roman"/>
      <w:b/>
      <w:bCs/>
      <w:color w:val="365F91"/>
      <w:sz w:val="28"/>
      <w:szCs w:val="28"/>
    </w:rPr>
  </w:style>
  <w:style w:type="paragraph" w:styleId="2">
    <w:name w:val="heading 2"/>
    <w:basedOn w:val="a"/>
    <w:next w:val="a"/>
    <w:link w:val="20"/>
    <w:uiPriority w:val="99"/>
    <w:qFormat/>
    <w:rsid w:val="00944CEE"/>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
    <w:semiHidden/>
    <w:unhideWhenUsed/>
    <w:qFormat/>
    <w:rsid w:val="004B1B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9"/>
    <w:qFormat/>
    <w:rsid w:val="00944CEE"/>
    <w:pPr>
      <w:keepNext/>
      <w:keepLines/>
      <w:spacing w:before="200" w:after="0"/>
      <w:outlineLvl w:val="3"/>
    </w:pPr>
    <w:rPr>
      <w:rFonts w:ascii="Cambria" w:eastAsia="Calibri" w:hAnsi="Cambria" w:cs="Times New Roman"/>
      <w:b/>
      <w:bCs/>
      <w:i/>
      <w:iCs/>
      <w:color w:val="4F81BD"/>
      <w:sz w:val="20"/>
      <w:szCs w:val="20"/>
    </w:rPr>
  </w:style>
  <w:style w:type="paragraph" w:styleId="7">
    <w:name w:val="heading 7"/>
    <w:basedOn w:val="a"/>
    <w:next w:val="a"/>
    <w:link w:val="70"/>
    <w:qFormat/>
    <w:rsid w:val="00944CEE"/>
    <w:pPr>
      <w:spacing w:before="240" w:after="60"/>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44CEE"/>
    <w:rPr>
      <w:rFonts w:ascii="Cambria" w:eastAsia="Calibri" w:hAnsi="Cambria" w:cs="Times New Roman"/>
      <w:b/>
      <w:bCs/>
      <w:color w:val="365F91"/>
      <w:sz w:val="28"/>
      <w:szCs w:val="28"/>
    </w:rPr>
  </w:style>
  <w:style w:type="character" w:customStyle="1" w:styleId="20">
    <w:name w:val="Заголовок 2 Знак"/>
    <w:basedOn w:val="a0"/>
    <w:link w:val="2"/>
    <w:uiPriority w:val="99"/>
    <w:rsid w:val="00944CEE"/>
    <w:rPr>
      <w:rFonts w:ascii="Arial" w:eastAsia="Times New Roman" w:hAnsi="Arial" w:cs="Times New Roman"/>
      <w:b/>
      <w:bCs/>
      <w:i/>
      <w:iCs/>
      <w:sz w:val="28"/>
      <w:szCs w:val="28"/>
      <w:lang w:eastAsia="ru-RU"/>
    </w:rPr>
  </w:style>
  <w:style w:type="character" w:customStyle="1" w:styleId="40">
    <w:name w:val="Заголовок 4 Знак"/>
    <w:basedOn w:val="a0"/>
    <w:link w:val="4"/>
    <w:uiPriority w:val="99"/>
    <w:rsid w:val="00944CEE"/>
    <w:rPr>
      <w:rFonts w:ascii="Cambria" w:eastAsia="Calibri" w:hAnsi="Cambria" w:cs="Times New Roman"/>
      <w:b/>
      <w:bCs/>
      <w:i/>
      <w:iCs/>
      <w:color w:val="4F81BD"/>
      <w:sz w:val="20"/>
      <w:szCs w:val="20"/>
    </w:rPr>
  </w:style>
  <w:style w:type="character" w:customStyle="1" w:styleId="70">
    <w:name w:val="Заголовок 7 Знак"/>
    <w:basedOn w:val="a0"/>
    <w:link w:val="7"/>
    <w:rsid w:val="00944CEE"/>
    <w:rPr>
      <w:rFonts w:ascii="Calibri" w:eastAsia="Times New Roman" w:hAnsi="Calibri" w:cs="Times New Roman"/>
      <w:sz w:val="24"/>
      <w:szCs w:val="24"/>
    </w:rPr>
  </w:style>
  <w:style w:type="paragraph" w:styleId="a3">
    <w:name w:val="List Paragraph"/>
    <w:aliases w:val="маркированный,Абзац списка1,Heading1,Colorful List - Accent 11,List Paragraph_0,Bullets,List Paragraph (numbered (a)),NUMBERED PARAGRAPH,List Paragraph 1,List_Paragraph,Multilevel para_II,Akapit z listą BS,IBL List Paragraph,Bullet1"/>
    <w:basedOn w:val="a"/>
    <w:link w:val="a4"/>
    <w:uiPriority w:val="99"/>
    <w:qFormat/>
    <w:rsid w:val="00943271"/>
    <w:pPr>
      <w:ind w:left="720"/>
      <w:contextualSpacing/>
    </w:pPr>
  </w:style>
  <w:style w:type="character" w:customStyle="1" w:styleId="a4">
    <w:name w:val="Абзац списка Знак"/>
    <w:aliases w:val="маркированный Знак,Абзац списка1 Знак,Heading1 Знак,Colorful List - Accent 11 Знак,List Paragraph_0 Знак,Bullets Знак,List Paragraph (numbered (a)) Знак,NUMBERED PARAGRAPH Знак,List Paragraph 1 Знак,List_Paragraph Знак,Bullet1 Знак"/>
    <w:link w:val="a3"/>
    <w:uiPriority w:val="99"/>
    <w:locked/>
    <w:rsid w:val="00323A4E"/>
  </w:style>
  <w:style w:type="paragraph" w:styleId="a5">
    <w:name w:val="Balloon Text"/>
    <w:basedOn w:val="a"/>
    <w:link w:val="a6"/>
    <w:uiPriority w:val="99"/>
    <w:semiHidden/>
    <w:unhideWhenUsed/>
    <w:rsid w:val="00323A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3A4E"/>
    <w:rPr>
      <w:rFonts w:ascii="Tahoma" w:hAnsi="Tahoma" w:cs="Tahoma"/>
      <w:sz w:val="16"/>
      <w:szCs w:val="16"/>
    </w:rPr>
  </w:style>
  <w:style w:type="paragraph" w:customStyle="1" w:styleId="Default">
    <w:name w:val="Default"/>
    <w:rsid w:val="006C384F"/>
    <w:pPr>
      <w:autoSpaceDE w:val="0"/>
      <w:autoSpaceDN w:val="0"/>
      <w:adjustRightInd w:val="0"/>
      <w:spacing w:after="0" w:line="240" w:lineRule="auto"/>
    </w:pPr>
    <w:rPr>
      <w:rFonts w:ascii="Calibri" w:hAnsi="Calibri" w:cs="Calibri"/>
      <w:color w:val="000000"/>
      <w:sz w:val="24"/>
      <w:szCs w:val="24"/>
    </w:rPr>
  </w:style>
  <w:style w:type="table" w:styleId="a7">
    <w:name w:val="Table Grid"/>
    <w:basedOn w:val="a1"/>
    <w:uiPriority w:val="59"/>
    <w:rsid w:val="006C384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C384F"/>
    <w:pPr>
      <w:tabs>
        <w:tab w:val="center" w:pos="4677"/>
        <w:tab w:val="right" w:pos="9355"/>
      </w:tabs>
      <w:spacing w:after="160" w:line="259" w:lineRule="auto"/>
    </w:pPr>
    <w:rPr>
      <w:rFonts w:cs="Times New Roman"/>
    </w:rPr>
  </w:style>
  <w:style w:type="character" w:customStyle="1" w:styleId="a9">
    <w:name w:val="Нижний колонтитул Знак"/>
    <w:basedOn w:val="a0"/>
    <w:link w:val="a8"/>
    <w:uiPriority w:val="99"/>
    <w:rsid w:val="006C384F"/>
    <w:rPr>
      <w:rFonts w:eastAsiaTheme="minorEastAsia" w:cs="Times New Roman"/>
      <w:lang w:eastAsia="ru-RU"/>
    </w:rPr>
  </w:style>
  <w:style w:type="character" w:customStyle="1" w:styleId="s1">
    <w:name w:val="s1"/>
    <w:rsid w:val="00017FCF"/>
  </w:style>
  <w:style w:type="paragraph" w:styleId="aa">
    <w:name w:val="Body Text"/>
    <w:basedOn w:val="a"/>
    <w:link w:val="ab"/>
    <w:uiPriority w:val="99"/>
    <w:unhideWhenUsed/>
    <w:qFormat/>
    <w:rsid w:val="0037404B"/>
    <w:pPr>
      <w:autoSpaceDE w:val="0"/>
      <w:autoSpaceDN w:val="0"/>
      <w:adjustRightInd w:val="0"/>
      <w:spacing w:before="169" w:after="0" w:line="240" w:lineRule="auto"/>
      <w:ind w:left="106" w:right="102" w:firstLine="724"/>
      <w:jc w:val="both"/>
    </w:pPr>
    <w:rPr>
      <w:rFonts w:ascii="Times New Roman" w:hAnsi="Times New Roman" w:cs="Times New Roman"/>
      <w:sz w:val="24"/>
      <w:szCs w:val="24"/>
    </w:rPr>
  </w:style>
  <w:style w:type="character" w:customStyle="1" w:styleId="ab">
    <w:name w:val="Основной текст Знак"/>
    <w:basedOn w:val="a0"/>
    <w:link w:val="aa"/>
    <w:uiPriority w:val="99"/>
    <w:rsid w:val="0037404B"/>
    <w:rPr>
      <w:rFonts w:ascii="Times New Roman" w:eastAsiaTheme="minorEastAsia" w:hAnsi="Times New Roman" w:cs="Times New Roman"/>
      <w:sz w:val="24"/>
      <w:szCs w:val="24"/>
    </w:rPr>
  </w:style>
  <w:style w:type="paragraph" w:customStyle="1" w:styleId="21">
    <w:name w:val="Основной текст с отступом 21"/>
    <w:basedOn w:val="a"/>
    <w:rsid w:val="00096D00"/>
    <w:pPr>
      <w:widowControl w:val="0"/>
      <w:suppressAutoHyphens/>
      <w:spacing w:after="0" w:line="240" w:lineRule="auto"/>
      <w:ind w:firstLine="708"/>
      <w:jc w:val="both"/>
    </w:pPr>
    <w:rPr>
      <w:rFonts w:ascii="Arial" w:eastAsia="Times New Roman" w:hAnsi="Arial" w:cs="Times New Roman"/>
      <w:kern w:val="1"/>
      <w:sz w:val="28"/>
      <w:szCs w:val="24"/>
    </w:rPr>
  </w:style>
  <w:style w:type="paragraph" w:styleId="ac">
    <w:name w:val="header"/>
    <w:basedOn w:val="a"/>
    <w:link w:val="ad"/>
    <w:uiPriority w:val="99"/>
    <w:unhideWhenUsed/>
    <w:rsid w:val="000A647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A6473"/>
  </w:style>
  <w:style w:type="paragraph" w:customStyle="1" w:styleId="22">
    <w:name w:val="Основной текст с отступом 22"/>
    <w:basedOn w:val="a"/>
    <w:rsid w:val="00585A08"/>
    <w:pPr>
      <w:widowControl w:val="0"/>
      <w:suppressAutoHyphens/>
      <w:autoSpaceDE w:val="0"/>
      <w:spacing w:after="0" w:line="240" w:lineRule="auto"/>
      <w:ind w:firstLine="284"/>
      <w:jc w:val="both"/>
    </w:pPr>
    <w:rPr>
      <w:rFonts w:ascii="Times Kaz" w:eastAsia="Lucida Sans Unicode" w:hAnsi="Times Kaz" w:cs="Tahoma"/>
      <w:kern w:val="1"/>
      <w:sz w:val="28"/>
      <w:szCs w:val="24"/>
    </w:rPr>
  </w:style>
  <w:style w:type="paragraph" w:styleId="ae">
    <w:name w:val="Subtitle"/>
    <w:basedOn w:val="a"/>
    <w:next w:val="a"/>
    <w:link w:val="af"/>
    <w:uiPriority w:val="99"/>
    <w:qFormat/>
    <w:rsid w:val="00944CEE"/>
    <w:pPr>
      <w:spacing w:after="60" w:line="368" w:lineRule="auto"/>
      <w:ind w:left="3331" w:right="149" w:firstLine="700"/>
      <w:jc w:val="center"/>
      <w:outlineLvl w:val="1"/>
    </w:pPr>
    <w:rPr>
      <w:rFonts w:ascii="Cambria" w:eastAsia="Calibri" w:hAnsi="Cambria" w:cs="Times New Roman"/>
      <w:color w:val="000000"/>
      <w:sz w:val="24"/>
      <w:szCs w:val="24"/>
      <w:lang w:val="en-US"/>
    </w:rPr>
  </w:style>
  <w:style w:type="character" w:customStyle="1" w:styleId="af">
    <w:name w:val="Подзаголовок Знак"/>
    <w:basedOn w:val="a0"/>
    <w:link w:val="ae"/>
    <w:uiPriority w:val="99"/>
    <w:rsid w:val="00944CEE"/>
    <w:rPr>
      <w:rFonts w:ascii="Cambria" w:eastAsia="Calibri" w:hAnsi="Cambria" w:cs="Times New Roman"/>
      <w:color w:val="000000"/>
      <w:sz w:val="24"/>
      <w:szCs w:val="24"/>
      <w:lang w:val="en-US"/>
    </w:rPr>
  </w:style>
  <w:style w:type="character" w:customStyle="1" w:styleId="41">
    <w:name w:val="Таблица простая 41"/>
    <w:uiPriority w:val="99"/>
    <w:qFormat/>
    <w:rsid w:val="00944CEE"/>
    <w:rPr>
      <w:rFonts w:cs="Times New Roman"/>
      <w:b/>
      <w:bCs/>
      <w:i/>
      <w:iCs/>
      <w:color w:val="4F81BD"/>
    </w:rPr>
  </w:style>
  <w:style w:type="paragraph" w:customStyle="1" w:styleId="11">
    <w:name w:val="Без интервала1"/>
    <w:uiPriority w:val="99"/>
    <w:rsid w:val="00944CEE"/>
    <w:pPr>
      <w:spacing w:after="0" w:line="240" w:lineRule="auto"/>
    </w:pPr>
    <w:rPr>
      <w:rFonts w:ascii="Arial" w:eastAsia="Calibri" w:hAnsi="Arial" w:cs="Times New Roman"/>
      <w:sz w:val="28"/>
      <w:szCs w:val="24"/>
    </w:rPr>
  </w:style>
  <w:style w:type="character" w:customStyle="1" w:styleId="12">
    <w:name w:val="Верхний колонтитул Знак1"/>
    <w:uiPriority w:val="99"/>
    <w:rsid w:val="00944CEE"/>
    <w:rPr>
      <w:rFonts w:ascii="Arial" w:hAnsi="Arial"/>
      <w:sz w:val="24"/>
    </w:rPr>
  </w:style>
  <w:style w:type="character" w:styleId="af0">
    <w:name w:val="page number"/>
    <w:uiPriority w:val="99"/>
    <w:rsid w:val="00944CEE"/>
    <w:rPr>
      <w:rFonts w:cs="Times New Roman"/>
    </w:rPr>
  </w:style>
  <w:style w:type="paragraph" w:styleId="af1">
    <w:name w:val="Title"/>
    <w:basedOn w:val="a"/>
    <w:link w:val="af2"/>
    <w:uiPriority w:val="99"/>
    <w:qFormat/>
    <w:rsid w:val="00944CEE"/>
    <w:pPr>
      <w:spacing w:after="0" w:line="240" w:lineRule="auto"/>
      <w:jc w:val="center"/>
    </w:pPr>
    <w:rPr>
      <w:rFonts w:ascii="Times New Roman" w:eastAsia="Calibri" w:hAnsi="Times New Roman" w:cs="Times New Roman"/>
      <w:b/>
      <w:bCs/>
      <w:sz w:val="24"/>
      <w:szCs w:val="24"/>
    </w:rPr>
  </w:style>
  <w:style w:type="character" w:customStyle="1" w:styleId="af2">
    <w:name w:val="Название Знак"/>
    <w:basedOn w:val="a0"/>
    <w:link w:val="af1"/>
    <w:uiPriority w:val="99"/>
    <w:rsid w:val="00944CEE"/>
    <w:rPr>
      <w:rFonts w:ascii="Times New Roman" w:eastAsia="Calibri" w:hAnsi="Times New Roman" w:cs="Times New Roman"/>
      <w:b/>
      <w:bCs/>
      <w:sz w:val="24"/>
      <w:szCs w:val="24"/>
    </w:rPr>
  </w:style>
  <w:style w:type="paragraph" w:styleId="af3">
    <w:name w:val="Plain Text"/>
    <w:basedOn w:val="a"/>
    <w:link w:val="af4"/>
    <w:uiPriority w:val="99"/>
    <w:rsid w:val="00944CEE"/>
    <w:pPr>
      <w:spacing w:after="0" w:line="240" w:lineRule="auto"/>
    </w:pPr>
    <w:rPr>
      <w:rFonts w:ascii="Consolas" w:eastAsia="Times New Roman" w:hAnsi="Consolas" w:cs="Times New Roman"/>
      <w:sz w:val="21"/>
      <w:szCs w:val="21"/>
    </w:rPr>
  </w:style>
  <w:style w:type="character" w:customStyle="1" w:styleId="af4">
    <w:name w:val="Текст Знак"/>
    <w:basedOn w:val="a0"/>
    <w:link w:val="af3"/>
    <w:uiPriority w:val="99"/>
    <w:rsid w:val="00944CEE"/>
    <w:rPr>
      <w:rFonts w:ascii="Consolas" w:eastAsia="Times New Roman" w:hAnsi="Consolas" w:cs="Times New Roman"/>
      <w:sz w:val="21"/>
      <w:szCs w:val="21"/>
    </w:rPr>
  </w:style>
  <w:style w:type="paragraph" w:customStyle="1" w:styleId="110">
    <w:name w:val="Заголовок 11"/>
    <w:basedOn w:val="a"/>
    <w:next w:val="a"/>
    <w:uiPriority w:val="99"/>
    <w:rsid w:val="00944CEE"/>
    <w:pPr>
      <w:keepNext/>
      <w:widowControl w:val="0"/>
      <w:snapToGrid w:val="0"/>
      <w:spacing w:before="340" w:after="0" w:line="360" w:lineRule="auto"/>
      <w:jc w:val="center"/>
      <w:outlineLvl w:val="0"/>
    </w:pPr>
    <w:rPr>
      <w:rFonts w:ascii="Arial" w:eastAsia="Times New Roman" w:hAnsi="Arial" w:cs="Times New Roman"/>
      <w:sz w:val="24"/>
      <w:szCs w:val="20"/>
    </w:rPr>
  </w:style>
  <w:style w:type="paragraph" w:customStyle="1" w:styleId="120">
    <w:name w:val="Заголовок 12"/>
    <w:basedOn w:val="a"/>
    <w:next w:val="a"/>
    <w:uiPriority w:val="99"/>
    <w:rsid w:val="00944CEE"/>
    <w:pPr>
      <w:keepNext/>
      <w:widowControl w:val="0"/>
      <w:snapToGrid w:val="0"/>
      <w:spacing w:before="340" w:after="0" w:line="360" w:lineRule="auto"/>
      <w:jc w:val="center"/>
      <w:outlineLvl w:val="0"/>
    </w:pPr>
    <w:rPr>
      <w:rFonts w:ascii="Arial" w:eastAsia="Times New Roman" w:hAnsi="Arial" w:cs="Times New Roman"/>
      <w:sz w:val="24"/>
      <w:szCs w:val="20"/>
    </w:rPr>
  </w:style>
  <w:style w:type="paragraph" w:styleId="HTML">
    <w:name w:val="HTML Preformatted"/>
    <w:basedOn w:val="a"/>
    <w:link w:val="HTML0"/>
    <w:uiPriority w:val="99"/>
    <w:rsid w:val="0094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0">
    <w:name w:val="Стандартный HTML Знак"/>
    <w:basedOn w:val="a0"/>
    <w:link w:val="HTML"/>
    <w:uiPriority w:val="99"/>
    <w:rsid w:val="00944CEE"/>
    <w:rPr>
      <w:rFonts w:ascii="Courier New" w:eastAsia="Calibri" w:hAnsi="Courier New" w:cs="Times New Roman"/>
      <w:sz w:val="20"/>
      <w:szCs w:val="20"/>
      <w:lang w:eastAsia="ru-RU"/>
    </w:rPr>
  </w:style>
  <w:style w:type="character" w:styleId="af5">
    <w:name w:val="Hyperlink"/>
    <w:uiPriority w:val="99"/>
    <w:semiHidden/>
    <w:rsid w:val="00944CEE"/>
    <w:rPr>
      <w:rFonts w:cs="Times New Roman"/>
      <w:color w:val="0000FF"/>
      <w:u w:val="single"/>
    </w:rPr>
  </w:style>
  <w:style w:type="character" w:customStyle="1" w:styleId="shorttext">
    <w:name w:val="short_text"/>
    <w:basedOn w:val="a0"/>
    <w:rsid w:val="00944CEE"/>
  </w:style>
  <w:style w:type="character" w:customStyle="1" w:styleId="hps">
    <w:name w:val="hps"/>
    <w:basedOn w:val="a0"/>
    <w:rsid w:val="00944CEE"/>
  </w:style>
  <w:style w:type="paragraph" w:styleId="23">
    <w:name w:val="Body Text 2"/>
    <w:basedOn w:val="a"/>
    <w:link w:val="24"/>
    <w:uiPriority w:val="99"/>
    <w:rsid w:val="00944CEE"/>
    <w:pPr>
      <w:spacing w:after="120" w:line="480" w:lineRule="auto"/>
    </w:pPr>
    <w:rPr>
      <w:rFonts w:ascii="Calibri" w:eastAsia="Calibri" w:hAnsi="Calibri" w:cs="Times New Roman"/>
      <w:sz w:val="20"/>
      <w:szCs w:val="20"/>
    </w:rPr>
  </w:style>
  <w:style w:type="character" w:customStyle="1" w:styleId="24">
    <w:name w:val="Основной текст 2 Знак"/>
    <w:basedOn w:val="a0"/>
    <w:link w:val="23"/>
    <w:uiPriority w:val="99"/>
    <w:rsid w:val="00944CEE"/>
    <w:rPr>
      <w:rFonts w:ascii="Calibri" w:eastAsia="Calibri" w:hAnsi="Calibri" w:cs="Times New Roman"/>
      <w:sz w:val="20"/>
      <w:szCs w:val="20"/>
    </w:rPr>
  </w:style>
  <w:style w:type="character" w:styleId="af6">
    <w:name w:val="Strong"/>
    <w:uiPriority w:val="22"/>
    <w:qFormat/>
    <w:rsid w:val="00944CEE"/>
    <w:rPr>
      <w:rFonts w:cs="Times New Roman"/>
      <w:b/>
      <w:bCs/>
    </w:rPr>
  </w:style>
  <w:style w:type="character" w:customStyle="1" w:styleId="s0">
    <w:name w:val="s0"/>
    <w:rsid w:val="00944CEE"/>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f7">
    <w:name w:val="Основной текст с отступом Знак"/>
    <w:basedOn w:val="a0"/>
    <w:link w:val="af8"/>
    <w:uiPriority w:val="99"/>
    <w:semiHidden/>
    <w:rsid w:val="00944CEE"/>
    <w:rPr>
      <w:rFonts w:ascii="Calibri" w:eastAsia="Calibri" w:hAnsi="Calibri" w:cs="Times New Roman"/>
    </w:rPr>
  </w:style>
  <w:style w:type="paragraph" w:styleId="af8">
    <w:name w:val="Body Text Indent"/>
    <w:basedOn w:val="a"/>
    <w:link w:val="af7"/>
    <w:uiPriority w:val="99"/>
    <w:semiHidden/>
    <w:unhideWhenUsed/>
    <w:rsid w:val="00944CEE"/>
    <w:pPr>
      <w:spacing w:after="120"/>
      <w:ind w:left="283"/>
    </w:pPr>
    <w:rPr>
      <w:rFonts w:ascii="Calibri" w:eastAsia="Calibri" w:hAnsi="Calibri" w:cs="Times New Roman"/>
    </w:rPr>
  </w:style>
  <w:style w:type="paragraph" w:styleId="af9">
    <w:name w:val="Normal (Web)"/>
    <w:aliases w:val="Обычный (Web),Обычный (веб) Знак1,Обычный (веб) Знак Знак,Обычный (Web)1,Знак4 Знак Знак,Знак4,Знак4 Знак,Обычный (Web) Знак Знак Знак Знак,Обычный (Web) Знак Знак Знак Знак Знак Знак Знак Знак Знак,Обычный (Web) Знак Знак Знак Знак Знак"/>
    <w:basedOn w:val="a"/>
    <w:link w:val="afa"/>
    <w:uiPriority w:val="99"/>
    <w:qFormat/>
    <w:rsid w:val="00944CEE"/>
    <w:pPr>
      <w:spacing w:before="100" w:beforeAutospacing="1" w:after="100" w:afterAutospacing="1" w:line="240" w:lineRule="auto"/>
      <w:ind w:firstLine="709"/>
      <w:jc w:val="both"/>
    </w:pPr>
    <w:rPr>
      <w:rFonts w:ascii="Times New Roman" w:eastAsia="Calibri" w:hAnsi="Times New Roman" w:cs="Times New Roman"/>
      <w:sz w:val="24"/>
      <w:szCs w:val="24"/>
    </w:rPr>
  </w:style>
  <w:style w:type="character" w:customStyle="1" w:styleId="afa">
    <w:name w:val="Обычный (веб) Знак"/>
    <w:aliases w:val="Обычный (Web) Знак,Обычный (веб) Знак1 Знак,Обычный (веб) Знак Знак Знак,Обычный (Web)1 Знак,Знак4 Знак Знак Знак,Знак4 Знак1,Знак4 Знак Знак1,Обычный (Web) Знак Знак Знак Знак Знак1,Обычный (Web) Знак Знак Знак Знак Знак Знак"/>
    <w:link w:val="af9"/>
    <w:uiPriority w:val="99"/>
    <w:locked/>
    <w:rsid w:val="00944CEE"/>
    <w:rPr>
      <w:rFonts w:ascii="Times New Roman" w:eastAsia="Calibri" w:hAnsi="Times New Roman" w:cs="Times New Roman"/>
      <w:sz w:val="24"/>
      <w:szCs w:val="24"/>
    </w:rPr>
  </w:style>
  <w:style w:type="character" w:customStyle="1" w:styleId="tlid-translation">
    <w:name w:val="tlid-translation"/>
    <w:basedOn w:val="a0"/>
    <w:rsid w:val="00944CEE"/>
  </w:style>
  <w:style w:type="character" w:customStyle="1" w:styleId="alt-edited">
    <w:name w:val="alt-edited"/>
    <w:basedOn w:val="a0"/>
    <w:rsid w:val="00944CEE"/>
  </w:style>
  <w:style w:type="paragraph" w:customStyle="1" w:styleId="TableParagraph">
    <w:name w:val="Table Paragraph"/>
    <w:basedOn w:val="a"/>
    <w:uiPriority w:val="1"/>
    <w:qFormat/>
    <w:rsid w:val="00944CEE"/>
    <w:pPr>
      <w:widowControl w:val="0"/>
      <w:autoSpaceDE w:val="0"/>
      <w:autoSpaceDN w:val="0"/>
      <w:spacing w:after="0" w:line="240" w:lineRule="auto"/>
    </w:pPr>
    <w:rPr>
      <w:rFonts w:ascii="Times New Roman" w:eastAsia="Times New Roman" w:hAnsi="Times New Roman" w:cs="Times New Roman"/>
      <w:lang w:bidi="ru-RU"/>
    </w:rPr>
  </w:style>
  <w:style w:type="character" w:customStyle="1" w:styleId="25">
    <w:name w:val="Основной текст2"/>
    <w:rsid w:val="00944CEE"/>
    <w:rPr>
      <w:rFonts w:ascii="Times New Roman" w:eastAsia="Times New Roman" w:hAnsi="Times New Roman" w:cs="Times New Roman"/>
      <w:b w:val="0"/>
      <w:bCs w:val="0"/>
      <w:i w:val="0"/>
      <w:iCs w:val="0"/>
      <w:smallCaps w:val="0"/>
      <w:strike w:val="0"/>
      <w:color w:val="000000"/>
      <w:spacing w:val="3"/>
      <w:w w:val="100"/>
      <w:position w:val="0"/>
      <w:sz w:val="21"/>
      <w:szCs w:val="21"/>
      <w:u w:val="none"/>
      <w:lang w:val="kk-KZ"/>
    </w:rPr>
  </w:style>
  <w:style w:type="character" w:customStyle="1" w:styleId="Bodytext2">
    <w:name w:val="Body text (2)_"/>
    <w:link w:val="Bodytext20"/>
    <w:rsid w:val="00944CEE"/>
    <w:rPr>
      <w:rFonts w:eastAsia="Times New Roman"/>
      <w:sz w:val="28"/>
      <w:szCs w:val="28"/>
      <w:shd w:val="clear" w:color="auto" w:fill="FFFFFF"/>
    </w:rPr>
  </w:style>
  <w:style w:type="paragraph" w:customStyle="1" w:styleId="Bodytext20">
    <w:name w:val="Body text (2)"/>
    <w:basedOn w:val="a"/>
    <w:link w:val="Bodytext2"/>
    <w:rsid w:val="00944CEE"/>
    <w:pPr>
      <w:widowControl w:val="0"/>
      <w:shd w:val="clear" w:color="auto" w:fill="FFFFFF"/>
      <w:spacing w:after="0" w:line="312" w:lineRule="exact"/>
      <w:jc w:val="both"/>
    </w:pPr>
    <w:rPr>
      <w:rFonts w:eastAsia="Times New Roman"/>
      <w:sz w:val="28"/>
      <w:szCs w:val="28"/>
    </w:rPr>
  </w:style>
  <w:style w:type="character" w:customStyle="1" w:styleId="Bodytext2Bold">
    <w:name w:val="Body text (2) + Bold"/>
    <w:rsid w:val="00944CEE"/>
    <w:rPr>
      <w:rFonts w:ascii="Times New Roman" w:eastAsia="Times New Roman" w:hAnsi="Times New Roman"/>
      <w:b/>
      <w:bCs/>
      <w:color w:val="000000"/>
      <w:spacing w:val="0"/>
      <w:w w:val="100"/>
      <w:position w:val="0"/>
      <w:sz w:val="28"/>
      <w:szCs w:val="28"/>
      <w:shd w:val="clear" w:color="auto" w:fill="FFFFFF"/>
      <w:lang w:val="ru-RU" w:eastAsia="ru-RU" w:bidi="ru-RU"/>
    </w:rPr>
  </w:style>
  <w:style w:type="paragraph" w:customStyle="1" w:styleId="13">
    <w:name w:val="Обычный1"/>
    <w:rsid w:val="00944CEE"/>
    <w:pPr>
      <w:spacing w:after="0" w:line="240" w:lineRule="auto"/>
    </w:pPr>
    <w:rPr>
      <w:rFonts w:ascii="Calibri" w:eastAsia="Calibri" w:hAnsi="Calibri" w:cs="Calibri"/>
      <w:sz w:val="20"/>
      <w:szCs w:val="20"/>
      <w:lang w:val="kk-KZ"/>
    </w:rPr>
  </w:style>
  <w:style w:type="character" w:customStyle="1" w:styleId="extended-textfull">
    <w:name w:val="extended-text__full"/>
    <w:rsid w:val="00944CEE"/>
  </w:style>
  <w:style w:type="character" w:customStyle="1" w:styleId="14">
    <w:name w:val="Цветной список — акцент 1 Знак"/>
    <w:link w:val="-1"/>
    <w:uiPriority w:val="34"/>
    <w:locked/>
    <w:rsid w:val="00944CEE"/>
    <w:rPr>
      <w:sz w:val="22"/>
      <w:szCs w:val="22"/>
      <w:lang w:eastAsia="en-US"/>
    </w:rPr>
  </w:style>
  <w:style w:type="table" w:styleId="-1">
    <w:name w:val="Colorful List Accent 1"/>
    <w:basedOn w:val="a1"/>
    <w:link w:val="14"/>
    <w:uiPriority w:val="34"/>
    <w:rsid w:val="00944CEE"/>
    <w:pPr>
      <w:spacing w:after="0" w:line="240" w:lineRule="auto"/>
    </w:p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tlid-translationtranslation">
    <w:name w:val="tlid-translation translation"/>
    <w:basedOn w:val="a0"/>
    <w:rsid w:val="00944CEE"/>
  </w:style>
  <w:style w:type="character" w:customStyle="1" w:styleId="26">
    <w:name w:val="Средняя сетка 2 Знак"/>
    <w:link w:val="210"/>
    <w:uiPriority w:val="99"/>
    <w:locked/>
    <w:rsid w:val="00944CEE"/>
    <w:rPr>
      <w:rFonts w:ascii="Times New Roman" w:eastAsia="Times New Roman" w:hAnsi="Times New Roman"/>
      <w:sz w:val="24"/>
      <w:szCs w:val="24"/>
    </w:rPr>
  </w:style>
  <w:style w:type="table" w:customStyle="1" w:styleId="210">
    <w:name w:val="Средняя сетка 21"/>
    <w:basedOn w:val="a1"/>
    <w:link w:val="26"/>
    <w:uiPriority w:val="99"/>
    <w:rsid w:val="00944CEE"/>
    <w:pPr>
      <w:spacing w:after="0" w:line="240" w:lineRule="auto"/>
    </w:pPr>
    <w:rPr>
      <w:rFonts w:ascii="Times New Roman" w:eastAsia="Times New Roman" w:hAnsi="Times New Roman"/>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apple-converted-space">
    <w:name w:val="apple-converted-space"/>
    <w:basedOn w:val="a0"/>
    <w:rsid w:val="00944CEE"/>
  </w:style>
  <w:style w:type="character" w:customStyle="1" w:styleId="hl">
    <w:name w:val="hl"/>
    <w:basedOn w:val="a0"/>
    <w:rsid w:val="00944CEE"/>
  </w:style>
  <w:style w:type="paragraph" w:customStyle="1" w:styleId="220">
    <w:name w:val="_ЗАГ_2_2"/>
    <w:basedOn w:val="a"/>
    <w:link w:val="221"/>
    <w:uiPriority w:val="99"/>
    <w:rsid w:val="00944CEE"/>
    <w:pPr>
      <w:tabs>
        <w:tab w:val="left" w:pos="1418"/>
      </w:tabs>
      <w:spacing w:before="200" w:after="120" w:line="240" w:lineRule="auto"/>
      <w:jc w:val="center"/>
    </w:pPr>
    <w:rPr>
      <w:rFonts w:ascii="OfficinaSansC" w:eastAsia="MS Mincho" w:hAnsi="OfficinaSansC" w:cs="Times New Roman"/>
      <w:b/>
      <w:bCs/>
      <w:sz w:val="28"/>
      <w:szCs w:val="28"/>
      <w:lang w:eastAsia="ja-JP"/>
    </w:rPr>
  </w:style>
  <w:style w:type="character" w:customStyle="1" w:styleId="221">
    <w:name w:val="_ЗАГ_2_2 Знак"/>
    <w:basedOn w:val="a0"/>
    <w:link w:val="220"/>
    <w:uiPriority w:val="99"/>
    <w:locked/>
    <w:rsid w:val="00944CEE"/>
    <w:rPr>
      <w:rFonts w:ascii="OfficinaSansC" w:eastAsia="MS Mincho" w:hAnsi="OfficinaSansC" w:cs="Times New Roman"/>
      <w:b/>
      <w:bCs/>
      <w:sz w:val="28"/>
      <w:szCs w:val="28"/>
      <w:lang w:eastAsia="ja-JP"/>
    </w:rPr>
  </w:style>
  <w:style w:type="paragraph" w:styleId="afb">
    <w:name w:val="No Spacing"/>
    <w:uiPriority w:val="1"/>
    <w:qFormat/>
    <w:rsid w:val="00944CEE"/>
    <w:pPr>
      <w:spacing w:after="0" w:line="240" w:lineRule="auto"/>
    </w:pPr>
    <w:rPr>
      <w:rFonts w:ascii="Calibri" w:eastAsia="Times New Roman" w:hAnsi="Calibri" w:cs="Times New Roman"/>
    </w:rPr>
  </w:style>
  <w:style w:type="character" w:styleId="afc">
    <w:name w:val="Emphasis"/>
    <w:basedOn w:val="a0"/>
    <w:uiPriority w:val="20"/>
    <w:qFormat/>
    <w:rsid w:val="00944CEE"/>
    <w:rPr>
      <w:i/>
      <w:iCs/>
    </w:rPr>
  </w:style>
  <w:style w:type="character" w:customStyle="1" w:styleId="15">
    <w:name w:val="Абзац списка Знак1"/>
    <w:aliases w:val="маркированный Знак1,Heading1 Знак1,Colorful List - Accent 11 Знак1"/>
    <w:uiPriority w:val="99"/>
    <w:locked/>
    <w:rsid w:val="00944CEE"/>
    <w:rPr>
      <w:rFonts w:ascii="Calibri" w:hAnsi="Calibri"/>
      <w:color w:val="00000A"/>
      <w:sz w:val="24"/>
      <w:lang w:eastAsia="ru-RU"/>
    </w:rPr>
  </w:style>
  <w:style w:type="character" w:customStyle="1" w:styleId="note">
    <w:name w:val="note"/>
    <w:basedOn w:val="a0"/>
    <w:rsid w:val="00944CEE"/>
  </w:style>
  <w:style w:type="paragraph" w:customStyle="1" w:styleId="c9">
    <w:name w:val="c9"/>
    <w:basedOn w:val="a"/>
    <w:rsid w:val="00944C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44CEE"/>
  </w:style>
  <w:style w:type="character" w:customStyle="1" w:styleId="30">
    <w:name w:val="Заголовок 3 Знак"/>
    <w:basedOn w:val="a0"/>
    <w:link w:val="3"/>
    <w:uiPriority w:val="9"/>
    <w:rsid w:val="004B1BBC"/>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44CEE"/>
    <w:pPr>
      <w:keepNext/>
      <w:keepLines/>
      <w:spacing w:before="480" w:after="0"/>
      <w:outlineLvl w:val="0"/>
    </w:pPr>
    <w:rPr>
      <w:rFonts w:ascii="Cambria" w:eastAsia="Calibri" w:hAnsi="Cambria" w:cs="Times New Roman"/>
      <w:b/>
      <w:bCs/>
      <w:color w:val="365F91"/>
      <w:sz w:val="28"/>
      <w:szCs w:val="28"/>
    </w:rPr>
  </w:style>
  <w:style w:type="paragraph" w:styleId="2">
    <w:name w:val="heading 2"/>
    <w:basedOn w:val="a"/>
    <w:next w:val="a"/>
    <w:link w:val="20"/>
    <w:uiPriority w:val="99"/>
    <w:qFormat/>
    <w:rsid w:val="00944CEE"/>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
    <w:semiHidden/>
    <w:unhideWhenUsed/>
    <w:qFormat/>
    <w:rsid w:val="004B1B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9"/>
    <w:qFormat/>
    <w:rsid w:val="00944CEE"/>
    <w:pPr>
      <w:keepNext/>
      <w:keepLines/>
      <w:spacing w:before="200" w:after="0"/>
      <w:outlineLvl w:val="3"/>
    </w:pPr>
    <w:rPr>
      <w:rFonts w:ascii="Cambria" w:eastAsia="Calibri" w:hAnsi="Cambria" w:cs="Times New Roman"/>
      <w:b/>
      <w:bCs/>
      <w:i/>
      <w:iCs/>
      <w:color w:val="4F81BD"/>
      <w:sz w:val="20"/>
      <w:szCs w:val="20"/>
    </w:rPr>
  </w:style>
  <w:style w:type="paragraph" w:styleId="7">
    <w:name w:val="heading 7"/>
    <w:basedOn w:val="a"/>
    <w:next w:val="a"/>
    <w:link w:val="70"/>
    <w:qFormat/>
    <w:rsid w:val="00944CEE"/>
    <w:pPr>
      <w:spacing w:before="240" w:after="60"/>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44CEE"/>
    <w:rPr>
      <w:rFonts w:ascii="Cambria" w:eastAsia="Calibri" w:hAnsi="Cambria" w:cs="Times New Roman"/>
      <w:b/>
      <w:bCs/>
      <w:color w:val="365F91"/>
      <w:sz w:val="28"/>
      <w:szCs w:val="28"/>
    </w:rPr>
  </w:style>
  <w:style w:type="character" w:customStyle="1" w:styleId="20">
    <w:name w:val="Заголовок 2 Знак"/>
    <w:basedOn w:val="a0"/>
    <w:link w:val="2"/>
    <w:uiPriority w:val="99"/>
    <w:rsid w:val="00944CEE"/>
    <w:rPr>
      <w:rFonts w:ascii="Arial" w:eastAsia="Times New Roman" w:hAnsi="Arial" w:cs="Times New Roman"/>
      <w:b/>
      <w:bCs/>
      <w:i/>
      <w:iCs/>
      <w:sz w:val="28"/>
      <w:szCs w:val="28"/>
      <w:lang w:eastAsia="ru-RU"/>
    </w:rPr>
  </w:style>
  <w:style w:type="character" w:customStyle="1" w:styleId="40">
    <w:name w:val="Заголовок 4 Знак"/>
    <w:basedOn w:val="a0"/>
    <w:link w:val="4"/>
    <w:uiPriority w:val="99"/>
    <w:rsid w:val="00944CEE"/>
    <w:rPr>
      <w:rFonts w:ascii="Cambria" w:eastAsia="Calibri" w:hAnsi="Cambria" w:cs="Times New Roman"/>
      <w:b/>
      <w:bCs/>
      <w:i/>
      <w:iCs/>
      <w:color w:val="4F81BD"/>
      <w:sz w:val="20"/>
      <w:szCs w:val="20"/>
    </w:rPr>
  </w:style>
  <w:style w:type="character" w:customStyle="1" w:styleId="70">
    <w:name w:val="Заголовок 7 Знак"/>
    <w:basedOn w:val="a0"/>
    <w:link w:val="7"/>
    <w:rsid w:val="00944CEE"/>
    <w:rPr>
      <w:rFonts w:ascii="Calibri" w:eastAsia="Times New Roman" w:hAnsi="Calibri" w:cs="Times New Roman"/>
      <w:sz w:val="24"/>
      <w:szCs w:val="24"/>
    </w:rPr>
  </w:style>
  <w:style w:type="paragraph" w:styleId="a3">
    <w:name w:val="List Paragraph"/>
    <w:aliases w:val="маркированный,Абзац списка1,Heading1,Colorful List - Accent 11,List Paragraph_0,Bullets,List Paragraph (numbered (a)),NUMBERED PARAGRAPH,List Paragraph 1,List_Paragraph,Multilevel para_II,Akapit z listą BS,IBL List Paragraph,Bullet1"/>
    <w:basedOn w:val="a"/>
    <w:link w:val="a4"/>
    <w:uiPriority w:val="99"/>
    <w:qFormat/>
    <w:rsid w:val="00943271"/>
    <w:pPr>
      <w:ind w:left="720"/>
      <w:contextualSpacing/>
    </w:pPr>
  </w:style>
  <w:style w:type="character" w:customStyle="1" w:styleId="a4">
    <w:name w:val="Абзац списка Знак"/>
    <w:aliases w:val="маркированный Знак,Абзац списка1 Знак,Heading1 Знак,Colorful List - Accent 11 Знак,List Paragraph_0 Знак,Bullets Знак,List Paragraph (numbered (a)) Знак,NUMBERED PARAGRAPH Знак,List Paragraph 1 Знак,List_Paragraph Знак,Bullet1 Знак"/>
    <w:link w:val="a3"/>
    <w:uiPriority w:val="99"/>
    <w:locked/>
    <w:rsid w:val="00323A4E"/>
  </w:style>
  <w:style w:type="paragraph" w:styleId="a5">
    <w:name w:val="Balloon Text"/>
    <w:basedOn w:val="a"/>
    <w:link w:val="a6"/>
    <w:uiPriority w:val="99"/>
    <w:semiHidden/>
    <w:unhideWhenUsed/>
    <w:rsid w:val="00323A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3A4E"/>
    <w:rPr>
      <w:rFonts w:ascii="Tahoma" w:hAnsi="Tahoma" w:cs="Tahoma"/>
      <w:sz w:val="16"/>
      <w:szCs w:val="16"/>
    </w:rPr>
  </w:style>
  <w:style w:type="paragraph" w:customStyle="1" w:styleId="Default">
    <w:name w:val="Default"/>
    <w:rsid w:val="006C384F"/>
    <w:pPr>
      <w:autoSpaceDE w:val="0"/>
      <w:autoSpaceDN w:val="0"/>
      <w:adjustRightInd w:val="0"/>
      <w:spacing w:after="0" w:line="240" w:lineRule="auto"/>
    </w:pPr>
    <w:rPr>
      <w:rFonts w:ascii="Calibri" w:hAnsi="Calibri" w:cs="Calibri"/>
      <w:color w:val="000000"/>
      <w:sz w:val="24"/>
      <w:szCs w:val="24"/>
    </w:rPr>
  </w:style>
  <w:style w:type="table" w:styleId="a7">
    <w:name w:val="Table Grid"/>
    <w:basedOn w:val="a1"/>
    <w:uiPriority w:val="59"/>
    <w:rsid w:val="006C384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C384F"/>
    <w:pPr>
      <w:tabs>
        <w:tab w:val="center" w:pos="4677"/>
        <w:tab w:val="right" w:pos="9355"/>
      </w:tabs>
      <w:spacing w:after="160" w:line="259" w:lineRule="auto"/>
    </w:pPr>
    <w:rPr>
      <w:rFonts w:cs="Times New Roman"/>
    </w:rPr>
  </w:style>
  <w:style w:type="character" w:customStyle="1" w:styleId="a9">
    <w:name w:val="Нижний колонтитул Знак"/>
    <w:basedOn w:val="a0"/>
    <w:link w:val="a8"/>
    <w:uiPriority w:val="99"/>
    <w:rsid w:val="006C384F"/>
    <w:rPr>
      <w:rFonts w:eastAsiaTheme="minorEastAsia" w:cs="Times New Roman"/>
      <w:lang w:eastAsia="ru-RU"/>
    </w:rPr>
  </w:style>
  <w:style w:type="character" w:customStyle="1" w:styleId="s1">
    <w:name w:val="s1"/>
    <w:rsid w:val="00017FCF"/>
  </w:style>
  <w:style w:type="paragraph" w:styleId="aa">
    <w:name w:val="Body Text"/>
    <w:basedOn w:val="a"/>
    <w:link w:val="ab"/>
    <w:uiPriority w:val="99"/>
    <w:unhideWhenUsed/>
    <w:qFormat/>
    <w:rsid w:val="0037404B"/>
    <w:pPr>
      <w:autoSpaceDE w:val="0"/>
      <w:autoSpaceDN w:val="0"/>
      <w:adjustRightInd w:val="0"/>
      <w:spacing w:before="169" w:after="0" w:line="240" w:lineRule="auto"/>
      <w:ind w:left="106" w:right="102" w:firstLine="724"/>
      <w:jc w:val="both"/>
    </w:pPr>
    <w:rPr>
      <w:rFonts w:ascii="Times New Roman" w:hAnsi="Times New Roman" w:cs="Times New Roman"/>
      <w:sz w:val="24"/>
      <w:szCs w:val="24"/>
    </w:rPr>
  </w:style>
  <w:style w:type="character" w:customStyle="1" w:styleId="ab">
    <w:name w:val="Основной текст Знак"/>
    <w:basedOn w:val="a0"/>
    <w:link w:val="aa"/>
    <w:uiPriority w:val="99"/>
    <w:rsid w:val="0037404B"/>
    <w:rPr>
      <w:rFonts w:ascii="Times New Roman" w:eastAsiaTheme="minorEastAsia" w:hAnsi="Times New Roman" w:cs="Times New Roman"/>
      <w:sz w:val="24"/>
      <w:szCs w:val="24"/>
    </w:rPr>
  </w:style>
  <w:style w:type="paragraph" w:customStyle="1" w:styleId="21">
    <w:name w:val="Основной текст с отступом 21"/>
    <w:basedOn w:val="a"/>
    <w:rsid w:val="00096D00"/>
    <w:pPr>
      <w:widowControl w:val="0"/>
      <w:suppressAutoHyphens/>
      <w:spacing w:after="0" w:line="240" w:lineRule="auto"/>
      <w:ind w:firstLine="708"/>
      <w:jc w:val="both"/>
    </w:pPr>
    <w:rPr>
      <w:rFonts w:ascii="Arial" w:eastAsia="Times New Roman" w:hAnsi="Arial" w:cs="Times New Roman"/>
      <w:kern w:val="1"/>
      <w:sz w:val="28"/>
      <w:szCs w:val="24"/>
    </w:rPr>
  </w:style>
  <w:style w:type="paragraph" w:styleId="ac">
    <w:name w:val="header"/>
    <w:basedOn w:val="a"/>
    <w:link w:val="ad"/>
    <w:uiPriority w:val="99"/>
    <w:unhideWhenUsed/>
    <w:rsid w:val="000A647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A6473"/>
  </w:style>
  <w:style w:type="paragraph" w:customStyle="1" w:styleId="22">
    <w:name w:val="Основной текст с отступом 22"/>
    <w:basedOn w:val="a"/>
    <w:rsid w:val="00585A08"/>
    <w:pPr>
      <w:widowControl w:val="0"/>
      <w:suppressAutoHyphens/>
      <w:autoSpaceDE w:val="0"/>
      <w:spacing w:after="0" w:line="240" w:lineRule="auto"/>
      <w:ind w:firstLine="284"/>
      <w:jc w:val="both"/>
    </w:pPr>
    <w:rPr>
      <w:rFonts w:ascii="Times Kaz" w:eastAsia="Lucida Sans Unicode" w:hAnsi="Times Kaz" w:cs="Tahoma"/>
      <w:kern w:val="1"/>
      <w:sz w:val="28"/>
      <w:szCs w:val="24"/>
    </w:rPr>
  </w:style>
  <w:style w:type="paragraph" w:styleId="ae">
    <w:name w:val="Subtitle"/>
    <w:basedOn w:val="a"/>
    <w:next w:val="a"/>
    <w:link w:val="af"/>
    <w:uiPriority w:val="99"/>
    <w:qFormat/>
    <w:rsid w:val="00944CEE"/>
    <w:pPr>
      <w:spacing w:after="60" w:line="368" w:lineRule="auto"/>
      <w:ind w:left="3331" w:right="149" w:firstLine="700"/>
      <w:jc w:val="center"/>
      <w:outlineLvl w:val="1"/>
    </w:pPr>
    <w:rPr>
      <w:rFonts w:ascii="Cambria" w:eastAsia="Calibri" w:hAnsi="Cambria" w:cs="Times New Roman"/>
      <w:color w:val="000000"/>
      <w:sz w:val="24"/>
      <w:szCs w:val="24"/>
      <w:lang w:val="en-US"/>
    </w:rPr>
  </w:style>
  <w:style w:type="character" w:customStyle="1" w:styleId="af">
    <w:name w:val="Подзаголовок Знак"/>
    <w:basedOn w:val="a0"/>
    <w:link w:val="ae"/>
    <w:uiPriority w:val="99"/>
    <w:rsid w:val="00944CEE"/>
    <w:rPr>
      <w:rFonts w:ascii="Cambria" w:eastAsia="Calibri" w:hAnsi="Cambria" w:cs="Times New Roman"/>
      <w:color w:val="000000"/>
      <w:sz w:val="24"/>
      <w:szCs w:val="24"/>
      <w:lang w:val="en-US"/>
    </w:rPr>
  </w:style>
  <w:style w:type="character" w:customStyle="1" w:styleId="41">
    <w:name w:val="Таблица простая 41"/>
    <w:uiPriority w:val="99"/>
    <w:qFormat/>
    <w:rsid w:val="00944CEE"/>
    <w:rPr>
      <w:rFonts w:cs="Times New Roman"/>
      <w:b/>
      <w:bCs/>
      <w:i/>
      <w:iCs/>
      <w:color w:val="4F81BD"/>
    </w:rPr>
  </w:style>
  <w:style w:type="paragraph" w:customStyle="1" w:styleId="11">
    <w:name w:val="Без интервала1"/>
    <w:uiPriority w:val="99"/>
    <w:rsid w:val="00944CEE"/>
    <w:pPr>
      <w:spacing w:after="0" w:line="240" w:lineRule="auto"/>
    </w:pPr>
    <w:rPr>
      <w:rFonts w:ascii="Arial" w:eastAsia="Calibri" w:hAnsi="Arial" w:cs="Times New Roman"/>
      <w:sz w:val="28"/>
      <w:szCs w:val="24"/>
    </w:rPr>
  </w:style>
  <w:style w:type="character" w:customStyle="1" w:styleId="12">
    <w:name w:val="Верхний колонтитул Знак1"/>
    <w:uiPriority w:val="99"/>
    <w:rsid w:val="00944CEE"/>
    <w:rPr>
      <w:rFonts w:ascii="Arial" w:hAnsi="Arial"/>
      <w:sz w:val="24"/>
    </w:rPr>
  </w:style>
  <w:style w:type="character" w:styleId="af0">
    <w:name w:val="page number"/>
    <w:uiPriority w:val="99"/>
    <w:rsid w:val="00944CEE"/>
    <w:rPr>
      <w:rFonts w:cs="Times New Roman"/>
    </w:rPr>
  </w:style>
  <w:style w:type="paragraph" w:styleId="af1">
    <w:name w:val="Title"/>
    <w:basedOn w:val="a"/>
    <w:link w:val="af2"/>
    <w:uiPriority w:val="99"/>
    <w:qFormat/>
    <w:rsid w:val="00944CEE"/>
    <w:pPr>
      <w:spacing w:after="0" w:line="240" w:lineRule="auto"/>
      <w:jc w:val="center"/>
    </w:pPr>
    <w:rPr>
      <w:rFonts w:ascii="Times New Roman" w:eastAsia="Calibri" w:hAnsi="Times New Roman" w:cs="Times New Roman"/>
      <w:b/>
      <w:bCs/>
      <w:sz w:val="24"/>
      <w:szCs w:val="24"/>
    </w:rPr>
  </w:style>
  <w:style w:type="character" w:customStyle="1" w:styleId="af2">
    <w:name w:val="Название Знак"/>
    <w:basedOn w:val="a0"/>
    <w:link w:val="af1"/>
    <w:uiPriority w:val="99"/>
    <w:rsid w:val="00944CEE"/>
    <w:rPr>
      <w:rFonts w:ascii="Times New Roman" w:eastAsia="Calibri" w:hAnsi="Times New Roman" w:cs="Times New Roman"/>
      <w:b/>
      <w:bCs/>
      <w:sz w:val="24"/>
      <w:szCs w:val="24"/>
    </w:rPr>
  </w:style>
  <w:style w:type="paragraph" w:styleId="af3">
    <w:name w:val="Plain Text"/>
    <w:basedOn w:val="a"/>
    <w:link w:val="af4"/>
    <w:uiPriority w:val="99"/>
    <w:rsid w:val="00944CEE"/>
    <w:pPr>
      <w:spacing w:after="0" w:line="240" w:lineRule="auto"/>
    </w:pPr>
    <w:rPr>
      <w:rFonts w:ascii="Consolas" w:eastAsia="Times New Roman" w:hAnsi="Consolas" w:cs="Times New Roman"/>
      <w:sz w:val="21"/>
      <w:szCs w:val="21"/>
    </w:rPr>
  </w:style>
  <w:style w:type="character" w:customStyle="1" w:styleId="af4">
    <w:name w:val="Текст Знак"/>
    <w:basedOn w:val="a0"/>
    <w:link w:val="af3"/>
    <w:uiPriority w:val="99"/>
    <w:rsid w:val="00944CEE"/>
    <w:rPr>
      <w:rFonts w:ascii="Consolas" w:eastAsia="Times New Roman" w:hAnsi="Consolas" w:cs="Times New Roman"/>
      <w:sz w:val="21"/>
      <w:szCs w:val="21"/>
    </w:rPr>
  </w:style>
  <w:style w:type="paragraph" w:customStyle="1" w:styleId="110">
    <w:name w:val="Заголовок 11"/>
    <w:basedOn w:val="a"/>
    <w:next w:val="a"/>
    <w:uiPriority w:val="99"/>
    <w:rsid w:val="00944CEE"/>
    <w:pPr>
      <w:keepNext/>
      <w:widowControl w:val="0"/>
      <w:snapToGrid w:val="0"/>
      <w:spacing w:before="340" w:after="0" w:line="360" w:lineRule="auto"/>
      <w:jc w:val="center"/>
      <w:outlineLvl w:val="0"/>
    </w:pPr>
    <w:rPr>
      <w:rFonts w:ascii="Arial" w:eastAsia="Times New Roman" w:hAnsi="Arial" w:cs="Times New Roman"/>
      <w:sz w:val="24"/>
      <w:szCs w:val="20"/>
    </w:rPr>
  </w:style>
  <w:style w:type="paragraph" w:customStyle="1" w:styleId="120">
    <w:name w:val="Заголовок 12"/>
    <w:basedOn w:val="a"/>
    <w:next w:val="a"/>
    <w:uiPriority w:val="99"/>
    <w:rsid w:val="00944CEE"/>
    <w:pPr>
      <w:keepNext/>
      <w:widowControl w:val="0"/>
      <w:snapToGrid w:val="0"/>
      <w:spacing w:before="340" w:after="0" w:line="360" w:lineRule="auto"/>
      <w:jc w:val="center"/>
      <w:outlineLvl w:val="0"/>
    </w:pPr>
    <w:rPr>
      <w:rFonts w:ascii="Arial" w:eastAsia="Times New Roman" w:hAnsi="Arial" w:cs="Times New Roman"/>
      <w:sz w:val="24"/>
      <w:szCs w:val="20"/>
    </w:rPr>
  </w:style>
  <w:style w:type="paragraph" w:styleId="HTML">
    <w:name w:val="HTML Preformatted"/>
    <w:basedOn w:val="a"/>
    <w:link w:val="HTML0"/>
    <w:uiPriority w:val="99"/>
    <w:rsid w:val="0094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0">
    <w:name w:val="Стандартный HTML Знак"/>
    <w:basedOn w:val="a0"/>
    <w:link w:val="HTML"/>
    <w:uiPriority w:val="99"/>
    <w:rsid w:val="00944CEE"/>
    <w:rPr>
      <w:rFonts w:ascii="Courier New" w:eastAsia="Calibri" w:hAnsi="Courier New" w:cs="Times New Roman"/>
      <w:sz w:val="20"/>
      <w:szCs w:val="20"/>
      <w:lang w:eastAsia="ru-RU"/>
    </w:rPr>
  </w:style>
  <w:style w:type="character" w:styleId="af5">
    <w:name w:val="Hyperlink"/>
    <w:uiPriority w:val="99"/>
    <w:semiHidden/>
    <w:rsid w:val="00944CEE"/>
    <w:rPr>
      <w:rFonts w:cs="Times New Roman"/>
      <w:color w:val="0000FF"/>
      <w:u w:val="single"/>
    </w:rPr>
  </w:style>
  <w:style w:type="character" w:customStyle="1" w:styleId="shorttext">
    <w:name w:val="short_text"/>
    <w:basedOn w:val="a0"/>
    <w:rsid w:val="00944CEE"/>
  </w:style>
  <w:style w:type="character" w:customStyle="1" w:styleId="hps">
    <w:name w:val="hps"/>
    <w:basedOn w:val="a0"/>
    <w:rsid w:val="00944CEE"/>
  </w:style>
  <w:style w:type="paragraph" w:styleId="23">
    <w:name w:val="Body Text 2"/>
    <w:basedOn w:val="a"/>
    <w:link w:val="24"/>
    <w:uiPriority w:val="99"/>
    <w:rsid w:val="00944CEE"/>
    <w:pPr>
      <w:spacing w:after="120" w:line="480" w:lineRule="auto"/>
    </w:pPr>
    <w:rPr>
      <w:rFonts w:ascii="Calibri" w:eastAsia="Calibri" w:hAnsi="Calibri" w:cs="Times New Roman"/>
      <w:sz w:val="20"/>
      <w:szCs w:val="20"/>
    </w:rPr>
  </w:style>
  <w:style w:type="character" w:customStyle="1" w:styleId="24">
    <w:name w:val="Основной текст 2 Знак"/>
    <w:basedOn w:val="a0"/>
    <w:link w:val="23"/>
    <w:uiPriority w:val="99"/>
    <w:rsid w:val="00944CEE"/>
    <w:rPr>
      <w:rFonts w:ascii="Calibri" w:eastAsia="Calibri" w:hAnsi="Calibri" w:cs="Times New Roman"/>
      <w:sz w:val="20"/>
      <w:szCs w:val="20"/>
    </w:rPr>
  </w:style>
  <w:style w:type="character" w:styleId="af6">
    <w:name w:val="Strong"/>
    <w:uiPriority w:val="22"/>
    <w:qFormat/>
    <w:rsid w:val="00944CEE"/>
    <w:rPr>
      <w:rFonts w:cs="Times New Roman"/>
      <w:b/>
      <w:bCs/>
    </w:rPr>
  </w:style>
  <w:style w:type="character" w:customStyle="1" w:styleId="s0">
    <w:name w:val="s0"/>
    <w:rsid w:val="00944CEE"/>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f7">
    <w:name w:val="Основной текст с отступом Знак"/>
    <w:basedOn w:val="a0"/>
    <w:link w:val="af8"/>
    <w:uiPriority w:val="99"/>
    <w:semiHidden/>
    <w:rsid w:val="00944CEE"/>
    <w:rPr>
      <w:rFonts w:ascii="Calibri" w:eastAsia="Calibri" w:hAnsi="Calibri" w:cs="Times New Roman"/>
    </w:rPr>
  </w:style>
  <w:style w:type="paragraph" w:styleId="af8">
    <w:name w:val="Body Text Indent"/>
    <w:basedOn w:val="a"/>
    <w:link w:val="af7"/>
    <w:uiPriority w:val="99"/>
    <w:semiHidden/>
    <w:unhideWhenUsed/>
    <w:rsid w:val="00944CEE"/>
    <w:pPr>
      <w:spacing w:after="120"/>
      <w:ind w:left="283"/>
    </w:pPr>
    <w:rPr>
      <w:rFonts w:ascii="Calibri" w:eastAsia="Calibri" w:hAnsi="Calibri" w:cs="Times New Roman"/>
    </w:rPr>
  </w:style>
  <w:style w:type="paragraph" w:styleId="af9">
    <w:name w:val="Normal (Web)"/>
    <w:aliases w:val="Обычный (Web),Обычный (веб) Знак1,Обычный (веб) Знак Знак,Обычный (Web)1,Знак4 Знак Знак,Знак4,Знак4 Знак,Обычный (Web) Знак Знак Знак Знак,Обычный (Web) Знак Знак Знак Знак Знак Знак Знак Знак Знак,Обычный (Web) Знак Знак Знак Знак Знак"/>
    <w:basedOn w:val="a"/>
    <w:link w:val="afa"/>
    <w:uiPriority w:val="99"/>
    <w:qFormat/>
    <w:rsid w:val="00944CEE"/>
    <w:pPr>
      <w:spacing w:before="100" w:beforeAutospacing="1" w:after="100" w:afterAutospacing="1" w:line="240" w:lineRule="auto"/>
      <w:ind w:firstLine="709"/>
      <w:jc w:val="both"/>
    </w:pPr>
    <w:rPr>
      <w:rFonts w:ascii="Times New Roman" w:eastAsia="Calibri" w:hAnsi="Times New Roman" w:cs="Times New Roman"/>
      <w:sz w:val="24"/>
      <w:szCs w:val="24"/>
    </w:rPr>
  </w:style>
  <w:style w:type="character" w:customStyle="1" w:styleId="afa">
    <w:name w:val="Обычный (веб) Знак"/>
    <w:aliases w:val="Обычный (Web) Знак,Обычный (веб) Знак1 Знак,Обычный (веб) Знак Знак Знак,Обычный (Web)1 Знак,Знак4 Знак Знак Знак,Знак4 Знак1,Знак4 Знак Знак1,Обычный (Web) Знак Знак Знак Знак Знак1,Обычный (Web) Знак Знак Знак Знак Знак Знак"/>
    <w:link w:val="af9"/>
    <w:uiPriority w:val="99"/>
    <w:locked/>
    <w:rsid w:val="00944CEE"/>
    <w:rPr>
      <w:rFonts w:ascii="Times New Roman" w:eastAsia="Calibri" w:hAnsi="Times New Roman" w:cs="Times New Roman"/>
      <w:sz w:val="24"/>
      <w:szCs w:val="24"/>
    </w:rPr>
  </w:style>
  <w:style w:type="character" w:customStyle="1" w:styleId="tlid-translation">
    <w:name w:val="tlid-translation"/>
    <w:basedOn w:val="a0"/>
    <w:rsid w:val="00944CEE"/>
  </w:style>
  <w:style w:type="character" w:customStyle="1" w:styleId="alt-edited">
    <w:name w:val="alt-edited"/>
    <w:basedOn w:val="a0"/>
    <w:rsid w:val="00944CEE"/>
  </w:style>
  <w:style w:type="paragraph" w:customStyle="1" w:styleId="TableParagraph">
    <w:name w:val="Table Paragraph"/>
    <w:basedOn w:val="a"/>
    <w:uiPriority w:val="1"/>
    <w:qFormat/>
    <w:rsid w:val="00944CEE"/>
    <w:pPr>
      <w:widowControl w:val="0"/>
      <w:autoSpaceDE w:val="0"/>
      <w:autoSpaceDN w:val="0"/>
      <w:spacing w:after="0" w:line="240" w:lineRule="auto"/>
    </w:pPr>
    <w:rPr>
      <w:rFonts w:ascii="Times New Roman" w:eastAsia="Times New Roman" w:hAnsi="Times New Roman" w:cs="Times New Roman"/>
      <w:lang w:bidi="ru-RU"/>
    </w:rPr>
  </w:style>
  <w:style w:type="character" w:customStyle="1" w:styleId="25">
    <w:name w:val="Основной текст2"/>
    <w:rsid w:val="00944CEE"/>
    <w:rPr>
      <w:rFonts w:ascii="Times New Roman" w:eastAsia="Times New Roman" w:hAnsi="Times New Roman" w:cs="Times New Roman"/>
      <w:b w:val="0"/>
      <w:bCs w:val="0"/>
      <w:i w:val="0"/>
      <w:iCs w:val="0"/>
      <w:smallCaps w:val="0"/>
      <w:strike w:val="0"/>
      <w:color w:val="000000"/>
      <w:spacing w:val="3"/>
      <w:w w:val="100"/>
      <w:position w:val="0"/>
      <w:sz w:val="21"/>
      <w:szCs w:val="21"/>
      <w:u w:val="none"/>
      <w:lang w:val="kk-KZ"/>
    </w:rPr>
  </w:style>
  <w:style w:type="character" w:customStyle="1" w:styleId="Bodytext2">
    <w:name w:val="Body text (2)_"/>
    <w:link w:val="Bodytext20"/>
    <w:rsid w:val="00944CEE"/>
    <w:rPr>
      <w:rFonts w:eastAsia="Times New Roman"/>
      <w:sz w:val="28"/>
      <w:szCs w:val="28"/>
      <w:shd w:val="clear" w:color="auto" w:fill="FFFFFF"/>
    </w:rPr>
  </w:style>
  <w:style w:type="paragraph" w:customStyle="1" w:styleId="Bodytext20">
    <w:name w:val="Body text (2)"/>
    <w:basedOn w:val="a"/>
    <w:link w:val="Bodytext2"/>
    <w:rsid w:val="00944CEE"/>
    <w:pPr>
      <w:widowControl w:val="0"/>
      <w:shd w:val="clear" w:color="auto" w:fill="FFFFFF"/>
      <w:spacing w:after="0" w:line="312" w:lineRule="exact"/>
      <w:jc w:val="both"/>
    </w:pPr>
    <w:rPr>
      <w:rFonts w:eastAsia="Times New Roman"/>
      <w:sz w:val="28"/>
      <w:szCs w:val="28"/>
    </w:rPr>
  </w:style>
  <w:style w:type="character" w:customStyle="1" w:styleId="Bodytext2Bold">
    <w:name w:val="Body text (2) + Bold"/>
    <w:rsid w:val="00944CEE"/>
    <w:rPr>
      <w:rFonts w:ascii="Times New Roman" w:eastAsia="Times New Roman" w:hAnsi="Times New Roman"/>
      <w:b/>
      <w:bCs/>
      <w:color w:val="000000"/>
      <w:spacing w:val="0"/>
      <w:w w:val="100"/>
      <w:position w:val="0"/>
      <w:sz w:val="28"/>
      <w:szCs w:val="28"/>
      <w:shd w:val="clear" w:color="auto" w:fill="FFFFFF"/>
      <w:lang w:val="ru-RU" w:eastAsia="ru-RU" w:bidi="ru-RU"/>
    </w:rPr>
  </w:style>
  <w:style w:type="paragraph" w:customStyle="1" w:styleId="13">
    <w:name w:val="Обычный1"/>
    <w:rsid w:val="00944CEE"/>
    <w:pPr>
      <w:spacing w:after="0" w:line="240" w:lineRule="auto"/>
    </w:pPr>
    <w:rPr>
      <w:rFonts w:ascii="Calibri" w:eastAsia="Calibri" w:hAnsi="Calibri" w:cs="Calibri"/>
      <w:sz w:val="20"/>
      <w:szCs w:val="20"/>
      <w:lang w:val="kk-KZ"/>
    </w:rPr>
  </w:style>
  <w:style w:type="character" w:customStyle="1" w:styleId="extended-textfull">
    <w:name w:val="extended-text__full"/>
    <w:rsid w:val="00944CEE"/>
  </w:style>
  <w:style w:type="character" w:customStyle="1" w:styleId="14">
    <w:name w:val="Цветной список — акцент 1 Знак"/>
    <w:link w:val="-1"/>
    <w:uiPriority w:val="34"/>
    <w:locked/>
    <w:rsid w:val="00944CEE"/>
    <w:rPr>
      <w:sz w:val="22"/>
      <w:szCs w:val="22"/>
      <w:lang w:eastAsia="en-US"/>
    </w:rPr>
  </w:style>
  <w:style w:type="table" w:styleId="-1">
    <w:name w:val="Colorful List Accent 1"/>
    <w:basedOn w:val="a1"/>
    <w:link w:val="14"/>
    <w:uiPriority w:val="34"/>
    <w:rsid w:val="00944CEE"/>
    <w:pPr>
      <w:spacing w:after="0" w:line="240" w:lineRule="auto"/>
    </w:p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tlid-translationtranslation">
    <w:name w:val="tlid-translation translation"/>
    <w:basedOn w:val="a0"/>
    <w:rsid w:val="00944CEE"/>
  </w:style>
  <w:style w:type="character" w:customStyle="1" w:styleId="26">
    <w:name w:val="Средняя сетка 2 Знак"/>
    <w:link w:val="210"/>
    <w:uiPriority w:val="99"/>
    <w:locked/>
    <w:rsid w:val="00944CEE"/>
    <w:rPr>
      <w:rFonts w:ascii="Times New Roman" w:eastAsia="Times New Roman" w:hAnsi="Times New Roman"/>
      <w:sz w:val="24"/>
      <w:szCs w:val="24"/>
    </w:rPr>
  </w:style>
  <w:style w:type="table" w:customStyle="1" w:styleId="210">
    <w:name w:val="Средняя сетка 21"/>
    <w:basedOn w:val="a1"/>
    <w:link w:val="26"/>
    <w:uiPriority w:val="99"/>
    <w:rsid w:val="00944CEE"/>
    <w:pPr>
      <w:spacing w:after="0" w:line="240" w:lineRule="auto"/>
    </w:pPr>
    <w:rPr>
      <w:rFonts w:ascii="Times New Roman" w:eastAsia="Times New Roman" w:hAnsi="Times New Roman"/>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apple-converted-space">
    <w:name w:val="apple-converted-space"/>
    <w:basedOn w:val="a0"/>
    <w:rsid w:val="00944CEE"/>
  </w:style>
  <w:style w:type="character" w:customStyle="1" w:styleId="hl">
    <w:name w:val="hl"/>
    <w:basedOn w:val="a0"/>
    <w:rsid w:val="00944CEE"/>
  </w:style>
  <w:style w:type="paragraph" w:customStyle="1" w:styleId="220">
    <w:name w:val="_ЗАГ_2_2"/>
    <w:basedOn w:val="a"/>
    <w:link w:val="221"/>
    <w:uiPriority w:val="99"/>
    <w:rsid w:val="00944CEE"/>
    <w:pPr>
      <w:tabs>
        <w:tab w:val="left" w:pos="1418"/>
      </w:tabs>
      <w:spacing w:before="200" w:after="120" w:line="240" w:lineRule="auto"/>
      <w:jc w:val="center"/>
    </w:pPr>
    <w:rPr>
      <w:rFonts w:ascii="OfficinaSansC" w:eastAsia="MS Mincho" w:hAnsi="OfficinaSansC" w:cs="Times New Roman"/>
      <w:b/>
      <w:bCs/>
      <w:sz w:val="28"/>
      <w:szCs w:val="28"/>
      <w:lang w:eastAsia="ja-JP"/>
    </w:rPr>
  </w:style>
  <w:style w:type="character" w:customStyle="1" w:styleId="221">
    <w:name w:val="_ЗАГ_2_2 Знак"/>
    <w:basedOn w:val="a0"/>
    <w:link w:val="220"/>
    <w:uiPriority w:val="99"/>
    <w:locked/>
    <w:rsid w:val="00944CEE"/>
    <w:rPr>
      <w:rFonts w:ascii="OfficinaSansC" w:eastAsia="MS Mincho" w:hAnsi="OfficinaSansC" w:cs="Times New Roman"/>
      <w:b/>
      <w:bCs/>
      <w:sz w:val="28"/>
      <w:szCs w:val="28"/>
      <w:lang w:eastAsia="ja-JP"/>
    </w:rPr>
  </w:style>
  <w:style w:type="paragraph" w:styleId="afb">
    <w:name w:val="No Spacing"/>
    <w:uiPriority w:val="1"/>
    <w:qFormat/>
    <w:rsid w:val="00944CEE"/>
    <w:pPr>
      <w:spacing w:after="0" w:line="240" w:lineRule="auto"/>
    </w:pPr>
    <w:rPr>
      <w:rFonts w:ascii="Calibri" w:eastAsia="Times New Roman" w:hAnsi="Calibri" w:cs="Times New Roman"/>
    </w:rPr>
  </w:style>
  <w:style w:type="character" w:styleId="afc">
    <w:name w:val="Emphasis"/>
    <w:basedOn w:val="a0"/>
    <w:uiPriority w:val="20"/>
    <w:qFormat/>
    <w:rsid w:val="00944CEE"/>
    <w:rPr>
      <w:i/>
      <w:iCs/>
    </w:rPr>
  </w:style>
  <w:style w:type="character" w:customStyle="1" w:styleId="15">
    <w:name w:val="Абзац списка Знак1"/>
    <w:aliases w:val="маркированный Знак1,Heading1 Знак1,Colorful List - Accent 11 Знак1"/>
    <w:uiPriority w:val="99"/>
    <w:locked/>
    <w:rsid w:val="00944CEE"/>
    <w:rPr>
      <w:rFonts w:ascii="Calibri" w:hAnsi="Calibri"/>
      <w:color w:val="00000A"/>
      <w:sz w:val="24"/>
      <w:lang w:eastAsia="ru-RU"/>
    </w:rPr>
  </w:style>
  <w:style w:type="character" w:customStyle="1" w:styleId="note">
    <w:name w:val="note"/>
    <w:basedOn w:val="a0"/>
    <w:rsid w:val="00944CEE"/>
  </w:style>
  <w:style w:type="paragraph" w:customStyle="1" w:styleId="c9">
    <w:name w:val="c9"/>
    <w:basedOn w:val="a"/>
    <w:rsid w:val="00944C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44CEE"/>
  </w:style>
  <w:style w:type="character" w:customStyle="1" w:styleId="30">
    <w:name w:val="Заголовок 3 Знак"/>
    <w:basedOn w:val="a0"/>
    <w:link w:val="3"/>
    <w:uiPriority w:val="9"/>
    <w:rsid w:val="004B1BB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7629">
      <w:bodyDiv w:val="1"/>
      <w:marLeft w:val="0"/>
      <w:marRight w:val="0"/>
      <w:marTop w:val="0"/>
      <w:marBottom w:val="0"/>
      <w:divBdr>
        <w:top w:val="none" w:sz="0" w:space="0" w:color="auto"/>
        <w:left w:val="none" w:sz="0" w:space="0" w:color="auto"/>
        <w:bottom w:val="none" w:sz="0" w:space="0" w:color="auto"/>
        <w:right w:val="none" w:sz="0" w:space="0" w:color="auto"/>
      </w:divBdr>
    </w:div>
    <w:div w:id="252862920">
      <w:bodyDiv w:val="1"/>
      <w:marLeft w:val="0"/>
      <w:marRight w:val="0"/>
      <w:marTop w:val="0"/>
      <w:marBottom w:val="0"/>
      <w:divBdr>
        <w:top w:val="none" w:sz="0" w:space="0" w:color="auto"/>
        <w:left w:val="none" w:sz="0" w:space="0" w:color="auto"/>
        <w:bottom w:val="none" w:sz="0" w:space="0" w:color="auto"/>
        <w:right w:val="none" w:sz="0" w:space="0" w:color="auto"/>
      </w:divBdr>
    </w:div>
    <w:div w:id="414672687">
      <w:bodyDiv w:val="1"/>
      <w:marLeft w:val="0"/>
      <w:marRight w:val="0"/>
      <w:marTop w:val="0"/>
      <w:marBottom w:val="0"/>
      <w:divBdr>
        <w:top w:val="none" w:sz="0" w:space="0" w:color="auto"/>
        <w:left w:val="none" w:sz="0" w:space="0" w:color="auto"/>
        <w:bottom w:val="none" w:sz="0" w:space="0" w:color="auto"/>
        <w:right w:val="none" w:sz="0" w:space="0" w:color="auto"/>
      </w:divBdr>
    </w:div>
    <w:div w:id="469596965">
      <w:bodyDiv w:val="1"/>
      <w:marLeft w:val="0"/>
      <w:marRight w:val="0"/>
      <w:marTop w:val="0"/>
      <w:marBottom w:val="0"/>
      <w:divBdr>
        <w:top w:val="none" w:sz="0" w:space="0" w:color="auto"/>
        <w:left w:val="none" w:sz="0" w:space="0" w:color="auto"/>
        <w:bottom w:val="none" w:sz="0" w:space="0" w:color="auto"/>
        <w:right w:val="none" w:sz="0" w:space="0" w:color="auto"/>
      </w:divBdr>
    </w:div>
    <w:div w:id="689138074">
      <w:bodyDiv w:val="1"/>
      <w:marLeft w:val="0"/>
      <w:marRight w:val="0"/>
      <w:marTop w:val="0"/>
      <w:marBottom w:val="0"/>
      <w:divBdr>
        <w:top w:val="none" w:sz="0" w:space="0" w:color="auto"/>
        <w:left w:val="none" w:sz="0" w:space="0" w:color="auto"/>
        <w:bottom w:val="none" w:sz="0" w:space="0" w:color="auto"/>
        <w:right w:val="none" w:sz="0" w:space="0" w:color="auto"/>
      </w:divBdr>
    </w:div>
    <w:div w:id="808400437">
      <w:bodyDiv w:val="1"/>
      <w:marLeft w:val="0"/>
      <w:marRight w:val="0"/>
      <w:marTop w:val="0"/>
      <w:marBottom w:val="0"/>
      <w:divBdr>
        <w:top w:val="none" w:sz="0" w:space="0" w:color="auto"/>
        <w:left w:val="none" w:sz="0" w:space="0" w:color="auto"/>
        <w:bottom w:val="none" w:sz="0" w:space="0" w:color="auto"/>
        <w:right w:val="none" w:sz="0" w:space="0" w:color="auto"/>
      </w:divBdr>
    </w:div>
    <w:div w:id="1065881814">
      <w:bodyDiv w:val="1"/>
      <w:marLeft w:val="0"/>
      <w:marRight w:val="0"/>
      <w:marTop w:val="0"/>
      <w:marBottom w:val="0"/>
      <w:divBdr>
        <w:top w:val="none" w:sz="0" w:space="0" w:color="auto"/>
        <w:left w:val="none" w:sz="0" w:space="0" w:color="auto"/>
        <w:bottom w:val="none" w:sz="0" w:space="0" w:color="auto"/>
        <w:right w:val="none" w:sz="0" w:space="0" w:color="auto"/>
      </w:divBdr>
    </w:div>
    <w:div w:id="1175654667">
      <w:bodyDiv w:val="1"/>
      <w:marLeft w:val="0"/>
      <w:marRight w:val="0"/>
      <w:marTop w:val="0"/>
      <w:marBottom w:val="0"/>
      <w:divBdr>
        <w:top w:val="none" w:sz="0" w:space="0" w:color="auto"/>
        <w:left w:val="none" w:sz="0" w:space="0" w:color="auto"/>
        <w:bottom w:val="none" w:sz="0" w:space="0" w:color="auto"/>
        <w:right w:val="none" w:sz="0" w:space="0" w:color="auto"/>
      </w:divBdr>
    </w:div>
    <w:div w:id="1235507514">
      <w:bodyDiv w:val="1"/>
      <w:marLeft w:val="0"/>
      <w:marRight w:val="0"/>
      <w:marTop w:val="0"/>
      <w:marBottom w:val="0"/>
      <w:divBdr>
        <w:top w:val="none" w:sz="0" w:space="0" w:color="auto"/>
        <w:left w:val="none" w:sz="0" w:space="0" w:color="auto"/>
        <w:bottom w:val="none" w:sz="0" w:space="0" w:color="auto"/>
        <w:right w:val="none" w:sz="0" w:space="0" w:color="auto"/>
      </w:divBdr>
    </w:div>
    <w:div w:id="1880849411">
      <w:bodyDiv w:val="1"/>
      <w:marLeft w:val="0"/>
      <w:marRight w:val="0"/>
      <w:marTop w:val="0"/>
      <w:marBottom w:val="0"/>
      <w:divBdr>
        <w:top w:val="none" w:sz="0" w:space="0" w:color="auto"/>
        <w:left w:val="none" w:sz="0" w:space="0" w:color="auto"/>
        <w:bottom w:val="none" w:sz="0" w:space="0" w:color="auto"/>
        <w:right w:val="none" w:sz="0" w:space="0" w:color="auto"/>
      </w:divBdr>
    </w:div>
    <w:div w:id="1895239620">
      <w:bodyDiv w:val="1"/>
      <w:marLeft w:val="0"/>
      <w:marRight w:val="0"/>
      <w:marTop w:val="0"/>
      <w:marBottom w:val="0"/>
      <w:divBdr>
        <w:top w:val="none" w:sz="0" w:space="0" w:color="auto"/>
        <w:left w:val="none" w:sz="0" w:space="0" w:color="auto"/>
        <w:bottom w:val="none" w:sz="0" w:space="0" w:color="auto"/>
        <w:right w:val="none" w:sz="0" w:space="0" w:color="auto"/>
      </w:divBdr>
    </w:div>
    <w:div w:id="19332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B8E56-F874-48C7-9285-6B250963F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8842</TotalTime>
  <Pages>26</Pages>
  <Words>5630</Words>
  <Characters>32096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Данияр Анартаев</dc:creator>
  <cp:lastModifiedBy>Microsoft</cp:lastModifiedBy>
  <cp:revision>34</cp:revision>
  <cp:lastPrinted>2024-09-11T15:12:00Z</cp:lastPrinted>
  <dcterms:created xsi:type="dcterms:W3CDTF">2024-01-31T10:04:00Z</dcterms:created>
  <dcterms:modified xsi:type="dcterms:W3CDTF">2024-11-28T15:39:00Z</dcterms:modified>
</cp:coreProperties>
</file>