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F6" w:rsidRPr="00DC6859" w:rsidRDefault="008D736C" w:rsidP="00E3789E">
      <w:pPr>
        <w:spacing w:after="0" w:line="240" w:lineRule="auto"/>
        <w:contextualSpacing/>
        <w:jc w:val="center"/>
        <w:rPr>
          <w:rFonts w:ascii="Times New Roman" w:hAnsi="Times New Roman" w:cs="Times New Roman"/>
          <w:b/>
          <w:sz w:val="28"/>
          <w:szCs w:val="28"/>
          <w:lang w:val="kk-KZ"/>
        </w:rPr>
      </w:pPr>
      <w:r w:rsidRPr="00E3789E">
        <w:rPr>
          <w:rFonts w:ascii="Times New Roman" w:hAnsi="Times New Roman" w:cs="Times New Roman"/>
          <w:b/>
          <w:szCs w:val="28"/>
          <w:lang w:val="kk-KZ"/>
        </w:rPr>
        <w:t xml:space="preserve"> </w:t>
      </w:r>
      <w:r w:rsidR="00E3789E" w:rsidRPr="00DC6859">
        <w:rPr>
          <w:rFonts w:ascii="Times New Roman" w:hAnsi="Times New Roman" w:cs="Times New Roman"/>
          <w:b/>
          <w:sz w:val="28"/>
          <w:szCs w:val="28"/>
          <w:lang w:val="kk-KZ"/>
        </w:rPr>
        <w:t>«ШОНЖЫ ПОЛИТЕХНИКАЛЫҚ КОЛЛЕДЖІ»</w:t>
      </w:r>
      <w:r w:rsidRPr="00DC6859">
        <w:rPr>
          <w:rFonts w:ascii="Times New Roman" w:hAnsi="Times New Roman" w:cs="Times New Roman"/>
          <w:b/>
          <w:sz w:val="28"/>
          <w:szCs w:val="28"/>
          <w:lang w:val="kk-KZ"/>
        </w:rPr>
        <w:t xml:space="preserve"> МКҚК</w:t>
      </w:r>
    </w:p>
    <w:p w:rsidR="00D15EA3" w:rsidRPr="00DC63C3" w:rsidRDefault="00D15EA3" w:rsidP="00DC63C3">
      <w:pPr>
        <w:spacing w:after="0" w:line="240" w:lineRule="auto"/>
        <w:contextualSpacing/>
        <w:jc w:val="center"/>
        <w:rPr>
          <w:rFonts w:ascii="Times New Roman" w:hAnsi="Times New Roman" w:cs="Times New Roman"/>
          <w:b/>
          <w:sz w:val="24"/>
          <w:szCs w:val="28"/>
          <w:lang w:val="kk-KZ"/>
        </w:rPr>
      </w:pPr>
    </w:p>
    <w:p w:rsidR="00D149DD" w:rsidRPr="00736CA6" w:rsidRDefault="00D149DD" w:rsidP="008F30D4">
      <w:pPr>
        <w:spacing w:after="0" w:line="240" w:lineRule="auto"/>
        <w:contextualSpacing/>
        <w:jc w:val="center"/>
        <w:rPr>
          <w:rFonts w:ascii="Times New Roman" w:hAnsi="Times New Roman" w:cs="Times New Roman"/>
          <w:b/>
          <w:sz w:val="28"/>
          <w:szCs w:val="28"/>
          <w:lang w:val="kk-KZ"/>
        </w:rPr>
      </w:pPr>
    </w:p>
    <w:p w:rsidR="00D15EA3" w:rsidRPr="00736CA6" w:rsidRDefault="00D15EA3" w:rsidP="00D15EA3">
      <w:pPr>
        <w:spacing w:after="0" w:line="240" w:lineRule="auto"/>
        <w:jc w:val="center"/>
        <w:rPr>
          <w:rFonts w:ascii="Times New Roman" w:eastAsia="Times New Roman" w:hAnsi="Times New Roman" w:cs="Times New Roman"/>
          <w:b/>
          <w:bCs/>
          <w:sz w:val="24"/>
          <w:szCs w:val="24"/>
          <w:lang w:val="kk-KZ"/>
        </w:rPr>
      </w:pPr>
      <w:r w:rsidRPr="00736CA6">
        <w:rPr>
          <w:rFonts w:ascii="Times New Roman" w:eastAsia="Times New Roman" w:hAnsi="Times New Roman" w:cs="Times New Roman"/>
          <w:b/>
          <w:bCs/>
          <w:sz w:val="24"/>
          <w:szCs w:val="24"/>
          <w:lang w:val="kk-KZ"/>
        </w:rPr>
        <w:t xml:space="preserve">                                                                                                  "БЕКІТЕМІН"</w:t>
      </w:r>
    </w:p>
    <w:p w:rsidR="00D15EA3" w:rsidRPr="00736CA6" w:rsidRDefault="00D15EA3" w:rsidP="008D736C">
      <w:pPr>
        <w:spacing w:after="0" w:line="240" w:lineRule="auto"/>
        <w:jc w:val="right"/>
        <w:rPr>
          <w:rFonts w:ascii="Times New Roman" w:eastAsia="Times New Roman" w:hAnsi="Times New Roman" w:cs="Times New Roman"/>
          <w:bCs/>
          <w:sz w:val="24"/>
          <w:szCs w:val="24"/>
          <w:lang w:val="kk-KZ"/>
        </w:rPr>
      </w:pPr>
      <w:r w:rsidRPr="00736CA6">
        <w:rPr>
          <w:rFonts w:ascii="Times New Roman" w:eastAsia="Times New Roman" w:hAnsi="Times New Roman" w:cs="Times New Roman"/>
          <w:bCs/>
          <w:sz w:val="24"/>
          <w:szCs w:val="24"/>
          <w:lang w:val="kk-KZ"/>
        </w:rPr>
        <w:t xml:space="preserve">                                                                                               </w:t>
      </w:r>
      <w:r w:rsidR="00DC6859">
        <w:rPr>
          <w:rFonts w:ascii="Times New Roman" w:eastAsia="Times New Roman" w:hAnsi="Times New Roman" w:cs="Times New Roman"/>
          <w:bCs/>
          <w:sz w:val="24"/>
          <w:szCs w:val="24"/>
          <w:lang w:val="kk-KZ"/>
        </w:rPr>
        <w:t xml:space="preserve">                  колледж</w:t>
      </w:r>
      <w:r w:rsidR="004E7907">
        <w:rPr>
          <w:rFonts w:ascii="Times New Roman" w:eastAsia="Times New Roman" w:hAnsi="Times New Roman" w:cs="Times New Roman"/>
          <w:bCs/>
          <w:sz w:val="24"/>
          <w:szCs w:val="24"/>
          <w:lang w:val="kk-KZ"/>
        </w:rPr>
        <w:t xml:space="preserve"> ди</w:t>
      </w:r>
      <w:r w:rsidRPr="00736CA6">
        <w:rPr>
          <w:rFonts w:ascii="Times New Roman" w:eastAsia="Times New Roman" w:hAnsi="Times New Roman" w:cs="Times New Roman"/>
          <w:bCs/>
          <w:sz w:val="24"/>
          <w:szCs w:val="24"/>
          <w:lang w:val="kk-KZ"/>
        </w:rPr>
        <w:t>ректоры</w:t>
      </w:r>
    </w:p>
    <w:p w:rsidR="00D15EA3" w:rsidRPr="00736CA6" w:rsidRDefault="00D15EA3" w:rsidP="00D15EA3">
      <w:pPr>
        <w:spacing w:after="0" w:line="240" w:lineRule="auto"/>
        <w:jc w:val="right"/>
        <w:rPr>
          <w:rFonts w:ascii="Times New Roman" w:eastAsia="Times New Roman" w:hAnsi="Times New Roman" w:cs="Times New Roman"/>
          <w:bCs/>
          <w:sz w:val="24"/>
          <w:szCs w:val="24"/>
          <w:lang w:val="kk-KZ"/>
        </w:rPr>
      </w:pPr>
      <w:r w:rsidRPr="00736CA6">
        <w:rPr>
          <w:rFonts w:ascii="Times New Roman" w:eastAsia="Times New Roman" w:hAnsi="Times New Roman" w:cs="Times New Roman"/>
          <w:bCs/>
          <w:sz w:val="24"/>
          <w:szCs w:val="24"/>
          <w:lang w:val="kk-KZ"/>
        </w:rPr>
        <w:t>__________</w:t>
      </w:r>
      <w:r w:rsidR="00910FF6">
        <w:rPr>
          <w:rFonts w:ascii="Times New Roman" w:eastAsia="Times New Roman" w:hAnsi="Times New Roman" w:cs="Times New Roman"/>
          <w:bCs/>
          <w:sz w:val="24"/>
          <w:szCs w:val="24"/>
          <w:lang w:val="kk-KZ"/>
        </w:rPr>
        <w:t>Г</w:t>
      </w:r>
      <w:r w:rsidRPr="00736CA6">
        <w:rPr>
          <w:rFonts w:ascii="Times New Roman" w:eastAsia="Times New Roman" w:hAnsi="Times New Roman" w:cs="Times New Roman"/>
          <w:bCs/>
          <w:sz w:val="24"/>
          <w:szCs w:val="24"/>
          <w:lang w:val="kk-KZ"/>
        </w:rPr>
        <w:t>.</w:t>
      </w:r>
      <w:r w:rsidR="00910FF6">
        <w:rPr>
          <w:rFonts w:ascii="Times New Roman" w:eastAsia="Times New Roman" w:hAnsi="Times New Roman" w:cs="Times New Roman"/>
          <w:bCs/>
          <w:sz w:val="24"/>
          <w:szCs w:val="24"/>
          <w:lang w:val="kk-KZ"/>
        </w:rPr>
        <w:t>Б.Тегисбаева</w:t>
      </w:r>
    </w:p>
    <w:p w:rsidR="00D15EA3" w:rsidRPr="00736CA6" w:rsidRDefault="00D15EA3" w:rsidP="00D15EA3">
      <w:pPr>
        <w:spacing w:after="0" w:line="240" w:lineRule="auto"/>
        <w:jc w:val="right"/>
        <w:rPr>
          <w:rFonts w:ascii="Times New Roman" w:eastAsia="Times New Roman" w:hAnsi="Times New Roman" w:cs="Times New Roman"/>
          <w:bCs/>
          <w:sz w:val="24"/>
          <w:szCs w:val="24"/>
          <w:lang w:val="kk-KZ"/>
        </w:rPr>
      </w:pPr>
      <w:r w:rsidRPr="00736CA6">
        <w:rPr>
          <w:rFonts w:ascii="Times New Roman" w:hAnsi="Times New Roman" w:cs="Times New Roman"/>
          <w:color w:val="000000"/>
          <w:sz w:val="20"/>
          <w:szCs w:val="20"/>
          <w:lang w:val="kk-KZ"/>
        </w:rPr>
        <w:t xml:space="preserve"> </w:t>
      </w:r>
      <w:r w:rsidR="008D736C">
        <w:rPr>
          <w:rFonts w:ascii="Times New Roman" w:eastAsia="Times New Roman" w:hAnsi="Times New Roman" w:cs="Times New Roman"/>
          <w:bCs/>
          <w:sz w:val="24"/>
          <w:szCs w:val="24"/>
          <w:lang w:val="kk-KZ"/>
        </w:rPr>
        <w:t>"29</w:t>
      </w:r>
      <w:r w:rsidR="00910FF6">
        <w:rPr>
          <w:rFonts w:ascii="Times New Roman" w:eastAsia="Times New Roman" w:hAnsi="Times New Roman" w:cs="Times New Roman"/>
          <w:bCs/>
          <w:sz w:val="24"/>
          <w:szCs w:val="24"/>
          <w:lang w:val="kk-KZ"/>
        </w:rPr>
        <w:t>"</w:t>
      </w:r>
      <w:r w:rsidR="008D736C">
        <w:rPr>
          <w:rFonts w:ascii="Times New Roman" w:eastAsia="Times New Roman" w:hAnsi="Times New Roman" w:cs="Times New Roman"/>
          <w:bCs/>
          <w:sz w:val="24"/>
          <w:szCs w:val="24"/>
          <w:lang w:val="kk-KZ"/>
        </w:rPr>
        <w:t xml:space="preserve"> тамыз </w:t>
      </w:r>
      <w:r w:rsidR="00910FF6">
        <w:rPr>
          <w:rFonts w:ascii="Times New Roman" w:eastAsia="Times New Roman" w:hAnsi="Times New Roman" w:cs="Times New Roman"/>
          <w:bCs/>
          <w:sz w:val="24"/>
          <w:szCs w:val="24"/>
          <w:lang w:val="kk-KZ"/>
        </w:rPr>
        <w:t>2024</w:t>
      </w:r>
      <w:r w:rsidRPr="00736CA6">
        <w:rPr>
          <w:rFonts w:ascii="Times New Roman" w:eastAsia="Times New Roman" w:hAnsi="Times New Roman" w:cs="Times New Roman"/>
          <w:bCs/>
          <w:sz w:val="24"/>
          <w:szCs w:val="24"/>
          <w:lang w:val="kk-KZ"/>
        </w:rPr>
        <w:t>ж.</w:t>
      </w:r>
    </w:p>
    <w:p w:rsidR="008F30D4" w:rsidRPr="00736CA6" w:rsidRDefault="008F30D4" w:rsidP="00D15EA3">
      <w:pPr>
        <w:spacing w:after="0" w:line="240" w:lineRule="auto"/>
        <w:jc w:val="right"/>
        <w:rPr>
          <w:rFonts w:ascii="Times New Roman" w:eastAsia="Times New Roman" w:hAnsi="Times New Roman" w:cs="Times New Roman"/>
          <w:bCs/>
          <w:sz w:val="24"/>
          <w:szCs w:val="24"/>
          <w:lang w:val="kk-KZ"/>
        </w:rPr>
      </w:pPr>
    </w:p>
    <w:p w:rsidR="00A475F5" w:rsidRPr="00736CA6" w:rsidRDefault="00A475F5" w:rsidP="00A475F5">
      <w:pPr>
        <w:spacing w:after="0" w:line="240" w:lineRule="auto"/>
        <w:ind w:left="3540"/>
        <w:jc w:val="right"/>
        <w:rPr>
          <w:rFonts w:ascii="Times New Roman" w:eastAsia="Times New Roman" w:hAnsi="Times New Roman" w:cs="Times New Roman"/>
          <w:b/>
          <w:bCs/>
          <w:sz w:val="28"/>
          <w:szCs w:val="28"/>
          <w:lang w:val="kk-KZ"/>
        </w:rPr>
      </w:pPr>
    </w:p>
    <w:p w:rsidR="008D736C" w:rsidRDefault="008D736C"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475F5"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БІЛІМ БЕРУ БАҒДАРЛАМАСЫ</w:t>
      </w:r>
    </w:p>
    <w:p w:rsidR="00A475F5" w:rsidRPr="007D5B6A" w:rsidRDefault="007D5B6A"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i/>
          <w:sz w:val="28"/>
          <w:szCs w:val="28"/>
          <w:u w:val="single"/>
          <w:lang w:val="kk-KZ"/>
        </w:rPr>
      </w:pPr>
      <w:r w:rsidRPr="007D5B6A">
        <w:rPr>
          <w:rFonts w:ascii="Times New Roman" w:hAnsi="Times New Roman" w:cs="Times New Roman"/>
          <w:i/>
          <w:sz w:val="28"/>
          <w:szCs w:val="28"/>
          <w:u w:val="single"/>
          <w:lang w:val="kk-KZ"/>
        </w:rPr>
        <w:t>(Дуалды оқыту технологиясы бойынша)</w:t>
      </w:r>
    </w:p>
    <w:p w:rsidR="00A475F5"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8D736C" w:rsidRDefault="008D736C"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8D736C" w:rsidRPr="00736CA6" w:rsidRDefault="008D736C"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475F5" w:rsidRPr="00736CA6" w:rsidRDefault="00A475F5" w:rsidP="008D736C">
      <w:pPr>
        <w:spacing w:after="0" w:line="360" w:lineRule="auto"/>
        <w:contextualSpacing/>
        <w:rPr>
          <w:rFonts w:ascii="Times New Roman" w:hAnsi="Times New Roman" w:cs="Times New Roman"/>
          <w:i/>
          <w:sz w:val="28"/>
          <w:szCs w:val="28"/>
          <w:lang w:val="kk-KZ"/>
        </w:rPr>
      </w:pPr>
      <w:r w:rsidRPr="00736CA6">
        <w:rPr>
          <w:rFonts w:ascii="Times New Roman" w:hAnsi="Times New Roman" w:cs="Times New Roman"/>
          <w:b/>
          <w:sz w:val="28"/>
          <w:szCs w:val="28"/>
          <w:lang w:val="kk-KZ"/>
        </w:rPr>
        <w:t xml:space="preserve">Білім деңгейі: </w:t>
      </w:r>
      <w:r w:rsidRPr="00736CA6">
        <w:rPr>
          <w:rFonts w:ascii="Times New Roman" w:hAnsi="Times New Roman" w:cs="Times New Roman"/>
          <w:i/>
          <w:sz w:val="28"/>
          <w:szCs w:val="28"/>
          <w:lang w:val="kk-KZ"/>
        </w:rPr>
        <w:t>Техникалық және кәсіптік</w:t>
      </w:r>
    </w:p>
    <w:p w:rsidR="00177BB8" w:rsidRDefault="00A475F5" w:rsidP="008D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Даярлық бағыты және мамандануы: </w:t>
      </w:r>
    </w:p>
    <w:p w:rsidR="007D5B6A" w:rsidRPr="00DC6859" w:rsidRDefault="007D5B6A" w:rsidP="008D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cs="Times New Roman"/>
          <w:i/>
          <w:sz w:val="28"/>
          <w:szCs w:val="28"/>
          <w:lang w:val="kk-KZ"/>
        </w:rPr>
      </w:pPr>
      <w:r w:rsidRPr="00DC6859">
        <w:rPr>
          <w:rFonts w:ascii="Times New Roman" w:hAnsi="Times New Roman" w:cs="Times New Roman"/>
          <w:i/>
          <w:sz w:val="28"/>
          <w:szCs w:val="28"/>
          <w:lang w:val="kk-KZ"/>
        </w:rPr>
        <w:t>071 Инженерия және инженерлік іс</w:t>
      </w:r>
    </w:p>
    <w:p w:rsidR="00106B11" w:rsidRPr="00DC6859" w:rsidRDefault="00106B11" w:rsidP="008D736C">
      <w:pPr>
        <w:spacing w:after="20" w:line="360" w:lineRule="auto"/>
        <w:jc w:val="both"/>
        <w:rPr>
          <w:rFonts w:ascii="Times New Roman" w:eastAsia="Times New Roman" w:hAnsi="Times New Roman"/>
          <w:i/>
          <w:sz w:val="28"/>
          <w:lang w:val="kk-KZ"/>
        </w:rPr>
      </w:pPr>
      <w:r w:rsidRPr="00DC6859">
        <w:rPr>
          <w:rFonts w:ascii="Times New Roman" w:eastAsia="Times New Roman" w:hAnsi="Times New Roman"/>
          <w:i/>
          <w:sz w:val="28"/>
          <w:lang w:val="kk-KZ"/>
        </w:rPr>
        <w:t>0716 Автокөлік құралдары, теңіз және әуе кемелері</w:t>
      </w:r>
    </w:p>
    <w:p w:rsidR="00D15EA3" w:rsidRPr="00736CA6" w:rsidRDefault="00A475F5" w:rsidP="008D736C">
      <w:pPr>
        <w:spacing w:after="20" w:line="360" w:lineRule="auto"/>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Мамандық коды және атауы: </w:t>
      </w:r>
    </w:p>
    <w:p w:rsidR="00106B11" w:rsidRPr="00DC6859" w:rsidRDefault="00106B11" w:rsidP="008D736C">
      <w:pPr>
        <w:spacing w:after="0" w:line="360" w:lineRule="auto"/>
        <w:jc w:val="both"/>
        <w:rPr>
          <w:rFonts w:ascii="Times New Roman" w:hAnsi="Times New Roman" w:cs="Times New Roman"/>
          <w:i/>
          <w:sz w:val="28"/>
          <w:szCs w:val="26"/>
          <w:lang w:val="kk-KZ"/>
        </w:rPr>
      </w:pPr>
      <w:r w:rsidRPr="00DC6859">
        <w:rPr>
          <w:rFonts w:ascii="Times New Roman" w:hAnsi="Times New Roman" w:cs="Times New Roman"/>
          <w:i/>
          <w:sz w:val="28"/>
          <w:szCs w:val="26"/>
          <w:lang w:val="kk-KZ"/>
        </w:rPr>
        <w:t>07161600 Ауыл шаруашылығын механикаландыру</w:t>
      </w:r>
    </w:p>
    <w:p w:rsidR="00177BB8" w:rsidRPr="00736CA6" w:rsidRDefault="00A475F5" w:rsidP="008D736C">
      <w:pPr>
        <w:spacing w:after="0" w:line="360" w:lineRule="auto"/>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Біліктілік(-тер) коды және атауы: </w:t>
      </w:r>
    </w:p>
    <w:p w:rsidR="00990C8E" w:rsidRPr="00DC6859" w:rsidRDefault="00106B11" w:rsidP="008D736C">
      <w:pPr>
        <w:spacing w:after="0" w:line="360" w:lineRule="auto"/>
        <w:contextualSpacing/>
        <w:jc w:val="both"/>
        <w:rPr>
          <w:rFonts w:ascii="Times New Roman" w:hAnsi="Times New Roman" w:cs="Times New Roman"/>
          <w:b/>
          <w:i/>
          <w:sz w:val="32"/>
          <w:szCs w:val="28"/>
          <w:lang w:val="kk-KZ"/>
        </w:rPr>
      </w:pPr>
      <w:r w:rsidRPr="00DC6859">
        <w:rPr>
          <w:rFonts w:ascii="Times New Roman" w:eastAsia="Times New Roman" w:hAnsi="Times New Roman"/>
          <w:i/>
          <w:sz w:val="28"/>
          <w:lang w:val="kk-KZ"/>
        </w:rPr>
        <w:t>3W07161603 Ауыл шаруашылығы өндірісінің тракторист-машинисі</w:t>
      </w:r>
    </w:p>
    <w:p w:rsidR="00A475F5" w:rsidRPr="00736CA6" w:rsidRDefault="00A475F5" w:rsidP="008D736C">
      <w:pPr>
        <w:spacing w:after="0" w:line="360" w:lineRule="auto"/>
        <w:contextualSpacing/>
        <w:jc w:val="both"/>
        <w:rPr>
          <w:rFonts w:ascii="Times New Roman" w:hAnsi="Times New Roman" w:cs="Times New Roman"/>
          <w:i/>
          <w:sz w:val="28"/>
          <w:szCs w:val="28"/>
          <w:lang w:val="kk-KZ"/>
        </w:rPr>
      </w:pPr>
      <w:r w:rsidRPr="00736CA6">
        <w:rPr>
          <w:rFonts w:ascii="Times New Roman" w:hAnsi="Times New Roman" w:cs="Times New Roman"/>
          <w:b/>
          <w:sz w:val="28"/>
          <w:szCs w:val="28"/>
          <w:lang w:val="kk-KZ"/>
        </w:rPr>
        <w:t xml:space="preserve">Білім базасы: </w:t>
      </w:r>
      <w:r w:rsidR="007D5B6A">
        <w:rPr>
          <w:rFonts w:ascii="Times New Roman" w:hAnsi="Times New Roman" w:cs="Times New Roman"/>
          <w:i/>
          <w:sz w:val="28"/>
          <w:szCs w:val="28"/>
          <w:lang w:val="kk-KZ"/>
        </w:rPr>
        <w:t xml:space="preserve">жалпы </w:t>
      </w:r>
      <w:r w:rsidRPr="00736CA6">
        <w:rPr>
          <w:rFonts w:ascii="Times New Roman" w:hAnsi="Times New Roman" w:cs="Times New Roman"/>
          <w:i/>
          <w:sz w:val="28"/>
          <w:szCs w:val="28"/>
          <w:lang w:val="kk-KZ"/>
        </w:rPr>
        <w:t xml:space="preserve"> орта </w:t>
      </w:r>
    </w:p>
    <w:p w:rsidR="00A475F5" w:rsidRPr="00736CA6" w:rsidRDefault="00A475F5" w:rsidP="008F30D4">
      <w:pPr>
        <w:spacing w:after="0" w:line="240" w:lineRule="auto"/>
        <w:contextualSpacing/>
        <w:jc w:val="both"/>
        <w:rPr>
          <w:rFonts w:ascii="Times New Roman" w:hAnsi="Times New Roman" w:cs="Times New Roman"/>
          <w:b/>
          <w:sz w:val="28"/>
          <w:szCs w:val="28"/>
          <w:lang w:val="kk-KZ"/>
        </w:rPr>
      </w:pPr>
    </w:p>
    <w:p w:rsidR="00A475F5" w:rsidRPr="00736CA6" w:rsidRDefault="00A475F5" w:rsidP="008F30D4">
      <w:pPr>
        <w:spacing w:after="0" w:line="240" w:lineRule="auto"/>
        <w:contextualSpacing/>
        <w:jc w:val="both"/>
        <w:rPr>
          <w:rFonts w:ascii="Times New Roman" w:hAnsi="Times New Roman" w:cs="Times New Roman"/>
          <w:i/>
          <w:sz w:val="28"/>
          <w:szCs w:val="28"/>
          <w:lang w:val="kk-KZ"/>
        </w:rPr>
      </w:pPr>
      <w:r w:rsidRPr="00736CA6">
        <w:rPr>
          <w:rFonts w:ascii="Times New Roman" w:hAnsi="Times New Roman" w:cs="Times New Roman"/>
          <w:b/>
          <w:sz w:val="28"/>
          <w:szCs w:val="28"/>
          <w:lang w:val="kk-KZ"/>
        </w:rPr>
        <w:t xml:space="preserve">Оқыту нысаны: </w:t>
      </w:r>
      <w:r w:rsidRPr="00736CA6">
        <w:rPr>
          <w:rFonts w:ascii="Times New Roman" w:hAnsi="Times New Roman" w:cs="Times New Roman"/>
          <w:i/>
          <w:sz w:val="28"/>
          <w:szCs w:val="28"/>
          <w:lang w:val="kk-KZ"/>
        </w:rPr>
        <w:t>күндізгі</w:t>
      </w:r>
    </w:p>
    <w:p w:rsidR="008F30D4" w:rsidRPr="00736CA6" w:rsidRDefault="008F30D4" w:rsidP="008F30D4">
      <w:pPr>
        <w:spacing w:after="0" w:line="240" w:lineRule="auto"/>
        <w:contextualSpacing/>
        <w:jc w:val="both"/>
        <w:rPr>
          <w:rFonts w:ascii="Times New Roman" w:hAnsi="Times New Roman" w:cs="Times New Roman"/>
          <w:b/>
          <w:sz w:val="28"/>
          <w:szCs w:val="28"/>
          <w:lang w:val="kk-KZ"/>
        </w:rPr>
      </w:pPr>
    </w:p>
    <w:p w:rsidR="008F30D4" w:rsidRPr="00736CA6" w:rsidRDefault="008F30D4" w:rsidP="008F30D4">
      <w:pPr>
        <w:spacing w:after="0" w:line="240" w:lineRule="auto"/>
        <w:contextualSpacing/>
        <w:jc w:val="both"/>
        <w:rPr>
          <w:rFonts w:ascii="Times New Roman" w:hAnsi="Times New Roman" w:cs="Times New Roman"/>
          <w:i/>
          <w:sz w:val="28"/>
          <w:szCs w:val="28"/>
          <w:lang w:val="kk-KZ"/>
        </w:rPr>
      </w:pPr>
      <w:r w:rsidRPr="00736CA6">
        <w:rPr>
          <w:rFonts w:ascii="Times New Roman" w:hAnsi="Times New Roman" w:cs="Times New Roman"/>
          <w:b/>
          <w:sz w:val="28"/>
          <w:szCs w:val="28"/>
          <w:lang w:val="kk-KZ"/>
        </w:rPr>
        <w:t xml:space="preserve">Оқыту тілі: </w:t>
      </w:r>
      <w:r w:rsidRPr="00736CA6">
        <w:rPr>
          <w:rFonts w:ascii="Times New Roman" w:hAnsi="Times New Roman" w:cs="Times New Roman"/>
          <w:i/>
          <w:sz w:val="28"/>
          <w:szCs w:val="28"/>
          <w:lang w:val="kk-KZ"/>
        </w:rPr>
        <w:t>мемлекеттік</w:t>
      </w:r>
    </w:p>
    <w:p w:rsidR="00A475F5" w:rsidRPr="00736CA6" w:rsidRDefault="00A475F5" w:rsidP="008F30D4">
      <w:pPr>
        <w:spacing w:after="0" w:line="240" w:lineRule="auto"/>
        <w:jc w:val="center"/>
        <w:rPr>
          <w:rFonts w:ascii="Times New Roman" w:hAnsi="Times New Roman" w:cs="Times New Roman"/>
          <w:b/>
          <w:sz w:val="28"/>
          <w:szCs w:val="28"/>
          <w:lang w:val="kk-KZ"/>
        </w:rPr>
      </w:pPr>
    </w:p>
    <w:p w:rsidR="008F30D4" w:rsidRPr="00736CA6" w:rsidRDefault="008F30D4" w:rsidP="008F30D4">
      <w:pPr>
        <w:spacing w:after="0" w:line="24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Оқытудың басталуы (жыл): </w:t>
      </w:r>
      <w:r w:rsidR="00D15EA3" w:rsidRPr="00736CA6">
        <w:rPr>
          <w:rFonts w:ascii="Times New Roman" w:hAnsi="Times New Roman" w:cs="Times New Roman"/>
          <w:b/>
          <w:sz w:val="28"/>
          <w:szCs w:val="28"/>
          <w:lang w:val="kk-KZ"/>
        </w:rPr>
        <w:t>2024</w:t>
      </w:r>
    </w:p>
    <w:p w:rsidR="00A475F5" w:rsidRPr="00736CA6" w:rsidRDefault="00A475F5" w:rsidP="008F30D4">
      <w:pPr>
        <w:spacing w:after="0" w:line="240" w:lineRule="auto"/>
        <w:contextualSpacing/>
        <w:rPr>
          <w:rFonts w:ascii="Times New Roman" w:hAnsi="Times New Roman" w:cs="Times New Roman"/>
          <w:b/>
          <w:sz w:val="28"/>
          <w:szCs w:val="28"/>
          <w:lang w:val="kk-KZ"/>
        </w:rPr>
      </w:pPr>
    </w:p>
    <w:p w:rsidR="00A475F5" w:rsidRPr="00736CA6" w:rsidRDefault="00A475F5" w:rsidP="008F30D4">
      <w:pPr>
        <w:spacing w:after="0" w:line="24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Оқу уақы</w:t>
      </w:r>
      <w:r w:rsidR="007D5B6A">
        <w:rPr>
          <w:rFonts w:ascii="Times New Roman" w:hAnsi="Times New Roman" w:cs="Times New Roman"/>
          <w:b/>
          <w:sz w:val="28"/>
          <w:szCs w:val="28"/>
          <w:lang w:val="kk-KZ"/>
        </w:rPr>
        <w:t>тының көлемі кредит / сағат: 60/1440</w:t>
      </w:r>
    </w:p>
    <w:p w:rsidR="00A475F5" w:rsidRPr="00736CA6" w:rsidRDefault="00A475F5" w:rsidP="008F30D4">
      <w:pPr>
        <w:spacing w:after="0" w:line="240" w:lineRule="auto"/>
        <w:contextualSpacing/>
        <w:jc w:val="both"/>
        <w:rPr>
          <w:rFonts w:ascii="Times New Roman" w:hAnsi="Times New Roman" w:cs="Times New Roman"/>
          <w:b/>
          <w:sz w:val="28"/>
          <w:szCs w:val="28"/>
          <w:lang w:val="kk-KZ"/>
        </w:rPr>
      </w:pPr>
    </w:p>
    <w:p w:rsidR="00A475F5" w:rsidRPr="00736CA6" w:rsidRDefault="00A475F5" w:rsidP="008F30D4">
      <w:pPr>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b/>
          <w:sz w:val="28"/>
          <w:szCs w:val="28"/>
          <w:lang w:val="kk-KZ"/>
        </w:rPr>
        <w:t>ҰБШ б</w:t>
      </w:r>
      <w:r w:rsidR="00DC63C3">
        <w:rPr>
          <w:rFonts w:ascii="Times New Roman" w:hAnsi="Times New Roman" w:cs="Times New Roman"/>
          <w:b/>
          <w:sz w:val="28"/>
          <w:szCs w:val="28"/>
          <w:lang w:val="kk-KZ"/>
        </w:rPr>
        <w:t>ойынша біліктілік деңгейі: 3</w:t>
      </w:r>
    </w:p>
    <w:p w:rsidR="00A475F5" w:rsidRPr="00736CA6" w:rsidRDefault="00A475F5" w:rsidP="008F30D4">
      <w:pPr>
        <w:spacing w:after="0" w:line="240" w:lineRule="auto"/>
        <w:contextualSpacing/>
        <w:jc w:val="both"/>
        <w:rPr>
          <w:rFonts w:ascii="Times New Roman" w:hAnsi="Times New Roman" w:cs="Times New Roman"/>
          <w:b/>
          <w:sz w:val="28"/>
          <w:szCs w:val="28"/>
          <w:lang w:val="kk-KZ"/>
        </w:rPr>
      </w:pPr>
    </w:p>
    <w:p w:rsidR="00177BB8" w:rsidRPr="00736CA6" w:rsidRDefault="00177BB8" w:rsidP="008F30D4">
      <w:pPr>
        <w:spacing w:after="0" w:line="240" w:lineRule="auto"/>
        <w:contextualSpacing/>
        <w:jc w:val="both"/>
        <w:rPr>
          <w:rFonts w:ascii="Times New Roman" w:hAnsi="Times New Roman" w:cs="Times New Roman"/>
          <w:b/>
          <w:sz w:val="28"/>
          <w:szCs w:val="28"/>
          <w:lang w:val="kk-KZ"/>
        </w:rPr>
      </w:pPr>
    </w:p>
    <w:p w:rsidR="00177BB8" w:rsidRPr="00736CA6" w:rsidRDefault="00177BB8" w:rsidP="008F30D4">
      <w:pPr>
        <w:spacing w:after="0" w:line="240" w:lineRule="auto"/>
        <w:contextualSpacing/>
        <w:jc w:val="both"/>
        <w:rPr>
          <w:rFonts w:ascii="Times New Roman" w:hAnsi="Times New Roman" w:cs="Times New Roman"/>
          <w:b/>
          <w:sz w:val="28"/>
          <w:szCs w:val="28"/>
          <w:lang w:val="kk-KZ"/>
        </w:rPr>
      </w:pPr>
    </w:p>
    <w:p w:rsidR="00D15EA3" w:rsidRPr="00736CA6" w:rsidRDefault="00D15EA3" w:rsidP="008F30D4">
      <w:pPr>
        <w:spacing w:after="0" w:line="240" w:lineRule="auto"/>
        <w:contextualSpacing/>
        <w:jc w:val="both"/>
        <w:rPr>
          <w:rFonts w:ascii="Times New Roman" w:hAnsi="Times New Roman" w:cs="Times New Roman"/>
          <w:b/>
          <w:sz w:val="28"/>
          <w:szCs w:val="28"/>
          <w:lang w:val="kk-KZ"/>
        </w:rPr>
      </w:pPr>
    </w:p>
    <w:p w:rsidR="003D5F08" w:rsidRPr="00736CA6" w:rsidRDefault="003D5F08" w:rsidP="008F30D4">
      <w:pPr>
        <w:spacing w:after="0" w:line="240" w:lineRule="auto"/>
        <w:contextualSpacing/>
        <w:jc w:val="both"/>
        <w:rPr>
          <w:rFonts w:ascii="Times New Roman" w:hAnsi="Times New Roman" w:cs="Times New Roman"/>
          <w:b/>
          <w:sz w:val="28"/>
          <w:szCs w:val="28"/>
          <w:lang w:val="kk-KZ"/>
        </w:rPr>
      </w:pPr>
    </w:p>
    <w:p w:rsidR="003D5F08" w:rsidRPr="00736CA6" w:rsidRDefault="003D5F08" w:rsidP="008F30D4">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sz w:val="28"/>
          <w:szCs w:val="28"/>
          <w:lang w:val="kk-KZ"/>
        </w:rPr>
      </w:pPr>
    </w:p>
    <w:p w:rsidR="006C1339" w:rsidRPr="00736CA6" w:rsidRDefault="009C7DFD" w:rsidP="006C1339">
      <w:pPr>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Б</w:t>
      </w:r>
      <w:r w:rsidR="006C1339" w:rsidRPr="00736CA6">
        <w:rPr>
          <w:rFonts w:ascii="Times New Roman" w:hAnsi="Times New Roman" w:cs="Times New Roman"/>
          <w:sz w:val="28"/>
          <w:szCs w:val="28"/>
          <w:lang w:val="kk-KZ"/>
        </w:rPr>
        <w:t>ілім беру бағдарламасын әзірлеу бойынша жұмыс тобы</w:t>
      </w:r>
      <w:r w:rsidR="008F30D4" w:rsidRPr="00736CA6">
        <w:rPr>
          <w:rFonts w:ascii="Times New Roman" w:hAnsi="Times New Roman" w:cs="Times New Roman"/>
          <w:sz w:val="28"/>
          <w:szCs w:val="28"/>
          <w:lang w:val="kk-KZ"/>
        </w:rPr>
        <w:t>мен</w:t>
      </w:r>
      <w:r w:rsidR="006C1339" w:rsidRPr="00736CA6">
        <w:rPr>
          <w:rFonts w:ascii="Times New Roman" w:hAnsi="Times New Roman" w:cs="Times New Roman"/>
          <w:sz w:val="28"/>
          <w:szCs w:val="28"/>
          <w:lang w:val="kk-KZ"/>
        </w:rPr>
        <w:t>:</w:t>
      </w:r>
    </w:p>
    <w:p w:rsidR="00846A72" w:rsidRDefault="00846A72" w:rsidP="009C7DFD">
      <w:pPr>
        <w:spacing w:after="0" w:line="240" w:lineRule="auto"/>
        <w:contextualSpacing/>
        <w:jc w:val="both"/>
        <w:rPr>
          <w:rFonts w:ascii="Times New Roman" w:hAnsi="Times New Roman" w:cs="Times New Roman"/>
          <w:b/>
          <w:sz w:val="28"/>
          <w:szCs w:val="28"/>
          <w:lang w:val="kk-KZ"/>
        </w:rPr>
      </w:pPr>
    </w:p>
    <w:p w:rsidR="009C7DFD" w:rsidRPr="00736CA6" w:rsidRDefault="009C7DFD" w:rsidP="009C7DFD">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ӘЗІРЛЕНДІ </w:t>
      </w: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Педагогтар</w:t>
      </w: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5B6C01" w:rsidRPr="009810D4" w:rsidRDefault="007D5B6A" w:rsidP="005B6C01">
      <w:pPr>
        <w:spacing w:after="0" w:line="240" w:lineRule="auto"/>
        <w:contextualSpacing/>
        <w:rPr>
          <w:rFonts w:ascii="Times New Roman" w:hAnsi="Times New Roman"/>
          <w:sz w:val="28"/>
          <w:szCs w:val="28"/>
          <w:lang w:val="kk-KZ"/>
        </w:rPr>
      </w:pPr>
      <w:r>
        <w:rPr>
          <w:rFonts w:ascii="Times New Roman" w:hAnsi="Times New Roman"/>
          <w:sz w:val="28"/>
          <w:szCs w:val="28"/>
          <w:lang w:val="kk-KZ"/>
        </w:rPr>
        <w:t>Шавдинов Исраил Курванович</w:t>
      </w:r>
      <w:r w:rsidR="005B6C01" w:rsidRPr="009810D4">
        <w:rPr>
          <w:rFonts w:ascii="Times New Roman" w:hAnsi="Times New Roman"/>
          <w:sz w:val="28"/>
          <w:szCs w:val="28"/>
          <w:lang w:val="kk-KZ"/>
        </w:rPr>
        <w:t xml:space="preserve">    </w:t>
      </w:r>
      <w:r w:rsidR="005B6C01">
        <w:rPr>
          <w:rFonts w:ascii="Times New Roman" w:hAnsi="Times New Roman"/>
          <w:sz w:val="28"/>
          <w:szCs w:val="28"/>
          <w:lang w:val="kk-KZ"/>
        </w:rPr>
        <w:t xml:space="preserve">  </w:t>
      </w:r>
      <w:r w:rsidR="005B6C01" w:rsidRPr="009810D4">
        <w:rPr>
          <w:rFonts w:ascii="Times New Roman" w:hAnsi="Times New Roman"/>
          <w:sz w:val="28"/>
          <w:szCs w:val="28"/>
          <w:lang w:val="kk-KZ"/>
        </w:rPr>
        <w:t xml:space="preserve">_____________________          </w:t>
      </w:r>
    </w:p>
    <w:p w:rsidR="005B6C01" w:rsidRPr="009810D4" w:rsidRDefault="005B6C01" w:rsidP="005B6C01">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(Аты-жөні)                                                               (қолы)                                                                          </w:t>
      </w:r>
    </w:p>
    <w:p w:rsidR="005B6C01" w:rsidRPr="009810D4" w:rsidRDefault="007D5B6A" w:rsidP="005B6C01">
      <w:pPr>
        <w:spacing w:after="0" w:line="240" w:lineRule="auto"/>
        <w:contextualSpacing/>
        <w:rPr>
          <w:rFonts w:ascii="Times New Roman" w:hAnsi="Times New Roman"/>
          <w:sz w:val="28"/>
          <w:szCs w:val="28"/>
          <w:lang w:val="kk-KZ"/>
        </w:rPr>
      </w:pPr>
      <w:r>
        <w:rPr>
          <w:rFonts w:ascii="Times New Roman" w:hAnsi="Times New Roman"/>
          <w:sz w:val="28"/>
          <w:szCs w:val="28"/>
          <w:lang w:val="kk-KZ"/>
        </w:rPr>
        <w:t>Келдибаева Самал Курманалиевна</w:t>
      </w:r>
      <w:r w:rsidR="005B6C01">
        <w:rPr>
          <w:rFonts w:ascii="Times New Roman" w:hAnsi="Times New Roman"/>
          <w:sz w:val="28"/>
          <w:szCs w:val="28"/>
          <w:lang w:val="kk-KZ"/>
        </w:rPr>
        <w:t xml:space="preserve"> </w:t>
      </w:r>
      <w:r w:rsidR="005B6C01" w:rsidRPr="009810D4">
        <w:rPr>
          <w:rFonts w:ascii="Times New Roman" w:hAnsi="Times New Roman"/>
          <w:sz w:val="28"/>
          <w:szCs w:val="28"/>
          <w:lang w:val="kk-KZ"/>
        </w:rPr>
        <w:t xml:space="preserve">__________________                   </w:t>
      </w:r>
    </w:p>
    <w:p w:rsidR="002930F7" w:rsidRDefault="005B6C01" w:rsidP="005B6C01">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(Аты-жөні)                                                               (қолы)                </w:t>
      </w:r>
    </w:p>
    <w:p w:rsidR="002930F7" w:rsidRDefault="002930F7" w:rsidP="005B6C01">
      <w:pPr>
        <w:spacing w:after="0" w:line="240" w:lineRule="auto"/>
        <w:contextualSpacing/>
        <w:rPr>
          <w:rFonts w:ascii="Times New Roman" w:hAnsi="Times New Roman"/>
          <w:iCs/>
          <w:sz w:val="28"/>
          <w:szCs w:val="28"/>
          <w:vertAlign w:val="superscript"/>
          <w:lang w:val="kk-KZ"/>
        </w:rPr>
      </w:pPr>
    </w:p>
    <w:p w:rsidR="002930F7" w:rsidRPr="009810D4" w:rsidRDefault="002930F7" w:rsidP="002930F7">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Жақанов Ақжолтай Серікович </w:t>
      </w:r>
      <w:r w:rsidRPr="009810D4">
        <w:rPr>
          <w:rFonts w:ascii="Times New Roman" w:hAnsi="Times New Roman"/>
          <w:sz w:val="28"/>
          <w:szCs w:val="28"/>
          <w:lang w:val="kk-KZ"/>
        </w:rPr>
        <w:t xml:space="preserve">__________________                   </w:t>
      </w:r>
    </w:p>
    <w:p w:rsidR="002930F7" w:rsidRDefault="002930F7" w:rsidP="002930F7">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(Аты-жөні)                                                               (қолы)                </w:t>
      </w:r>
    </w:p>
    <w:p w:rsidR="005B6C01" w:rsidRPr="009810D4" w:rsidRDefault="005B6C01" w:rsidP="005B6C01">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w:t>
      </w:r>
    </w:p>
    <w:p w:rsidR="004E7907" w:rsidRPr="009810D4" w:rsidRDefault="005B6C01" w:rsidP="004E7907">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w:t>
      </w:r>
      <w:r w:rsidR="007D5B6A">
        <w:rPr>
          <w:rFonts w:ascii="Times New Roman" w:hAnsi="Times New Roman"/>
          <w:sz w:val="28"/>
          <w:szCs w:val="28"/>
          <w:lang w:val="kk-KZ"/>
        </w:rPr>
        <w:t>Аблизова Дилнарям Пархатжановна</w:t>
      </w:r>
      <w:r w:rsidR="004E7907">
        <w:rPr>
          <w:rFonts w:ascii="Times New Roman" w:hAnsi="Times New Roman"/>
          <w:sz w:val="28"/>
          <w:szCs w:val="28"/>
          <w:lang w:val="kk-KZ"/>
        </w:rPr>
        <w:t xml:space="preserve">  ______________</w:t>
      </w:r>
      <w:r w:rsidR="004E7907" w:rsidRPr="009810D4">
        <w:rPr>
          <w:rFonts w:ascii="Times New Roman" w:hAnsi="Times New Roman"/>
          <w:sz w:val="28"/>
          <w:szCs w:val="28"/>
          <w:lang w:val="kk-KZ"/>
        </w:rPr>
        <w:t xml:space="preserve">         </w:t>
      </w:r>
    </w:p>
    <w:p w:rsidR="004E7907" w:rsidRPr="009810D4" w:rsidRDefault="004E7907" w:rsidP="004E7907">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(Аты-жөні)                                                              </w:t>
      </w:r>
      <w:r>
        <w:rPr>
          <w:rFonts w:ascii="Times New Roman" w:hAnsi="Times New Roman"/>
          <w:iCs/>
          <w:sz w:val="28"/>
          <w:szCs w:val="28"/>
          <w:vertAlign w:val="superscript"/>
          <w:lang w:val="kk-KZ"/>
        </w:rPr>
        <w:t xml:space="preserve">                 </w:t>
      </w:r>
      <w:r w:rsidRPr="009810D4">
        <w:rPr>
          <w:rFonts w:ascii="Times New Roman" w:hAnsi="Times New Roman"/>
          <w:iCs/>
          <w:sz w:val="28"/>
          <w:szCs w:val="28"/>
          <w:vertAlign w:val="superscript"/>
          <w:lang w:val="kk-KZ"/>
        </w:rPr>
        <w:t xml:space="preserve"> (қолы)                                                                          </w:t>
      </w:r>
    </w:p>
    <w:p w:rsidR="005B6C01" w:rsidRDefault="005B6C01" w:rsidP="006C1339">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b/>
          <w:sz w:val="28"/>
          <w:szCs w:val="28"/>
          <w:lang w:val="kk-KZ"/>
        </w:rPr>
      </w:pPr>
    </w:p>
    <w:p w:rsidR="007D5B6A" w:rsidRDefault="007D5B6A"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Ұйым (кәсіпорын) маманы</w:t>
      </w:r>
    </w:p>
    <w:p w:rsidR="006C1339" w:rsidRPr="00736CA6" w:rsidRDefault="008961DC" w:rsidP="006C1339">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6CA6">
        <w:rPr>
          <w:rFonts w:ascii="Times New Roman" w:hAnsi="Times New Roman" w:cs="Times New Roman"/>
          <w:iCs/>
          <w:sz w:val="28"/>
          <w:szCs w:val="28"/>
          <w:vertAlign w:val="superscript"/>
          <w:lang w:val="kk-KZ"/>
        </w:rPr>
        <w:t xml:space="preserve">          (Аты-жөні)</w:t>
      </w:r>
      <w:r>
        <w:rPr>
          <w:rFonts w:ascii="Times New Roman" w:hAnsi="Times New Roman" w:cs="Times New Roman"/>
          <w:sz w:val="28"/>
          <w:szCs w:val="28"/>
          <w:lang w:val="kk-KZ"/>
        </w:rPr>
        <w:t xml:space="preserve">  </w:t>
      </w:r>
      <w:r w:rsidR="006C1339" w:rsidRPr="00736CA6">
        <w:rPr>
          <w:rFonts w:ascii="Times New Roman" w:hAnsi="Times New Roman" w:cs="Times New Roman"/>
          <w:sz w:val="28"/>
          <w:szCs w:val="28"/>
          <w:lang w:val="kk-KZ"/>
        </w:rPr>
        <w:t xml:space="preserve">  _____________________          </w:t>
      </w:r>
    </w:p>
    <w:p w:rsidR="006C1339" w:rsidRPr="00736CA6" w:rsidRDefault="006C1339" w:rsidP="006C1339">
      <w:pPr>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iCs/>
          <w:sz w:val="28"/>
          <w:szCs w:val="28"/>
          <w:vertAlign w:val="superscript"/>
          <w:lang w:val="kk-KZ"/>
        </w:rPr>
        <w:t xml:space="preserve">                                                                     (қолы)                                                                          </w:t>
      </w: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 xml:space="preserve">Индустриалдық (жұмыс берушілер) кеңестің отырысында </w:t>
      </w:r>
    </w:p>
    <w:p w:rsidR="009C7DFD" w:rsidRPr="00736CA6" w:rsidRDefault="009C7DFD" w:rsidP="009C7DFD">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МАҚҰЛДАНДЫ </w:t>
      </w:r>
    </w:p>
    <w:p w:rsidR="00177BB8" w:rsidRPr="00736CA6" w:rsidRDefault="00413CB1" w:rsidP="00177BB8">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Күні       23.01.</w:t>
      </w:r>
      <w:r w:rsidR="00177BB8" w:rsidRPr="00736CA6">
        <w:rPr>
          <w:rFonts w:ascii="Times New Roman" w:hAnsi="Times New Roman" w:cs="Times New Roman"/>
          <w:sz w:val="28"/>
          <w:szCs w:val="28"/>
          <w:lang w:val="kk-KZ"/>
        </w:rPr>
        <w:t>20</w:t>
      </w:r>
      <w:r w:rsidR="008961DC">
        <w:rPr>
          <w:rFonts w:ascii="Times New Roman" w:hAnsi="Times New Roman" w:cs="Times New Roman"/>
          <w:sz w:val="28"/>
          <w:szCs w:val="28"/>
          <w:lang w:val="kk-KZ"/>
        </w:rPr>
        <w:t>24</w:t>
      </w:r>
      <w:r w:rsidR="00263416">
        <w:rPr>
          <w:rFonts w:ascii="Times New Roman" w:hAnsi="Times New Roman" w:cs="Times New Roman"/>
          <w:sz w:val="28"/>
          <w:szCs w:val="28"/>
          <w:lang w:val="kk-KZ"/>
        </w:rPr>
        <w:t>ж.</w:t>
      </w:r>
      <w:r w:rsidR="00177BB8" w:rsidRPr="00736CA6">
        <w:rPr>
          <w:rFonts w:ascii="Times New Roman" w:hAnsi="Times New Roman" w:cs="Times New Roman"/>
          <w:sz w:val="28"/>
          <w:szCs w:val="28"/>
          <w:lang w:val="kk-KZ"/>
        </w:rPr>
        <w:t xml:space="preserve">      </w:t>
      </w:r>
      <w:r w:rsidR="00177BB8" w:rsidRPr="00736CA6">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1</w:t>
      </w:r>
      <w:r w:rsidR="00177BB8" w:rsidRPr="00736CA6">
        <w:rPr>
          <w:rFonts w:ascii="Times New Roman" w:hAnsi="Times New Roman" w:cs="Times New Roman"/>
          <w:sz w:val="28"/>
          <w:szCs w:val="28"/>
          <w:lang w:val="kk-KZ"/>
        </w:rPr>
        <w:t xml:space="preserve"> хаттама</w:t>
      </w:r>
    </w:p>
    <w:p w:rsidR="00177BB8" w:rsidRPr="00736CA6" w:rsidRDefault="00413CB1" w:rsidP="00177BB8">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Төраға    Садиров К.С.</w:t>
      </w:r>
      <w:r w:rsidR="00177BB8" w:rsidRPr="00736CA6">
        <w:rPr>
          <w:rFonts w:ascii="Times New Roman" w:hAnsi="Times New Roman" w:cs="Times New Roman"/>
          <w:sz w:val="28"/>
          <w:szCs w:val="28"/>
          <w:lang w:val="kk-KZ"/>
        </w:rPr>
        <w:t xml:space="preserve">      ____________</w:t>
      </w:r>
    </w:p>
    <w:p w:rsidR="00177BB8" w:rsidRPr="00736CA6" w:rsidRDefault="00413CB1" w:rsidP="00177BB8">
      <w:pPr>
        <w:spacing w:after="0" w:line="240" w:lineRule="auto"/>
        <w:ind w:left="1418" w:hanging="1418"/>
        <w:contextualSpacing/>
        <w:rPr>
          <w:rFonts w:ascii="Times New Roman" w:hAnsi="Times New Roman" w:cs="Times New Roman"/>
          <w:sz w:val="28"/>
          <w:szCs w:val="28"/>
          <w:lang w:val="kk-KZ"/>
        </w:rPr>
      </w:pPr>
      <w:r>
        <w:rPr>
          <w:rFonts w:ascii="Times New Roman" w:hAnsi="Times New Roman" w:cs="Times New Roman"/>
          <w:iCs/>
          <w:sz w:val="28"/>
          <w:szCs w:val="28"/>
          <w:vertAlign w:val="superscript"/>
          <w:lang w:val="kk-KZ"/>
        </w:rPr>
        <w:t xml:space="preserve">                               </w:t>
      </w:r>
      <w:r w:rsidR="00177BB8" w:rsidRPr="00736CA6">
        <w:rPr>
          <w:rFonts w:ascii="Times New Roman" w:hAnsi="Times New Roman" w:cs="Times New Roman"/>
          <w:iCs/>
          <w:sz w:val="28"/>
          <w:szCs w:val="28"/>
          <w:vertAlign w:val="superscript"/>
          <w:lang w:val="kk-KZ"/>
        </w:rPr>
        <w:t xml:space="preserve"> (Аты-жөні)</w:t>
      </w:r>
      <w:r>
        <w:rPr>
          <w:rFonts w:ascii="Times New Roman" w:hAnsi="Times New Roman" w:cs="Times New Roman"/>
          <w:iCs/>
          <w:sz w:val="28"/>
          <w:szCs w:val="28"/>
          <w:vertAlign w:val="superscript"/>
          <w:lang w:val="kk-KZ"/>
        </w:rPr>
        <w:t xml:space="preserve">                                  </w:t>
      </w:r>
      <w:r w:rsidR="00177BB8" w:rsidRPr="00736CA6">
        <w:rPr>
          <w:rFonts w:ascii="Times New Roman" w:hAnsi="Times New Roman" w:cs="Times New Roman"/>
          <w:iCs/>
          <w:sz w:val="28"/>
          <w:szCs w:val="28"/>
          <w:vertAlign w:val="superscript"/>
          <w:lang w:val="kk-KZ"/>
        </w:rPr>
        <w:t>(қолы)</w:t>
      </w:r>
    </w:p>
    <w:p w:rsidR="00177BB8" w:rsidRPr="00736CA6" w:rsidRDefault="00177BB8" w:rsidP="00177BB8">
      <w:pPr>
        <w:spacing w:after="0" w:line="240" w:lineRule="auto"/>
        <w:ind w:left="1418" w:hanging="1418"/>
        <w:contextualSpacing/>
        <w:rPr>
          <w:rFonts w:ascii="Times New Roman" w:hAnsi="Times New Roman" w:cs="Times New Roman"/>
          <w:sz w:val="28"/>
          <w:szCs w:val="28"/>
          <w:lang w:val="kk-KZ"/>
        </w:rPr>
      </w:pPr>
    </w:p>
    <w:p w:rsidR="006C1339" w:rsidRPr="00736CA6" w:rsidRDefault="006C1339" w:rsidP="006C1339">
      <w:pPr>
        <w:spacing w:after="0" w:line="240" w:lineRule="auto"/>
        <w:contextualSpacing/>
        <w:rPr>
          <w:rFonts w:ascii="Times New Roman" w:hAnsi="Times New Roman" w:cs="Times New Roman"/>
          <w:b/>
          <w:sz w:val="28"/>
          <w:szCs w:val="28"/>
          <w:lang w:val="kk-KZ"/>
        </w:rPr>
      </w:pPr>
    </w:p>
    <w:p w:rsidR="008F30D4" w:rsidRPr="00736CA6" w:rsidRDefault="008961DC" w:rsidP="008F30D4">
      <w:pPr>
        <w:pStyle w:val="HTML"/>
        <w:shd w:val="clear" w:color="auto" w:fill="FFFFFF"/>
        <w:rPr>
          <w:rFonts w:ascii="Times New Roman" w:hAnsi="Times New Roman"/>
          <w:sz w:val="28"/>
          <w:szCs w:val="28"/>
          <w:lang w:val="kk-KZ"/>
        </w:rPr>
      </w:pPr>
      <w:r>
        <w:rPr>
          <w:rFonts w:ascii="Times New Roman" w:hAnsi="Times New Roman"/>
          <w:sz w:val="28"/>
          <w:szCs w:val="28"/>
          <w:lang w:val="kk-KZ"/>
        </w:rPr>
        <w:t>Әдістемелік</w:t>
      </w:r>
      <w:r w:rsidR="008F30D4" w:rsidRPr="00736CA6">
        <w:rPr>
          <w:rFonts w:ascii="Times New Roman" w:hAnsi="Times New Roman"/>
          <w:sz w:val="28"/>
          <w:szCs w:val="28"/>
          <w:lang w:val="kk-KZ"/>
        </w:rPr>
        <w:t xml:space="preserve"> кеңес отырысында </w:t>
      </w:r>
    </w:p>
    <w:p w:rsidR="009C7DFD" w:rsidRPr="00736CA6" w:rsidRDefault="009C7DFD" w:rsidP="009C7DFD">
      <w:pPr>
        <w:spacing w:after="0" w:line="24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ҰСЫНЫЛДЫ </w:t>
      </w:r>
    </w:p>
    <w:p w:rsidR="008F30D4" w:rsidRPr="00736CA6" w:rsidRDefault="00413CB1" w:rsidP="008F30D4">
      <w:pPr>
        <w:spacing w:after="0" w:line="240" w:lineRule="auto"/>
        <w:contextualSpacing/>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Күні     24.01.</w:t>
      </w:r>
      <w:r w:rsidR="008F30D4" w:rsidRPr="00736CA6">
        <w:rPr>
          <w:rFonts w:ascii="Times New Roman" w:hAnsi="Times New Roman" w:cs="Times New Roman"/>
          <w:sz w:val="28"/>
          <w:szCs w:val="28"/>
          <w:lang w:val="kk-KZ"/>
        </w:rPr>
        <w:t xml:space="preserve"> 20</w:t>
      </w:r>
      <w:r w:rsidR="008961DC">
        <w:rPr>
          <w:rFonts w:ascii="Times New Roman" w:hAnsi="Times New Roman" w:cs="Times New Roman"/>
          <w:sz w:val="28"/>
          <w:szCs w:val="28"/>
          <w:lang w:val="kk-KZ"/>
        </w:rPr>
        <w:t>24</w:t>
      </w:r>
      <w:r w:rsidR="00263416">
        <w:rPr>
          <w:rFonts w:ascii="Times New Roman" w:hAnsi="Times New Roman" w:cs="Times New Roman"/>
          <w:sz w:val="28"/>
          <w:szCs w:val="28"/>
          <w:lang w:val="kk-KZ"/>
        </w:rPr>
        <w:t>ж.</w:t>
      </w:r>
      <w:r w:rsidR="008F30D4" w:rsidRPr="00736CA6">
        <w:rPr>
          <w:rFonts w:ascii="Times New Roman" w:hAnsi="Times New Roman" w:cs="Times New Roman"/>
          <w:sz w:val="28"/>
          <w:szCs w:val="28"/>
          <w:lang w:val="kk-KZ"/>
        </w:rPr>
        <w:t xml:space="preserve">    / </w:t>
      </w:r>
      <w:r w:rsidR="008F30D4" w:rsidRPr="00736CA6">
        <w:rPr>
          <w:rFonts w:ascii="Times New Roman" w:hAnsi="Times New Roman" w:cs="Times New Roman"/>
          <w:sz w:val="28"/>
          <w:szCs w:val="28"/>
          <w:shd w:val="clear" w:color="auto" w:fill="FFFFFF"/>
          <w:lang w:val="kk-KZ"/>
        </w:rPr>
        <w:t xml:space="preserve">№ </w:t>
      </w:r>
      <w:r w:rsidR="008961DC">
        <w:rPr>
          <w:rFonts w:ascii="Times New Roman" w:hAnsi="Times New Roman" w:cs="Times New Roman"/>
          <w:sz w:val="28"/>
          <w:szCs w:val="28"/>
          <w:shd w:val="clear" w:color="auto" w:fill="FFFFFF"/>
          <w:lang w:val="kk-KZ"/>
        </w:rPr>
        <w:t xml:space="preserve">3 </w:t>
      </w:r>
      <w:r w:rsidR="008F30D4" w:rsidRPr="00736CA6">
        <w:rPr>
          <w:rFonts w:ascii="Times New Roman" w:hAnsi="Times New Roman" w:cs="Times New Roman"/>
          <w:sz w:val="28"/>
          <w:szCs w:val="28"/>
          <w:lang w:val="kk-KZ"/>
        </w:rPr>
        <w:t>хаттама</w:t>
      </w:r>
    </w:p>
    <w:p w:rsidR="008F30D4" w:rsidRPr="00736CA6" w:rsidRDefault="008F30D4" w:rsidP="008F30D4">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pStyle w:val="HTML"/>
        <w:shd w:val="clear" w:color="auto" w:fill="FFFFFF"/>
        <w:jc w:val="center"/>
        <w:rPr>
          <w:rFonts w:ascii="Times New Roman" w:hAnsi="Times New Roman"/>
          <w:b/>
          <w:sz w:val="28"/>
          <w:szCs w:val="28"/>
          <w:lang w:val="kk-KZ"/>
        </w:rPr>
      </w:pPr>
    </w:p>
    <w:p w:rsidR="006C1339" w:rsidRPr="00736CA6" w:rsidRDefault="006C1339" w:rsidP="006C1339">
      <w:pPr>
        <w:pStyle w:val="HTML"/>
        <w:shd w:val="clear" w:color="auto" w:fill="FFFFFF"/>
        <w:jc w:val="center"/>
        <w:rPr>
          <w:rFonts w:ascii="Times New Roman" w:hAnsi="Times New Roman"/>
          <w:b/>
          <w:sz w:val="28"/>
          <w:szCs w:val="28"/>
          <w:lang w:val="kk-KZ"/>
        </w:rPr>
      </w:pPr>
    </w:p>
    <w:p w:rsidR="00110664" w:rsidRPr="00736CA6" w:rsidRDefault="00110664" w:rsidP="007C6D18">
      <w:pPr>
        <w:pStyle w:val="HTML"/>
        <w:jc w:val="center"/>
        <w:rPr>
          <w:rFonts w:ascii="Times New Roman" w:hAnsi="Times New Roman"/>
          <w:b/>
          <w:sz w:val="28"/>
          <w:szCs w:val="28"/>
          <w:lang w:val="kk-KZ"/>
        </w:rPr>
      </w:pPr>
    </w:p>
    <w:p w:rsidR="00944CEE" w:rsidRDefault="00944CEE" w:rsidP="007C6D18">
      <w:pPr>
        <w:pStyle w:val="HTML"/>
        <w:jc w:val="center"/>
        <w:rPr>
          <w:rFonts w:ascii="Times New Roman" w:hAnsi="Times New Roman"/>
          <w:b/>
          <w:sz w:val="28"/>
          <w:szCs w:val="28"/>
          <w:lang w:val="kk-KZ"/>
        </w:rPr>
      </w:pPr>
    </w:p>
    <w:p w:rsidR="003F7C73" w:rsidRDefault="003F7C73" w:rsidP="007C6D18">
      <w:pPr>
        <w:pStyle w:val="HTML"/>
        <w:jc w:val="center"/>
        <w:rPr>
          <w:rFonts w:ascii="Times New Roman" w:hAnsi="Times New Roman"/>
          <w:b/>
          <w:sz w:val="28"/>
          <w:szCs w:val="28"/>
          <w:lang w:val="kk-KZ"/>
        </w:rPr>
      </w:pPr>
    </w:p>
    <w:p w:rsidR="003F7C73" w:rsidRDefault="003F7C73"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6C1339">
      <w:pPr>
        <w:spacing w:after="0" w:line="240" w:lineRule="auto"/>
        <w:jc w:val="center"/>
        <w:rPr>
          <w:rFonts w:ascii="Times New Roman" w:hAnsi="Times New Roman" w:cs="Times New Roman"/>
          <w:b/>
          <w:sz w:val="28"/>
          <w:szCs w:val="28"/>
          <w:lang w:val="kk-KZ"/>
        </w:rPr>
      </w:pPr>
      <w:r w:rsidRPr="00263416">
        <w:rPr>
          <w:rFonts w:ascii="Times New Roman" w:hAnsi="Times New Roman" w:cs="Times New Roman"/>
          <w:b/>
          <w:sz w:val="28"/>
          <w:szCs w:val="28"/>
          <w:lang w:val="kk-KZ"/>
        </w:rPr>
        <w:t>МАЗМҰНЫ</w:t>
      </w:r>
    </w:p>
    <w:p w:rsidR="008F30D4" w:rsidRPr="00263416" w:rsidRDefault="008F30D4" w:rsidP="006C1339">
      <w:pPr>
        <w:spacing w:after="0" w:line="240" w:lineRule="auto"/>
        <w:jc w:val="center"/>
        <w:rPr>
          <w:rFonts w:ascii="Times New Roman" w:hAnsi="Times New Roman" w:cs="Times New Roman"/>
          <w:sz w:val="28"/>
          <w:szCs w:val="28"/>
          <w:lang w:val="kk-KZ"/>
        </w:rPr>
      </w:pPr>
    </w:p>
    <w:tbl>
      <w:tblPr>
        <w:tblW w:w="0" w:type="auto"/>
        <w:tblLook w:val="04A0" w:firstRow="1" w:lastRow="0" w:firstColumn="1" w:lastColumn="0" w:noHBand="0" w:noVBand="1"/>
      </w:tblPr>
      <w:tblGrid>
        <w:gridCol w:w="566"/>
        <w:gridCol w:w="8174"/>
        <w:gridCol w:w="558"/>
      </w:tblGrid>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1</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263416">
              <w:rPr>
                <w:rFonts w:ascii="Times New Roman" w:hAnsi="Times New Roman" w:cs="Times New Roman"/>
                <w:sz w:val="28"/>
                <w:szCs w:val="28"/>
                <w:lang w:val="kk-KZ"/>
              </w:rPr>
              <w:t>Білім беру бағдарламасының паспорты</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263416" w:rsidRDefault="008F30D4" w:rsidP="00650431">
            <w:pPr>
              <w:spacing w:after="0" w:line="240" w:lineRule="auto"/>
              <w:jc w:val="both"/>
              <w:rPr>
                <w:rFonts w:ascii="Times New Roman" w:hAnsi="Times New Roman" w:cs="Times New Roman"/>
                <w:sz w:val="28"/>
                <w:szCs w:val="28"/>
                <w:lang w:val="kk-KZ"/>
              </w:rPr>
            </w:pPr>
          </w:p>
        </w:tc>
      </w:tr>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2</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736CA6">
              <w:rPr>
                <w:rFonts w:ascii="Times New Roman" w:hAnsi="Times New Roman" w:cs="Times New Roman"/>
                <w:sz w:val="28"/>
                <w:szCs w:val="28"/>
                <w:lang w:val="kk-KZ"/>
              </w:rPr>
              <w:t>Құзыреттер тізімі</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263416" w:rsidRDefault="008F30D4" w:rsidP="00650431">
            <w:pPr>
              <w:spacing w:after="0" w:line="240" w:lineRule="auto"/>
              <w:jc w:val="both"/>
              <w:rPr>
                <w:rFonts w:ascii="Times New Roman" w:hAnsi="Times New Roman" w:cs="Times New Roman"/>
                <w:sz w:val="28"/>
                <w:szCs w:val="28"/>
                <w:lang w:val="kk-KZ"/>
              </w:rPr>
            </w:pPr>
          </w:p>
        </w:tc>
      </w:tr>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3</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263416">
              <w:rPr>
                <w:rFonts w:ascii="Times New Roman" w:hAnsi="Times New Roman" w:cs="Times New Roman"/>
                <w:sz w:val="28"/>
                <w:szCs w:val="28"/>
                <w:lang w:val="kk-KZ"/>
              </w:rPr>
              <w:t>Білім беру бағдарламасының мазмұны</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736CA6" w:rsidRDefault="008F30D4" w:rsidP="00650431">
            <w:pPr>
              <w:spacing w:after="0" w:line="240" w:lineRule="auto"/>
              <w:jc w:val="both"/>
              <w:rPr>
                <w:rFonts w:ascii="Times New Roman" w:hAnsi="Times New Roman" w:cs="Times New Roman"/>
                <w:sz w:val="28"/>
                <w:szCs w:val="28"/>
                <w:lang w:val="kk-KZ"/>
              </w:rPr>
            </w:pPr>
          </w:p>
        </w:tc>
      </w:tr>
      <w:tr w:rsidR="00D83BA6" w:rsidRPr="00736CA6" w:rsidTr="00650431">
        <w:tc>
          <w:tcPr>
            <w:tcW w:w="534" w:type="dxa"/>
          </w:tcPr>
          <w:p w:rsidR="008F30D4" w:rsidRPr="00736CA6" w:rsidRDefault="008F30D4" w:rsidP="00650431">
            <w:pPr>
              <w:spacing w:after="0" w:line="240" w:lineRule="auto"/>
              <w:jc w:val="both"/>
              <w:rPr>
                <w:rFonts w:ascii="Times New Roman" w:hAnsi="Times New Roman" w:cs="Times New Roman"/>
                <w:sz w:val="28"/>
                <w:szCs w:val="28"/>
              </w:rPr>
            </w:pPr>
            <w:r w:rsidRPr="00736CA6">
              <w:rPr>
                <w:rFonts w:ascii="Times New Roman" w:hAnsi="Times New Roman" w:cs="Times New Roman"/>
                <w:sz w:val="28"/>
                <w:szCs w:val="28"/>
              </w:rPr>
              <w:t>3.1</w:t>
            </w:r>
          </w:p>
        </w:tc>
        <w:tc>
          <w:tcPr>
            <w:tcW w:w="8174" w:type="dxa"/>
          </w:tcPr>
          <w:p w:rsidR="008F30D4" w:rsidRPr="00736CA6" w:rsidRDefault="008F30D4" w:rsidP="00650431">
            <w:pPr>
              <w:spacing w:after="0" w:line="240" w:lineRule="auto"/>
              <w:rPr>
                <w:rFonts w:ascii="Times New Roman" w:hAnsi="Times New Roman" w:cs="Times New Roman"/>
                <w:sz w:val="28"/>
                <w:szCs w:val="28"/>
              </w:rPr>
            </w:pPr>
            <w:proofErr w:type="spellStart"/>
            <w:r w:rsidRPr="00736CA6">
              <w:rPr>
                <w:rFonts w:ascii="Times New Roman" w:hAnsi="Times New Roman" w:cs="Times New Roman"/>
                <w:sz w:val="28"/>
                <w:szCs w:val="28"/>
              </w:rPr>
              <w:t>Модульдердің</w:t>
            </w:r>
            <w:proofErr w:type="spellEnd"/>
            <w:r w:rsidRPr="00736CA6">
              <w:rPr>
                <w:rFonts w:ascii="Times New Roman" w:hAnsi="Times New Roman" w:cs="Times New Roman"/>
                <w:sz w:val="28"/>
                <w:szCs w:val="28"/>
              </w:rPr>
              <w:t xml:space="preserve"> (</w:t>
            </w:r>
            <w:proofErr w:type="spellStart"/>
            <w:proofErr w:type="gramStart"/>
            <w:r w:rsidRPr="00736CA6">
              <w:rPr>
                <w:rFonts w:ascii="Times New Roman" w:hAnsi="Times New Roman" w:cs="Times New Roman"/>
                <w:sz w:val="28"/>
                <w:szCs w:val="28"/>
              </w:rPr>
              <w:t>п</w:t>
            </w:r>
            <w:proofErr w:type="gramEnd"/>
            <w:r w:rsidRPr="00736CA6">
              <w:rPr>
                <w:rFonts w:ascii="Times New Roman" w:hAnsi="Times New Roman" w:cs="Times New Roman"/>
                <w:sz w:val="28"/>
                <w:szCs w:val="28"/>
              </w:rPr>
              <w:t>әндердің</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мазмұны</w:t>
            </w:r>
            <w:proofErr w:type="spellEnd"/>
          </w:p>
        </w:tc>
        <w:tc>
          <w:tcPr>
            <w:tcW w:w="558" w:type="dxa"/>
          </w:tcPr>
          <w:p w:rsidR="008F30D4" w:rsidRPr="00736CA6" w:rsidRDefault="008F30D4" w:rsidP="00650431">
            <w:pPr>
              <w:spacing w:after="0" w:line="240" w:lineRule="auto"/>
              <w:jc w:val="both"/>
              <w:rPr>
                <w:rFonts w:ascii="Times New Roman" w:hAnsi="Times New Roman" w:cs="Times New Roman"/>
                <w:sz w:val="28"/>
                <w:szCs w:val="28"/>
              </w:rPr>
            </w:pPr>
          </w:p>
          <w:p w:rsidR="008F30D4" w:rsidRPr="00736CA6" w:rsidRDefault="008F30D4" w:rsidP="00650431">
            <w:pPr>
              <w:spacing w:after="0" w:line="240" w:lineRule="auto"/>
              <w:jc w:val="both"/>
              <w:rPr>
                <w:rFonts w:ascii="Times New Roman" w:hAnsi="Times New Roman" w:cs="Times New Roman"/>
                <w:sz w:val="28"/>
                <w:szCs w:val="28"/>
              </w:rPr>
            </w:pPr>
          </w:p>
        </w:tc>
      </w:tr>
      <w:tr w:rsidR="00D83BA6" w:rsidRPr="00736CA6" w:rsidTr="00650431">
        <w:trPr>
          <w:trHeight w:val="594"/>
        </w:trPr>
        <w:tc>
          <w:tcPr>
            <w:tcW w:w="534" w:type="dxa"/>
          </w:tcPr>
          <w:p w:rsidR="008F30D4" w:rsidRPr="00736CA6" w:rsidRDefault="008F30D4" w:rsidP="00650431">
            <w:pPr>
              <w:spacing w:after="0" w:line="240" w:lineRule="auto"/>
              <w:jc w:val="both"/>
              <w:rPr>
                <w:rFonts w:ascii="Times New Roman" w:hAnsi="Times New Roman" w:cs="Times New Roman"/>
                <w:sz w:val="28"/>
                <w:szCs w:val="28"/>
              </w:rPr>
            </w:pPr>
            <w:r w:rsidRPr="00736CA6">
              <w:rPr>
                <w:rFonts w:ascii="Times New Roman" w:hAnsi="Times New Roman" w:cs="Times New Roman"/>
                <w:sz w:val="28"/>
                <w:szCs w:val="28"/>
              </w:rPr>
              <w:t>3.2</w:t>
            </w:r>
          </w:p>
        </w:tc>
        <w:tc>
          <w:tcPr>
            <w:tcW w:w="8174" w:type="dxa"/>
          </w:tcPr>
          <w:p w:rsidR="008F30D4" w:rsidRPr="00736CA6" w:rsidRDefault="008F30D4" w:rsidP="00650431">
            <w:pPr>
              <w:spacing w:after="0" w:line="240" w:lineRule="auto"/>
              <w:rPr>
                <w:rFonts w:ascii="Times New Roman" w:hAnsi="Times New Roman" w:cs="Times New Roman"/>
                <w:sz w:val="28"/>
                <w:szCs w:val="28"/>
              </w:rPr>
            </w:pPr>
            <w:proofErr w:type="spellStart"/>
            <w:r w:rsidRPr="00736CA6">
              <w:rPr>
                <w:rFonts w:ascii="Times New Roman" w:hAnsi="Times New Roman" w:cs="Times New Roman"/>
                <w:sz w:val="28"/>
                <w:szCs w:val="28"/>
              </w:rPr>
              <w:t>Білім</w:t>
            </w:r>
            <w:proofErr w:type="spellEnd"/>
            <w:r w:rsidRPr="00736CA6">
              <w:rPr>
                <w:rFonts w:ascii="Times New Roman" w:hAnsi="Times New Roman" w:cs="Times New Roman"/>
                <w:sz w:val="28"/>
                <w:szCs w:val="28"/>
              </w:rPr>
              <w:t xml:space="preserve"> беру </w:t>
            </w:r>
            <w:proofErr w:type="spellStart"/>
            <w:r w:rsidRPr="00736CA6">
              <w:rPr>
                <w:rFonts w:ascii="Times New Roman" w:hAnsi="Times New Roman" w:cs="Times New Roman"/>
                <w:sz w:val="28"/>
                <w:szCs w:val="28"/>
              </w:rPr>
              <w:t>бағдарламасының</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модульдері</w:t>
            </w:r>
            <w:proofErr w:type="spellEnd"/>
            <w:r w:rsidRPr="00736CA6">
              <w:rPr>
                <w:rFonts w:ascii="Times New Roman" w:hAnsi="Times New Roman" w:cs="Times New Roman"/>
                <w:sz w:val="28"/>
                <w:szCs w:val="28"/>
              </w:rPr>
              <w:t xml:space="preserve"> (</w:t>
            </w:r>
            <w:proofErr w:type="spellStart"/>
            <w:proofErr w:type="gramStart"/>
            <w:r w:rsidRPr="00736CA6">
              <w:rPr>
                <w:rFonts w:ascii="Times New Roman" w:hAnsi="Times New Roman" w:cs="Times New Roman"/>
                <w:sz w:val="28"/>
                <w:szCs w:val="28"/>
              </w:rPr>
              <w:t>п</w:t>
            </w:r>
            <w:proofErr w:type="gramEnd"/>
            <w:r w:rsidRPr="00736CA6">
              <w:rPr>
                <w:rFonts w:ascii="Times New Roman" w:hAnsi="Times New Roman" w:cs="Times New Roman"/>
                <w:sz w:val="28"/>
                <w:szCs w:val="28"/>
              </w:rPr>
              <w:t>әндері</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бөлінісінде</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игерілген</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кредиттердің</w:t>
            </w:r>
            <w:proofErr w:type="spellEnd"/>
            <w:r w:rsidRPr="00736CA6">
              <w:rPr>
                <w:rFonts w:ascii="Times New Roman" w:hAnsi="Times New Roman" w:cs="Times New Roman"/>
                <w:sz w:val="28"/>
                <w:szCs w:val="28"/>
              </w:rPr>
              <w:t>/</w:t>
            </w:r>
            <w:proofErr w:type="spellStart"/>
            <w:r w:rsidRPr="00736CA6">
              <w:rPr>
                <w:rFonts w:ascii="Times New Roman" w:hAnsi="Times New Roman" w:cs="Times New Roman"/>
                <w:sz w:val="28"/>
                <w:szCs w:val="28"/>
              </w:rPr>
              <w:t>сағаттардың</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көлемін</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көрсететін</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жиынтық</w:t>
            </w:r>
            <w:proofErr w:type="spellEnd"/>
            <w:r w:rsidRPr="00736CA6">
              <w:rPr>
                <w:rFonts w:ascii="Times New Roman" w:hAnsi="Times New Roman" w:cs="Times New Roman"/>
                <w:sz w:val="28"/>
                <w:szCs w:val="28"/>
              </w:rPr>
              <w:t xml:space="preserve"> </w:t>
            </w:r>
            <w:proofErr w:type="spellStart"/>
            <w:r w:rsidRPr="00736CA6">
              <w:rPr>
                <w:rFonts w:ascii="Times New Roman" w:hAnsi="Times New Roman" w:cs="Times New Roman"/>
                <w:sz w:val="28"/>
                <w:szCs w:val="28"/>
              </w:rPr>
              <w:t>кестесі</w:t>
            </w:r>
            <w:proofErr w:type="spellEnd"/>
          </w:p>
          <w:p w:rsidR="008F30D4" w:rsidRPr="00736CA6" w:rsidRDefault="008F30D4" w:rsidP="00650431">
            <w:pPr>
              <w:spacing w:after="0" w:line="240" w:lineRule="auto"/>
              <w:rPr>
                <w:rFonts w:ascii="Times New Roman" w:hAnsi="Times New Roman" w:cs="Times New Roman"/>
                <w:sz w:val="28"/>
                <w:szCs w:val="28"/>
                <w:lang w:val="kk-KZ"/>
              </w:rPr>
            </w:pPr>
          </w:p>
        </w:tc>
        <w:tc>
          <w:tcPr>
            <w:tcW w:w="558" w:type="dxa"/>
          </w:tcPr>
          <w:p w:rsidR="008F30D4" w:rsidRPr="00736CA6" w:rsidRDefault="008F30D4" w:rsidP="00650431">
            <w:pPr>
              <w:spacing w:after="0" w:line="240" w:lineRule="auto"/>
              <w:jc w:val="both"/>
              <w:rPr>
                <w:rFonts w:ascii="Times New Roman" w:hAnsi="Times New Roman" w:cs="Times New Roman"/>
                <w:sz w:val="28"/>
                <w:szCs w:val="28"/>
                <w:lang w:val="kk-KZ"/>
              </w:rPr>
            </w:pPr>
          </w:p>
        </w:tc>
      </w:tr>
      <w:tr w:rsidR="008F30D4" w:rsidRPr="00736CA6" w:rsidTr="00650431">
        <w:trPr>
          <w:trHeight w:val="597"/>
        </w:trPr>
        <w:tc>
          <w:tcPr>
            <w:tcW w:w="534" w:type="dxa"/>
          </w:tcPr>
          <w:p w:rsidR="008F30D4" w:rsidRPr="00736CA6" w:rsidRDefault="008F30D4" w:rsidP="00650431">
            <w:pPr>
              <w:spacing w:after="0" w:line="240" w:lineRule="auto"/>
              <w:jc w:val="both"/>
              <w:rPr>
                <w:rFonts w:ascii="Times New Roman" w:hAnsi="Times New Roman" w:cs="Times New Roman"/>
                <w:sz w:val="28"/>
                <w:szCs w:val="28"/>
                <w:lang w:val="kk-KZ"/>
              </w:rPr>
            </w:pPr>
            <w:r w:rsidRPr="00736CA6">
              <w:rPr>
                <w:rFonts w:ascii="Times New Roman" w:hAnsi="Times New Roman" w:cs="Times New Roman"/>
                <w:sz w:val="28"/>
                <w:szCs w:val="28"/>
              </w:rPr>
              <w:t>3.</w:t>
            </w:r>
            <w:r w:rsidRPr="00736CA6">
              <w:rPr>
                <w:rFonts w:ascii="Times New Roman" w:hAnsi="Times New Roman" w:cs="Times New Roman"/>
                <w:sz w:val="28"/>
                <w:szCs w:val="28"/>
                <w:lang w:val="kk-KZ"/>
              </w:rPr>
              <w:t>3</w:t>
            </w:r>
          </w:p>
        </w:tc>
        <w:tc>
          <w:tcPr>
            <w:tcW w:w="8174" w:type="dxa"/>
          </w:tcPr>
          <w:p w:rsidR="008F30D4" w:rsidRPr="00736CA6" w:rsidRDefault="008F30D4" w:rsidP="0065043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bCs/>
                <w:sz w:val="28"/>
                <w:szCs w:val="28"/>
                <w:lang w:val="kk-KZ"/>
              </w:rPr>
              <w:t>Құзыреттер бойынша пәндер матрицасы</w:t>
            </w:r>
          </w:p>
          <w:p w:rsidR="008F30D4" w:rsidRPr="00736CA6" w:rsidRDefault="008F30D4" w:rsidP="00650431">
            <w:pPr>
              <w:spacing w:after="0" w:line="240" w:lineRule="auto"/>
              <w:rPr>
                <w:rFonts w:ascii="Times New Roman" w:hAnsi="Times New Roman" w:cs="Times New Roman"/>
                <w:sz w:val="28"/>
                <w:szCs w:val="28"/>
              </w:rPr>
            </w:pPr>
          </w:p>
        </w:tc>
        <w:tc>
          <w:tcPr>
            <w:tcW w:w="558" w:type="dxa"/>
          </w:tcPr>
          <w:p w:rsidR="008F30D4" w:rsidRPr="00736CA6" w:rsidRDefault="008F30D4" w:rsidP="00650431">
            <w:pPr>
              <w:spacing w:after="0" w:line="240" w:lineRule="auto"/>
              <w:jc w:val="both"/>
              <w:rPr>
                <w:rFonts w:ascii="Times New Roman" w:hAnsi="Times New Roman" w:cs="Times New Roman"/>
                <w:sz w:val="28"/>
                <w:szCs w:val="28"/>
              </w:rPr>
            </w:pPr>
          </w:p>
          <w:p w:rsidR="008F30D4" w:rsidRPr="00736CA6" w:rsidRDefault="008F30D4" w:rsidP="00650431">
            <w:pPr>
              <w:spacing w:after="0" w:line="240" w:lineRule="auto"/>
              <w:jc w:val="both"/>
              <w:rPr>
                <w:rFonts w:ascii="Times New Roman" w:hAnsi="Times New Roman" w:cs="Times New Roman"/>
                <w:sz w:val="28"/>
                <w:szCs w:val="28"/>
                <w:lang w:val="kk-KZ"/>
              </w:rPr>
            </w:pPr>
          </w:p>
        </w:tc>
      </w:tr>
    </w:tbl>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tabs>
          <w:tab w:val="left" w:pos="4709"/>
        </w:tabs>
        <w:spacing w:after="0" w:line="240" w:lineRule="auto"/>
        <w:rPr>
          <w:rFonts w:ascii="Times New Roman" w:hAnsi="Times New Roman" w:cs="Times New Roman"/>
          <w:sz w:val="28"/>
          <w:szCs w:val="28"/>
          <w:lang w:val="kk-KZ"/>
        </w:rPr>
      </w:pPr>
      <w:r w:rsidRPr="00736CA6">
        <w:rPr>
          <w:rFonts w:ascii="Times New Roman" w:hAnsi="Times New Roman" w:cs="Times New Roman"/>
          <w:sz w:val="28"/>
          <w:szCs w:val="28"/>
          <w:lang w:val="kk-KZ"/>
        </w:rPr>
        <w:tab/>
      </w: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sectPr w:rsidR="00944CEE" w:rsidRPr="00736CA6" w:rsidSect="008D736C">
          <w:headerReference w:type="default" r:id="rId9"/>
          <w:footerReference w:type="default" r:id="rId10"/>
          <w:pgSz w:w="11906" w:h="16838"/>
          <w:pgMar w:top="567"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5E456D" w:rsidRPr="00736CA6" w:rsidRDefault="00944CEE" w:rsidP="005E456D">
      <w:pPr>
        <w:spacing w:after="0" w:line="240" w:lineRule="auto"/>
        <w:jc w:val="center"/>
        <w:rPr>
          <w:rFonts w:ascii="Times New Roman" w:hAnsi="Times New Roman" w:cs="Times New Roman"/>
          <w:b/>
          <w:bCs/>
          <w:sz w:val="28"/>
          <w:szCs w:val="28"/>
          <w:lang w:val="kk-KZ"/>
        </w:rPr>
      </w:pPr>
      <w:r w:rsidRPr="00736CA6">
        <w:rPr>
          <w:rFonts w:ascii="Times New Roman" w:hAnsi="Times New Roman" w:cs="Times New Roman"/>
          <w:b/>
          <w:bCs/>
          <w:sz w:val="28"/>
          <w:szCs w:val="28"/>
          <w:lang w:val="kk-KZ"/>
        </w:rPr>
        <w:lastRenderedPageBreak/>
        <w:t xml:space="preserve">1. </w:t>
      </w:r>
      <w:r w:rsidR="005E456D" w:rsidRPr="00736CA6">
        <w:rPr>
          <w:rFonts w:ascii="Times New Roman" w:hAnsi="Times New Roman" w:cs="Times New Roman"/>
          <w:b/>
          <w:bCs/>
          <w:sz w:val="28"/>
          <w:szCs w:val="28"/>
          <w:lang w:val="kk-KZ"/>
        </w:rPr>
        <w:t>БІЛІМ БЕРУ БАҒДАРЛАМАСЫНЫҢ ПАСПОРТЫ</w:t>
      </w:r>
    </w:p>
    <w:p w:rsidR="00944CEE" w:rsidRPr="00736CA6" w:rsidRDefault="00944CEE" w:rsidP="007C6D18">
      <w:pPr>
        <w:spacing w:after="0" w:line="240" w:lineRule="auto"/>
        <w:jc w:val="center"/>
        <w:rPr>
          <w:rFonts w:ascii="Times New Roman" w:hAnsi="Times New Roman" w:cs="Times New Roman"/>
          <w:b/>
          <w:bCs/>
          <w:sz w:val="28"/>
          <w:szCs w:val="28"/>
          <w:lang w:val="kk-KZ"/>
        </w:rPr>
      </w:pPr>
    </w:p>
    <w:tbl>
      <w:tblPr>
        <w:tblW w:w="9355" w:type="dxa"/>
        <w:tblInd w:w="509" w:type="dxa"/>
        <w:tblLayout w:type="fixed"/>
        <w:tblCellMar>
          <w:left w:w="0" w:type="dxa"/>
          <w:right w:w="0" w:type="dxa"/>
        </w:tblCellMar>
        <w:tblLook w:val="00A0" w:firstRow="1" w:lastRow="0" w:firstColumn="1" w:lastColumn="0" w:noHBand="0" w:noVBand="0"/>
      </w:tblPr>
      <w:tblGrid>
        <w:gridCol w:w="2977"/>
        <w:gridCol w:w="6378"/>
      </w:tblGrid>
      <w:tr w:rsidR="00D83BA6" w:rsidRPr="00F126C8" w:rsidTr="00B52F99">
        <w:trPr>
          <w:trHeight w:val="839"/>
        </w:trPr>
        <w:tc>
          <w:tcPr>
            <w:tcW w:w="297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rPr>
            </w:pPr>
            <w:proofErr w:type="spellStart"/>
            <w:r w:rsidRPr="00F126C8">
              <w:rPr>
                <w:rFonts w:ascii="Times New Roman" w:hAnsi="Times New Roman" w:cs="Times New Roman"/>
                <w:bCs/>
                <w:sz w:val="26"/>
                <w:szCs w:val="26"/>
              </w:rPr>
              <w:t>Мамандық</w:t>
            </w:r>
            <w:proofErr w:type="spellEnd"/>
            <w:r w:rsidRPr="00F126C8">
              <w:rPr>
                <w:rFonts w:ascii="Times New Roman" w:hAnsi="Times New Roman" w:cs="Times New Roman"/>
                <w:bCs/>
                <w:sz w:val="26"/>
                <w:szCs w:val="26"/>
              </w:rPr>
              <w:t xml:space="preserve"> коды </w:t>
            </w:r>
            <w:proofErr w:type="spellStart"/>
            <w:r w:rsidRPr="00F126C8">
              <w:rPr>
                <w:rFonts w:ascii="Times New Roman" w:hAnsi="Times New Roman" w:cs="Times New Roman"/>
                <w:bCs/>
                <w:sz w:val="26"/>
                <w:szCs w:val="26"/>
              </w:rPr>
              <w:t>және</w:t>
            </w:r>
            <w:proofErr w:type="spellEnd"/>
            <w:r w:rsidRPr="00F126C8">
              <w:rPr>
                <w:rFonts w:ascii="Times New Roman" w:hAnsi="Times New Roman" w:cs="Times New Roman"/>
                <w:bCs/>
                <w:sz w:val="26"/>
                <w:szCs w:val="26"/>
              </w:rPr>
              <w:t xml:space="preserve"> </w:t>
            </w:r>
            <w:proofErr w:type="spellStart"/>
            <w:r w:rsidRPr="00F126C8">
              <w:rPr>
                <w:rFonts w:ascii="Times New Roman" w:hAnsi="Times New Roman" w:cs="Times New Roman"/>
                <w:bCs/>
                <w:sz w:val="26"/>
                <w:szCs w:val="26"/>
              </w:rPr>
              <w:t>атауы</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5E456D" w:rsidRPr="00F126C8" w:rsidRDefault="00710F27" w:rsidP="00DB208F">
            <w:pPr>
              <w:spacing w:after="0" w:line="240" w:lineRule="auto"/>
              <w:jc w:val="both"/>
              <w:rPr>
                <w:rFonts w:ascii="Times New Roman" w:hAnsi="Times New Roman" w:cs="Times New Roman"/>
                <w:bCs/>
                <w:sz w:val="26"/>
                <w:szCs w:val="26"/>
                <w:lang w:val="kk-KZ"/>
              </w:rPr>
            </w:pPr>
            <w:r w:rsidRPr="00710F27">
              <w:rPr>
                <w:rFonts w:ascii="Times New Roman" w:hAnsi="Times New Roman" w:cs="Times New Roman"/>
                <w:bCs/>
                <w:sz w:val="26"/>
                <w:szCs w:val="26"/>
                <w:lang w:val="kk-KZ"/>
              </w:rPr>
              <w:t>07161600 Ауыл шаруашылығын механикаландыру</w:t>
            </w:r>
          </w:p>
        </w:tc>
      </w:tr>
      <w:tr w:rsidR="00D83BA6" w:rsidRPr="00654C16" w:rsidTr="00B52F99">
        <w:trPr>
          <w:trHeight w:val="455"/>
        </w:trPr>
        <w:tc>
          <w:tcPr>
            <w:tcW w:w="297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rPr>
            </w:pPr>
            <w:proofErr w:type="spellStart"/>
            <w:r w:rsidRPr="00F126C8">
              <w:rPr>
                <w:rFonts w:ascii="Times New Roman" w:hAnsi="Times New Roman" w:cs="Times New Roman"/>
                <w:bCs/>
                <w:sz w:val="26"/>
                <w:szCs w:val="26"/>
              </w:rPr>
              <w:t>Біліктілі</w:t>
            </w:r>
            <w:proofErr w:type="gramStart"/>
            <w:r w:rsidRPr="00F126C8">
              <w:rPr>
                <w:rFonts w:ascii="Times New Roman" w:hAnsi="Times New Roman" w:cs="Times New Roman"/>
                <w:bCs/>
                <w:sz w:val="26"/>
                <w:szCs w:val="26"/>
              </w:rPr>
              <w:t>к</w:t>
            </w:r>
            <w:proofErr w:type="spellEnd"/>
            <w:r w:rsidRPr="00F126C8">
              <w:rPr>
                <w:rFonts w:ascii="Times New Roman" w:hAnsi="Times New Roman" w:cs="Times New Roman"/>
                <w:bCs/>
                <w:sz w:val="26"/>
                <w:szCs w:val="26"/>
              </w:rPr>
              <w:t>(</w:t>
            </w:r>
            <w:proofErr w:type="gramEnd"/>
            <w:r w:rsidRPr="00F126C8">
              <w:rPr>
                <w:rFonts w:ascii="Times New Roman" w:hAnsi="Times New Roman" w:cs="Times New Roman"/>
                <w:bCs/>
                <w:sz w:val="26"/>
                <w:szCs w:val="26"/>
              </w:rPr>
              <w:t xml:space="preserve">-тер) коды </w:t>
            </w:r>
            <w:proofErr w:type="spellStart"/>
            <w:r w:rsidRPr="00F126C8">
              <w:rPr>
                <w:rFonts w:ascii="Times New Roman" w:hAnsi="Times New Roman" w:cs="Times New Roman"/>
                <w:bCs/>
                <w:sz w:val="26"/>
                <w:szCs w:val="26"/>
              </w:rPr>
              <w:t>және</w:t>
            </w:r>
            <w:proofErr w:type="spellEnd"/>
            <w:r w:rsidRPr="00F126C8">
              <w:rPr>
                <w:rFonts w:ascii="Times New Roman" w:hAnsi="Times New Roman" w:cs="Times New Roman"/>
                <w:bCs/>
                <w:sz w:val="26"/>
                <w:szCs w:val="26"/>
              </w:rPr>
              <w:t xml:space="preserve"> </w:t>
            </w:r>
            <w:proofErr w:type="spellStart"/>
            <w:r w:rsidRPr="00F126C8">
              <w:rPr>
                <w:rFonts w:ascii="Times New Roman" w:hAnsi="Times New Roman" w:cs="Times New Roman"/>
                <w:bCs/>
                <w:sz w:val="26"/>
                <w:szCs w:val="26"/>
              </w:rPr>
              <w:t>атауы</w:t>
            </w:r>
            <w:proofErr w:type="spellEnd"/>
            <w:r w:rsidRPr="00F126C8">
              <w:rPr>
                <w:rFonts w:ascii="Times New Roman" w:hAnsi="Times New Roman" w:cs="Times New Roman"/>
                <w:bCs/>
                <w:sz w:val="26"/>
                <w:szCs w:val="26"/>
              </w:rPr>
              <w:t xml:space="preserve"> </w:t>
            </w:r>
          </w:p>
        </w:tc>
        <w:tc>
          <w:tcPr>
            <w:tcW w:w="6378"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5E456D" w:rsidRPr="00F126C8" w:rsidRDefault="003D5F08" w:rsidP="00DB208F">
            <w:pPr>
              <w:spacing w:after="0" w:line="240" w:lineRule="auto"/>
              <w:contextualSpacing/>
              <w:jc w:val="both"/>
              <w:rPr>
                <w:rFonts w:ascii="Times New Roman" w:hAnsi="Times New Roman"/>
                <w:sz w:val="26"/>
                <w:szCs w:val="26"/>
                <w:lang w:val="kk-KZ"/>
              </w:rPr>
            </w:pPr>
            <w:r w:rsidRPr="00F126C8">
              <w:rPr>
                <w:rFonts w:ascii="Times New Roman" w:hAnsi="Times New Roman"/>
                <w:bCs/>
                <w:sz w:val="26"/>
                <w:szCs w:val="26"/>
                <w:lang w:val="kk-KZ"/>
              </w:rPr>
              <w:t xml:space="preserve"> </w:t>
            </w:r>
            <w:r w:rsidR="00710F27" w:rsidRPr="00710F27">
              <w:rPr>
                <w:rFonts w:ascii="Times New Roman" w:hAnsi="Times New Roman"/>
                <w:bCs/>
                <w:sz w:val="26"/>
                <w:szCs w:val="26"/>
                <w:lang w:val="kk-KZ"/>
              </w:rPr>
              <w:t>3W07161603 Ауыл шаруашылығы өндірісінің тракторист-машинисі</w:t>
            </w:r>
          </w:p>
        </w:tc>
      </w:tr>
      <w:tr w:rsidR="00D83BA6" w:rsidRPr="00654C16" w:rsidTr="00B52F99">
        <w:trPr>
          <w:trHeight w:val="455"/>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Білім беру бағдарламасының мақсаты</w:t>
            </w:r>
          </w:p>
        </w:tc>
        <w:tc>
          <w:tcPr>
            <w:tcW w:w="6378"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710F27" w:rsidP="00822666">
            <w:pPr>
              <w:pStyle w:val="aa"/>
              <w:spacing w:before="0"/>
              <w:ind w:left="0" w:right="448" w:firstLine="0"/>
              <w:contextualSpacing/>
              <w:rPr>
                <w:bCs/>
                <w:sz w:val="26"/>
                <w:szCs w:val="26"/>
                <w:lang w:val="kk-KZ"/>
              </w:rPr>
            </w:pPr>
            <w:r w:rsidRPr="00710F27">
              <w:rPr>
                <w:bCs/>
                <w:sz w:val="26"/>
                <w:szCs w:val="26"/>
                <w:lang w:val="kk-KZ"/>
              </w:rPr>
              <w:t>Механикаландырылған жұмыстарды, тракторларға, комбайндарға, ауыл шаруашылығы машиналарына техникалық қызмет көрсету және жөндеу жұмыстарын орындауды жүзеге асыратын маман даярлау.</w:t>
            </w:r>
          </w:p>
        </w:tc>
      </w:tr>
      <w:tr w:rsidR="00D83BA6" w:rsidRPr="00654C16"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944CEE" w:rsidRPr="00F126C8" w:rsidRDefault="005E456D" w:rsidP="007C6D18">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Білім беру саласындағы нормативтік-құқықтық қамтылуы</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765DF2"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w:t>
            </w:r>
            <w:r w:rsidR="005E456D" w:rsidRPr="00F126C8">
              <w:rPr>
                <w:rFonts w:ascii="Times New Roman" w:hAnsi="Times New Roman" w:cs="Times New Roman"/>
                <w:bCs/>
                <w:sz w:val="26"/>
                <w:szCs w:val="26"/>
                <w:lang w:val="kk-KZ"/>
              </w:rPr>
              <w:t>ҚР 27.07.2007 ж. № 319-III «Білім туралы» Заңы;</w:t>
            </w:r>
          </w:p>
          <w:p w:rsidR="005E456D" w:rsidRPr="00F126C8" w:rsidRDefault="005E456D"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Техникалық және кәсіптік білім берудің мемлекеттік жалпыға міндетті стандарты (ҚР Оқу-ағарту министрінің 03.08.2022 ж. № 348 бұйрығына 5-қосымша);</w:t>
            </w:r>
          </w:p>
          <w:p w:rsidR="005E456D" w:rsidRPr="00F126C8" w:rsidRDefault="005E456D"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Техникалық және кәсіптік, орта білімнен кейінгі білімнің мамандықтары мен біліктіліктерінің сыныптаушы (ҚР Білім және ғылым министрінің 27.09.2018 ж. № 500 бұйрығы);</w:t>
            </w:r>
          </w:p>
          <w:p w:rsidR="00944CEE" w:rsidRPr="00F126C8" w:rsidRDefault="005E456D" w:rsidP="005E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trike/>
                <w:sz w:val="26"/>
                <w:szCs w:val="26"/>
                <w:lang w:val="kk-KZ"/>
              </w:rPr>
            </w:pPr>
            <w:r w:rsidRPr="00F126C8">
              <w:rPr>
                <w:rFonts w:ascii="Times New Roman" w:hAnsi="Times New Roman" w:cs="Times New Roman"/>
                <w:bCs/>
                <w:sz w:val="26"/>
                <w:szCs w:val="26"/>
                <w:lang w:val="kk-KZ"/>
              </w:rPr>
              <w:t>-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 (ҚР Оқу-ағарту министрінің 06.01.2023 ж. №1 бұйрығы).</w:t>
            </w:r>
          </w:p>
        </w:tc>
      </w:tr>
      <w:tr w:rsidR="00822666" w:rsidRPr="00654C16"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F126C8" w:rsidRDefault="00822666"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Кәсіптік стандарт </w:t>
            </w:r>
            <w:r w:rsidRPr="00F126C8">
              <w:rPr>
                <w:rFonts w:ascii="Times New Roman" w:hAnsi="Times New Roman" w:cs="Times New Roman"/>
                <w:bCs/>
                <w:sz w:val="26"/>
                <w:szCs w:val="26"/>
              </w:rPr>
              <w:t>(</w:t>
            </w:r>
            <w:r w:rsidRPr="00F126C8">
              <w:rPr>
                <w:rFonts w:ascii="Times New Roman" w:hAnsi="Times New Roman" w:cs="Times New Roman"/>
                <w:bCs/>
                <w:sz w:val="26"/>
                <w:szCs w:val="26"/>
                <w:lang w:val="kk-KZ"/>
              </w:rPr>
              <w:t>бар болса</w:t>
            </w:r>
            <w:r w:rsidRPr="00F126C8">
              <w:rPr>
                <w:rFonts w:ascii="Times New Roman" w:hAnsi="Times New Roman" w:cs="Times New Roman"/>
                <w:bCs/>
                <w:sz w:val="26"/>
                <w:szCs w:val="26"/>
              </w:rPr>
              <w:t>)</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E21495" w:rsidRPr="00F126C8" w:rsidRDefault="00710F27" w:rsidP="00822666">
            <w:pPr>
              <w:spacing w:after="0" w:line="240" w:lineRule="auto"/>
              <w:rPr>
                <w:rFonts w:ascii="Times New Roman" w:hAnsi="Times New Roman" w:cs="Times New Roman"/>
                <w:sz w:val="26"/>
                <w:szCs w:val="26"/>
                <w:lang w:val="kk-KZ"/>
              </w:rPr>
            </w:pPr>
            <w:r w:rsidRPr="00710F27">
              <w:rPr>
                <w:rFonts w:ascii="Times New Roman" w:hAnsi="Times New Roman" w:cs="Times New Roman"/>
                <w:sz w:val="26"/>
                <w:szCs w:val="26"/>
                <w:lang w:val="kk-KZ"/>
              </w:rPr>
              <w:t>Бау-бақша қызметі. ҚР «Атамекен» ҰКП 26.10.2022 ж. №190 бұйрығына №1 қосымша, Өсімдік шаруашылығы мен мал шаруашылығына ықпал ететін қызмет және егінді өңдеу қызметі. ҚР «Атамекен» ҰКП 03.04.2023 ж. №65 бұйрығына №1 қосымша, Технологиялық жабдықты жөндеу.  ҚР «Атамекен» ҰКП 01.09.2023 ж. № 135 бұйрығы</w:t>
            </w:r>
          </w:p>
        </w:tc>
      </w:tr>
      <w:tr w:rsidR="00822666" w:rsidRPr="007D5B6A"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F126C8" w:rsidRDefault="00822666"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WorldSkills  кәсіптік стандарты (бар болса)</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DB208F" w:rsidRDefault="00710F27" w:rsidP="00822666">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жоқ</w:t>
            </w:r>
          </w:p>
        </w:tc>
      </w:tr>
      <w:tr w:rsidR="00D83BA6" w:rsidRPr="00F126C8"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Білім беру бағдарламасының айрықша ерекшеліктері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251229" w:rsidP="005E456D">
            <w:pPr>
              <w:pStyle w:val="aa"/>
              <w:spacing w:before="0"/>
              <w:ind w:left="0" w:right="0" w:firstLine="0"/>
              <w:contextualSpacing/>
              <w:rPr>
                <w:bCs/>
                <w:sz w:val="26"/>
                <w:szCs w:val="26"/>
                <w:lang w:val="kk-KZ"/>
              </w:rPr>
            </w:pPr>
            <w:r>
              <w:rPr>
                <w:bCs/>
                <w:sz w:val="26"/>
                <w:szCs w:val="26"/>
                <w:lang w:val="kk-KZ"/>
              </w:rPr>
              <w:t>Дуалды оқыту</w:t>
            </w:r>
          </w:p>
        </w:tc>
      </w:tr>
    </w:tbl>
    <w:p w:rsidR="00944CEE" w:rsidRPr="00F126C8" w:rsidRDefault="00944CEE"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F126C8" w:rsidRDefault="00F126C8" w:rsidP="00143B04">
      <w:pPr>
        <w:spacing w:after="0" w:line="240" w:lineRule="auto"/>
        <w:ind w:left="720"/>
        <w:jc w:val="center"/>
        <w:rPr>
          <w:rFonts w:ascii="Times New Roman" w:hAnsi="Times New Roman"/>
          <w:b/>
          <w:bCs/>
          <w:sz w:val="24"/>
          <w:szCs w:val="24"/>
          <w:lang w:val="kk-KZ"/>
        </w:rPr>
      </w:pPr>
    </w:p>
    <w:p w:rsidR="00F126C8" w:rsidRDefault="00F126C8" w:rsidP="00143B04">
      <w:pPr>
        <w:spacing w:after="0" w:line="240" w:lineRule="auto"/>
        <w:ind w:left="720"/>
        <w:jc w:val="center"/>
        <w:rPr>
          <w:rFonts w:ascii="Times New Roman" w:hAnsi="Times New Roman"/>
          <w:b/>
          <w:bCs/>
          <w:sz w:val="24"/>
          <w:szCs w:val="24"/>
          <w:lang w:val="kk-KZ"/>
        </w:rPr>
      </w:pPr>
    </w:p>
    <w:p w:rsidR="002930F7" w:rsidRDefault="002930F7" w:rsidP="00143B04">
      <w:pPr>
        <w:spacing w:after="0" w:line="240" w:lineRule="auto"/>
        <w:ind w:left="720"/>
        <w:jc w:val="center"/>
        <w:rPr>
          <w:rFonts w:ascii="Times New Roman" w:hAnsi="Times New Roman"/>
          <w:b/>
          <w:bCs/>
          <w:sz w:val="24"/>
          <w:szCs w:val="24"/>
          <w:lang w:val="kk-KZ"/>
        </w:rPr>
      </w:pPr>
    </w:p>
    <w:p w:rsidR="009A6F87" w:rsidRDefault="009A6F87" w:rsidP="00143B04">
      <w:pPr>
        <w:spacing w:after="0" w:line="240" w:lineRule="auto"/>
        <w:ind w:left="720"/>
        <w:jc w:val="center"/>
        <w:rPr>
          <w:rFonts w:ascii="Times New Roman" w:hAnsi="Times New Roman"/>
          <w:b/>
          <w:bCs/>
          <w:sz w:val="24"/>
          <w:szCs w:val="24"/>
          <w:lang w:val="kk-KZ"/>
        </w:rPr>
      </w:pPr>
    </w:p>
    <w:p w:rsidR="00143B04" w:rsidRPr="003B650E" w:rsidRDefault="00502152" w:rsidP="00143B04">
      <w:pPr>
        <w:spacing w:after="0" w:line="240" w:lineRule="auto"/>
        <w:ind w:left="720"/>
        <w:jc w:val="center"/>
        <w:rPr>
          <w:rFonts w:ascii="Times New Roman" w:hAnsi="Times New Roman"/>
          <w:b/>
          <w:bCs/>
          <w:sz w:val="24"/>
          <w:szCs w:val="24"/>
          <w:lang w:val="en-US"/>
        </w:rPr>
      </w:pPr>
      <w:r>
        <w:rPr>
          <w:rFonts w:ascii="Times New Roman" w:hAnsi="Times New Roman"/>
          <w:b/>
          <w:bCs/>
          <w:sz w:val="24"/>
          <w:szCs w:val="24"/>
          <w:lang w:val="kk-KZ"/>
        </w:rPr>
        <w:t xml:space="preserve">  </w:t>
      </w:r>
      <w:r w:rsidR="00143B04" w:rsidRPr="003B650E">
        <w:rPr>
          <w:rFonts w:ascii="Times New Roman" w:hAnsi="Times New Roman"/>
          <w:b/>
          <w:bCs/>
          <w:sz w:val="24"/>
          <w:szCs w:val="24"/>
          <w:lang w:val="kk-KZ"/>
        </w:rPr>
        <w:t>2. ҚҰЗЫРЕТТЕР ТІЗІМІ</w:t>
      </w:r>
    </w:p>
    <w:p w:rsidR="00143B04" w:rsidRDefault="00143B04" w:rsidP="00143B04">
      <w:pPr>
        <w:spacing w:after="0" w:line="240" w:lineRule="auto"/>
        <w:ind w:left="720"/>
        <w:jc w:val="center"/>
        <w:rPr>
          <w:rFonts w:ascii="Times New Roman" w:hAnsi="Times New Roman"/>
          <w:b/>
          <w:bCs/>
          <w:sz w:val="24"/>
          <w:szCs w:val="24"/>
          <w:lang w:val="kk-KZ"/>
        </w:rPr>
      </w:pPr>
    </w:p>
    <w:p w:rsidR="002930F7" w:rsidRPr="002930F7" w:rsidRDefault="002930F7" w:rsidP="00143B04">
      <w:pPr>
        <w:spacing w:after="0" w:line="240" w:lineRule="auto"/>
        <w:ind w:left="720"/>
        <w:jc w:val="center"/>
        <w:rPr>
          <w:rFonts w:ascii="Times New Roman" w:hAnsi="Times New Roman"/>
          <w:b/>
          <w:bCs/>
          <w:sz w:val="24"/>
          <w:szCs w:val="24"/>
          <w:lang w:val="kk-KZ"/>
        </w:rPr>
      </w:pPr>
    </w:p>
    <w:tbl>
      <w:tblPr>
        <w:tblW w:w="9356" w:type="dxa"/>
        <w:tblInd w:w="650" w:type="dxa"/>
        <w:tblLayout w:type="fixed"/>
        <w:tblCellMar>
          <w:left w:w="0" w:type="dxa"/>
          <w:right w:w="0" w:type="dxa"/>
        </w:tblCellMar>
        <w:tblLook w:val="00A0" w:firstRow="1" w:lastRow="0" w:firstColumn="1" w:lastColumn="0" w:noHBand="0" w:noVBand="0"/>
      </w:tblPr>
      <w:tblGrid>
        <w:gridCol w:w="1701"/>
        <w:gridCol w:w="7655"/>
      </w:tblGrid>
      <w:tr w:rsidR="00143B04" w:rsidRPr="003B650E" w:rsidTr="005851D8">
        <w:trPr>
          <w:trHeight w:val="552"/>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530D7F" w:rsidRDefault="00143B04" w:rsidP="005851D8">
            <w:pPr>
              <w:spacing w:after="0" w:line="240" w:lineRule="auto"/>
              <w:contextualSpacing/>
              <w:jc w:val="center"/>
              <w:rPr>
                <w:rFonts w:ascii="Times New Roman" w:hAnsi="Times New Roman"/>
                <w:b/>
                <w:bCs/>
                <w:sz w:val="28"/>
                <w:szCs w:val="24"/>
                <w:lang w:val="kk-KZ"/>
              </w:rPr>
            </w:pPr>
            <w:r w:rsidRPr="00530D7F">
              <w:rPr>
                <w:rFonts w:ascii="Times New Roman" w:hAnsi="Times New Roman"/>
                <w:b/>
                <w:bCs/>
                <w:sz w:val="28"/>
                <w:szCs w:val="24"/>
                <w:lang w:val="kk-KZ"/>
              </w:rPr>
              <w:t>Құзыреттер</w:t>
            </w:r>
          </w:p>
          <w:p w:rsidR="00143B04" w:rsidRPr="00530D7F" w:rsidRDefault="00143B04" w:rsidP="005851D8">
            <w:pPr>
              <w:spacing w:after="0" w:line="240" w:lineRule="auto"/>
              <w:contextualSpacing/>
              <w:jc w:val="center"/>
              <w:rPr>
                <w:rFonts w:ascii="Times New Roman" w:hAnsi="Times New Roman"/>
                <w:bCs/>
                <w:sz w:val="28"/>
                <w:szCs w:val="24"/>
                <w:lang w:val="kk-KZ"/>
              </w:rPr>
            </w:pPr>
            <w:r w:rsidRPr="00530D7F">
              <w:rPr>
                <w:rFonts w:ascii="Times New Roman" w:hAnsi="Times New Roman"/>
                <w:b/>
                <w:bCs/>
                <w:sz w:val="28"/>
                <w:szCs w:val="24"/>
                <w:lang w:val="kk-KZ"/>
              </w:rPr>
              <w:t>индексі</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530D7F" w:rsidRDefault="00143B04" w:rsidP="005851D8">
            <w:pPr>
              <w:spacing w:after="0" w:line="240" w:lineRule="auto"/>
              <w:ind w:right="61"/>
              <w:contextualSpacing/>
              <w:jc w:val="center"/>
              <w:rPr>
                <w:rFonts w:ascii="Times New Roman" w:hAnsi="Times New Roman"/>
                <w:bCs/>
                <w:sz w:val="28"/>
                <w:szCs w:val="24"/>
                <w:lang w:val="kk-KZ"/>
              </w:rPr>
            </w:pPr>
            <w:r w:rsidRPr="00530D7F">
              <w:rPr>
                <w:rFonts w:ascii="Times New Roman" w:hAnsi="Times New Roman"/>
                <w:b/>
                <w:bCs/>
                <w:sz w:val="28"/>
                <w:szCs w:val="24"/>
                <w:lang w:val="kk-KZ"/>
              </w:rPr>
              <w:t>Құзыреттер атауы</w:t>
            </w:r>
          </w:p>
        </w:tc>
      </w:tr>
      <w:tr w:rsidR="00143B04" w:rsidRPr="00654C16" w:rsidTr="005851D8">
        <w:trPr>
          <w:trHeight w:val="238"/>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1.</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2930F7" w:rsidRDefault="00251229" w:rsidP="005851D8">
            <w:pPr>
              <w:spacing w:after="0" w:line="240" w:lineRule="auto"/>
              <w:ind w:right="61"/>
              <w:rPr>
                <w:rFonts w:ascii="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Өз денесін жетілдіруге деген ұмтылысты көрсету, салауатты өмір салтына назар аудару.</w:t>
            </w:r>
          </w:p>
        </w:tc>
      </w:tr>
      <w:tr w:rsidR="00143B04" w:rsidRPr="00654C16" w:rsidTr="005851D8">
        <w:trPr>
          <w:trHeight w:val="238"/>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2.</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2930F7" w:rsidRDefault="00251229" w:rsidP="005851D8">
            <w:pPr>
              <w:spacing w:after="0" w:line="240" w:lineRule="auto"/>
              <w:ind w:right="61"/>
              <w:rPr>
                <w:rFonts w:ascii="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Заманауи компьютерлік технологияларды, ақпаратты сандық өңдеу әдістерін қолдану.</w:t>
            </w:r>
          </w:p>
        </w:tc>
      </w:tr>
      <w:tr w:rsidR="00143B04" w:rsidRPr="00654C16"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3.</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251229" w:rsidP="005851D8">
            <w:pPr>
              <w:spacing w:after="0" w:line="240" w:lineRule="auto"/>
              <w:ind w:right="61"/>
              <w:rPr>
                <w:rFonts w:ascii="Times New Roman" w:eastAsia="Times New Roman" w:hAnsi="Times New Roman" w:cs="Times New Roman"/>
                <w:sz w:val="28"/>
                <w:szCs w:val="28"/>
                <w:lang w:val="kk-KZ"/>
              </w:rPr>
            </w:pPr>
            <w:r w:rsidRPr="002930F7">
              <w:rPr>
                <w:rFonts w:ascii="Times New Roman" w:eastAsia="Times New Roman" w:hAnsi="Times New Roman" w:cs="Times New Roman"/>
                <w:color w:val="212529"/>
                <w:sz w:val="28"/>
                <w:szCs w:val="28"/>
                <w:lang w:val="kk-KZ"/>
              </w:rPr>
              <w:t>Құқықтық жүйе мен экономика негіздерін меңгеру, сыбайлас жемқорлыққа қарсы жағдайларда азаматтық ұстанымды көрсету.</w:t>
            </w:r>
          </w:p>
        </w:tc>
      </w:tr>
      <w:tr w:rsidR="00143B04" w:rsidRPr="00654C16"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4.</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BE0496" w:rsidP="005851D8">
            <w:pPr>
              <w:spacing w:after="0" w:line="240" w:lineRule="auto"/>
              <w:ind w:right="61"/>
              <w:rPr>
                <w:rFonts w:ascii="Times New Roman" w:hAnsi="Times New Roman" w:cs="Times New Roman"/>
                <w:sz w:val="28"/>
                <w:szCs w:val="28"/>
                <w:lang w:val="kk-KZ"/>
              </w:rPr>
            </w:pPr>
            <w:r w:rsidRPr="00BE0496">
              <w:rPr>
                <w:rFonts w:ascii="Times New Roman" w:hAnsi="Times New Roman" w:cs="Times New Roman"/>
                <w:color w:val="212529"/>
                <w:sz w:val="28"/>
                <w:szCs w:val="28"/>
                <w:shd w:val="clear" w:color="auto" w:fill="FDFDFE"/>
                <w:lang w:val="kk-KZ"/>
              </w:rPr>
              <w:t>Ауылшаруашылық машиналарына техникалық қызмет көрсету кезінде электротехника , материалтану, конструктивті құжаттардың және еңбек қорғау ережелерінің ұстамдарына сәйкес жөндеу жұмыстарын жүргізу.</w:t>
            </w:r>
          </w:p>
        </w:tc>
      </w:tr>
      <w:tr w:rsidR="00143B04" w:rsidRPr="00654C16"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143B04"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5.</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2930F7" w:rsidRDefault="00BE0496" w:rsidP="005851D8">
            <w:pPr>
              <w:spacing w:after="0" w:line="240" w:lineRule="auto"/>
              <w:ind w:right="61"/>
              <w:rPr>
                <w:rFonts w:ascii="Times New Roman" w:hAnsi="Times New Roman" w:cs="Times New Roman"/>
                <w:sz w:val="28"/>
                <w:szCs w:val="28"/>
                <w:lang w:val="kk-KZ"/>
              </w:rPr>
            </w:pPr>
            <w:r w:rsidRPr="00BE0496">
              <w:rPr>
                <w:rFonts w:ascii="Times New Roman" w:eastAsia="Times New Roman" w:hAnsi="Times New Roman" w:cs="Times New Roman"/>
                <w:color w:val="212529"/>
                <w:sz w:val="28"/>
                <w:szCs w:val="28"/>
                <w:lang w:val="kk-KZ"/>
              </w:rPr>
              <w:t>Ауылшаруашылық машиналарға техникалық қызмет көрсетуді, механизімдері мен жүйелерін қалыпты күйге келтіру және жөндеу жұмыстарды жүргізу.</w:t>
            </w:r>
          </w:p>
        </w:tc>
      </w:tr>
      <w:tr w:rsidR="009646CE" w:rsidRPr="00654C16"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9646CE" w:rsidRPr="002930F7" w:rsidRDefault="009646CE" w:rsidP="005851D8">
            <w:pPr>
              <w:spacing w:after="0" w:line="240" w:lineRule="auto"/>
              <w:contextualSpacing/>
              <w:jc w:val="center"/>
              <w:rPr>
                <w:rFonts w:ascii="Times New Roman" w:hAnsi="Times New Roman" w:cs="Times New Roman"/>
                <w:bCs/>
                <w:sz w:val="28"/>
                <w:szCs w:val="28"/>
                <w:lang w:val="kk-KZ"/>
              </w:rPr>
            </w:pPr>
            <w:r w:rsidRPr="002930F7">
              <w:rPr>
                <w:rFonts w:ascii="Times New Roman" w:hAnsi="Times New Roman" w:cs="Times New Roman"/>
                <w:bCs/>
                <w:sz w:val="28"/>
                <w:szCs w:val="28"/>
                <w:lang w:val="kk-KZ"/>
              </w:rPr>
              <w:t>Қ 6.</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9646CE" w:rsidRPr="002930F7" w:rsidRDefault="009646CE" w:rsidP="00AB0322">
            <w:pPr>
              <w:spacing w:after="0" w:line="240" w:lineRule="auto"/>
              <w:ind w:right="61"/>
              <w:rPr>
                <w:rFonts w:ascii="Times New Roman" w:hAnsi="Times New Roman" w:cs="Times New Roman"/>
                <w:color w:val="000000" w:themeColor="text1"/>
                <w:sz w:val="28"/>
                <w:szCs w:val="28"/>
                <w:lang w:val="kk-KZ"/>
              </w:rPr>
            </w:pPr>
            <w:r w:rsidRPr="00BE0496">
              <w:rPr>
                <w:rFonts w:ascii="Times New Roman" w:eastAsia="Times New Roman" w:hAnsi="Times New Roman" w:cs="Times New Roman"/>
                <w:color w:val="212529"/>
                <w:sz w:val="28"/>
                <w:szCs w:val="28"/>
                <w:lang w:val="kk-KZ"/>
              </w:rPr>
              <w:t>Жол жүру ережелерін сақтай отырып, трактор мен ауылшаруашылық машиналарын басқару.</w:t>
            </w:r>
          </w:p>
        </w:tc>
      </w:tr>
      <w:tr w:rsidR="009646CE" w:rsidRPr="00654C16"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9646CE" w:rsidRPr="002930F7" w:rsidRDefault="009646CE" w:rsidP="005851D8">
            <w:pPr>
              <w:spacing w:after="0" w:line="240" w:lineRule="auto"/>
              <w:contextualSpacing/>
              <w:jc w:val="center"/>
              <w:rPr>
                <w:rFonts w:ascii="Times New Roman" w:hAnsi="Times New Roman" w:cs="Times New Roman"/>
                <w:bCs/>
                <w:color w:val="000000" w:themeColor="text1"/>
                <w:sz w:val="28"/>
                <w:szCs w:val="28"/>
                <w:lang w:val="kk-KZ"/>
              </w:rPr>
            </w:pPr>
            <w:r w:rsidRPr="002930F7">
              <w:rPr>
                <w:rFonts w:ascii="Times New Roman" w:hAnsi="Times New Roman" w:cs="Times New Roman"/>
                <w:bCs/>
                <w:color w:val="000000" w:themeColor="text1"/>
                <w:sz w:val="28"/>
                <w:szCs w:val="28"/>
                <w:lang w:val="kk-KZ"/>
              </w:rPr>
              <w:t>Қ 7.</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9646CE" w:rsidRPr="00BE0496" w:rsidRDefault="009646CE" w:rsidP="00AB03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BE0496">
              <w:rPr>
                <w:rFonts w:ascii="Times New Roman" w:eastAsia="Times New Roman" w:hAnsi="Times New Roman" w:cs="Times New Roman"/>
                <w:color w:val="212529"/>
                <w:sz w:val="28"/>
                <w:szCs w:val="28"/>
                <w:lang w:val="kk-KZ"/>
              </w:rPr>
              <w:t>Агрономия негіздеріне байланысты, ауылшаруашылық мәдениет өнімділігін арттыру бойынша шараларды орындау.</w:t>
            </w:r>
          </w:p>
        </w:tc>
      </w:tr>
    </w:tbl>
    <w:p w:rsidR="00251229" w:rsidRPr="003B650E" w:rsidRDefault="00251229" w:rsidP="00143B04">
      <w:pPr>
        <w:spacing w:after="0" w:line="240" w:lineRule="auto"/>
        <w:ind w:left="720"/>
        <w:jc w:val="center"/>
        <w:rPr>
          <w:rFonts w:ascii="Times New Roman" w:hAnsi="Times New Roman"/>
          <w:b/>
          <w:bCs/>
          <w:sz w:val="24"/>
          <w:szCs w:val="24"/>
          <w:lang w:val="kk-KZ"/>
        </w:rPr>
      </w:pPr>
    </w:p>
    <w:p w:rsidR="00143B04" w:rsidRPr="00950DC8" w:rsidRDefault="00143B04" w:rsidP="00143B04">
      <w:pPr>
        <w:spacing w:after="0" w:line="240" w:lineRule="auto"/>
        <w:ind w:left="720"/>
        <w:jc w:val="center"/>
        <w:rPr>
          <w:rFonts w:ascii="Times New Roman" w:hAnsi="Times New Roman"/>
          <w:b/>
          <w:bCs/>
          <w:color w:val="FF0000"/>
          <w:sz w:val="24"/>
          <w:szCs w:val="24"/>
          <w:lang w:val="kk-KZ"/>
        </w:rPr>
      </w:pPr>
    </w:p>
    <w:p w:rsidR="00143B04" w:rsidRPr="008D3653" w:rsidRDefault="00143B04" w:rsidP="00143B04">
      <w:pPr>
        <w:spacing w:after="0" w:line="240" w:lineRule="auto"/>
        <w:ind w:left="720"/>
        <w:jc w:val="center"/>
        <w:rPr>
          <w:rFonts w:ascii="Times New Roman" w:hAnsi="Times New Roman"/>
          <w:b/>
          <w:bCs/>
          <w:sz w:val="24"/>
          <w:szCs w:val="24"/>
          <w:lang w:val="kk-KZ"/>
        </w:rPr>
      </w:pPr>
    </w:p>
    <w:p w:rsidR="00143B04" w:rsidRPr="00143B04" w:rsidRDefault="00143B04" w:rsidP="007C6D18">
      <w:pPr>
        <w:spacing w:after="0" w:line="240" w:lineRule="auto"/>
        <w:ind w:left="720"/>
        <w:contextualSpacing/>
        <w:jc w:val="both"/>
        <w:rPr>
          <w:rFonts w:ascii="Times New Roman" w:hAnsi="Times New Roman" w:cs="Times New Roman"/>
          <w:b/>
          <w:bCs/>
          <w:sz w:val="28"/>
          <w:szCs w:val="28"/>
          <w:lang w:val="kk-KZ"/>
        </w:rPr>
        <w:sectPr w:rsidR="00143B04" w:rsidRPr="00143B04" w:rsidSect="00944CEE">
          <w:footerReference w:type="default" r:id="rId11"/>
          <w:pgSz w:w="11906" w:h="16838"/>
          <w:pgMar w:top="1134" w:right="991" w:bottom="851" w:left="1276" w:header="709" w:footer="709" w:gutter="0"/>
          <w:cols w:space="708"/>
          <w:titlePg/>
          <w:docGrid w:linePitch="360"/>
        </w:sectPr>
      </w:pPr>
    </w:p>
    <w:p w:rsidR="00CB2856" w:rsidRDefault="00CB2856" w:rsidP="00CB285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lang w:val="kk-KZ"/>
        </w:rPr>
      </w:pPr>
    </w:p>
    <w:p w:rsidR="00944CEE" w:rsidRPr="00736CA6" w:rsidRDefault="00944CEE" w:rsidP="0078463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3</w:t>
      </w:r>
      <w:r w:rsidR="0078463C" w:rsidRPr="00736CA6">
        <w:rPr>
          <w:rFonts w:ascii="Times New Roman" w:hAnsi="Times New Roman" w:cs="Times New Roman"/>
          <w:b/>
          <w:sz w:val="28"/>
          <w:szCs w:val="28"/>
          <w:lang w:val="kk-KZ"/>
        </w:rPr>
        <w:t>.  БІЛІМ БЕРУ БАҒДАРЛАМАСЫНЫҢ МАЗМҰНЫ</w:t>
      </w:r>
    </w:p>
    <w:p w:rsidR="00944CEE" w:rsidRPr="00736CA6"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944CEE" w:rsidRPr="00736CA6" w:rsidRDefault="0078463C" w:rsidP="007C6D18">
      <w:pPr>
        <w:pStyle w:val="HTML"/>
        <w:jc w:val="center"/>
        <w:rPr>
          <w:rFonts w:ascii="Times New Roman" w:hAnsi="Times New Roman"/>
          <w:b/>
          <w:sz w:val="28"/>
          <w:szCs w:val="28"/>
          <w:lang w:val="kk-KZ"/>
        </w:rPr>
      </w:pPr>
      <w:r w:rsidRPr="00736CA6">
        <w:rPr>
          <w:rFonts w:ascii="Times New Roman" w:hAnsi="Times New Roman"/>
          <w:b/>
          <w:sz w:val="28"/>
          <w:szCs w:val="28"/>
          <w:lang w:val="kk-KZ"/>
        </w:rPr>
        <w:t>3.1. Модульдердің (пәндердің) мазмұны</w:t>
      </w:r>
    </w:p>
    <w:p w:rsidR="001D20FB" w:rsidRPr="00736CA6" w:rsidRDefault="001D20FB" w:rsidP="007C6D18">
      <w:pPr>
        <w:pStyle w:val="HTML"/>
        <w:jc w:val="center"/>
        <w:rPr>
          <w:rFonts w:ascii="Times New Roman" w:eastAsia="Times New Roman" w:hAnsi="Times New Roman"/>
          <w:sz w:val="28"/>
          <w:szCs w:val="28"/>
          <w:lang w:val="kk-KZ"/>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5670"/>
        <w:gridCol w:w="4819"/>
        <w:gridCol w:w="1701"/>
      </w:tblGrid>
      <w:tr w:rsidR="00D83BA6" w:rsidRPr="00736CA6" w:rsidTr="00D336AF">
        <w:trPr>
          <w:cantSplit/>
          <w:trHeight w:val="444"/>
        </w:trPr>
        <w:tc>
          <w:tcPr>
            <w:tcW w:w="568" w:type="dxa"/>
            <w:shd w:val="clear" w:color="auto" w:fill="auto"/>
          </w:tcPr>
          <w:p w:rsidR="00BE4EE2" w:rsidRPr="00736CA6" w:rsidRDefault="00BE4EE2" w:rsidP="007C6D18">
            <w:pPr>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w:t>
            </w:r>
          </w:p>
        </w:tc>
        <w:tc>
          <w:tcPr>
            <w:tcW w:w="2835" w:type="dxa"/>
            <w:shd w:val="clear" w:color="auto" w:fill="auto"/>
          </w:tcPr>
          <w:p w:rsidR="00BE4EE2" w:rsidRPr="00736CA6" w:rsidRDefault="00BE4EE2" w:rsidP="007C6D18">
            <w:pPr>
              <w:spacing w:after="0" w:line="240" w:lineRule="auto"/>
              <w:contextualSpacing/>
              <w:jc w:val="center"/>
              <w:rPr>
                <w:rFonts w:ascii="Times New Roman" w:hAnsi="Times New Roman" w:cs="Times New Roman"/>
                <w:b/>
                <w:sz w:val="28"/>
                <w:szCs w:val="28"/>
                <w:lang w:val="en-US"/>
              </w:rPr>
            </w:pPr>
            <w:r w:rsidRPr="00736CA6">
              <w:rPr>
                <w:rFonts w:ascii="Times New Roman" w:hAnsi="Times New Roman" w:cs="Times New Roman"/>
                <w:b/>
                <w:sz w:val="28"/>
                <w:szCs w:val="28"/>
                <w:lang w:val="kk-KZ"/>
              </w:rPr>
              <w:t>Модул</w:t>
            </w:r>
            <w:r w:rsidR="0015157D" w:rsidRPr="00736CA6">
              <w:rPr>
                <w:rFonts w:ascii="Times New Roman" w:hAnsi="Times New Roman" w:cs="Times New Roman"/>
                <w:b/>
                <w:sz w:val="28"/>
                <w:szCs w:val="28"/>
                <w:lang w:val="kk-KZ"/>
              </w:rPr>
              <w:t>ьдер</w:t>
            </w:r>
            <w:r w:rsidRPr="00736CA6">
              <w:rPr>
                <w:rFonts w:ascii="Times New Roman" w:hAnsi="Times New Roman" w:cs="Times New Roman"/>
                <w:b/>
                <w:sz w:val="28"/>
                <w:szCs w:val="28"/>
                <w:lang w:val="kk-KZ"/>
              </w:rPr>
              <w:t xml:space="preserve"> (</w:t>
            </w:r>
            <w:r w:rsidR="0015157D" w:rsidRPr="00736CA6">
              <w:rPr>
                <w:rFonts w:ascii="Times New Roman" w:hAnsi="Times New Roman" w:cs="Times New Roman"/>
                <w:b/>
                <w:sz w:val="28"/>
                <w:szCs w:val="28"/>
                <w:lang w:val="kk-KZ"/>
              </w:rPr>
              <w:t>пәндер</w:t>
            </w:r>
            <w:r w:rsidRPr="00736CA6">
              <w:rPr>
                <w:rFonts w:ascii="Times New Roman" w:hAnsi="Times New Roman" w:cs="Times New Roman"/>
                <w:b/>
                <w:sz w:val="28"/>
                <w:szCs w:val="28"/>
                <w:lang w:val="en-US"/>
              </w:rPr>
              <w:t>)</w:t>
            </w:r>
          </w:p>
          <w:p w:rsidR="00BE4EE2" w:rsidRPr="00736CA6" w:rsidRDefault="00BE4EE2" w:rsidP="007C6D18">
            <w:pPr>
              <w:spacing w:after="0" w:line="240" w:lineRule="auto"/>
              <w:contextualSpacing/>
              <w:jc w:val="center"/>
              <w:rPr>
                <w:rFonts w:ascii="Times New Roman" w:hAnsi="Times New Roman" w:cs="Times New Roman"/>
                <w:b/>
                <w:sz w:val="28"/>
                <w:szCs w:val="28"/>
                <w:lang w:val="en-US"/>
              </w:rPr>
            </w:pPr>
          </w:p>
        </w:tc>
        <w:tc>
          <w:tcPr>
            <w:tcW w:w="5670" w:type="dxa"/>
            <w:shd w:val="clear" w:color="auto" w:fill="auto"/>
          </w:tcPr>
          <w:p w:rsidR="00BE4EE2" w:rsidRPr="00736CA6" w:rsidRDefault="00070B30" w:rsidP="007C6D18">
            <w:pPr>
              <w:spacing w:after="0" w:line="240" w:lineRule="auto"/>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Модульдердің (пәндердің) қысқаша сипаттамасы</w:t>
            </w:r>
          </w:p>
        </w:tc>
        <w:tc>
          <w:tcPr>
            <w:tcW w:w="4819" w:type="dxa"/>
            <w:shd w:val="clear" w:color="auto" w:fill="auto"/>
          </w:tcPr>
          <w:p w:rsidR="00BE4EE2" w:rsidRPr="00736CA6" w:rsidRDefault="00070B30" w:rsidP="007C6D18">
            <w:pPr>
              <w:spacing w:after="0" w:line="240" w:lineRule="auto"/>
              <w:jc w:val="center"/>
              <w:rPr>
                <w:rFonts w:ascii="Times New Roman" w:hAnsi="Times New Roman" w:cs="Times New Roman"/>
                <w:b/>
                <w:sz w:val="28"/>
                <w:szCs w:val="28"/>
              </w:rPr>
            </w:pPr>
            <w:r w:rsidRPr="00736CA6">
              <w:rPr>
                <w:rFonts w:ascii="Times New Roman" w:hAnsi="Times New Roman" w:cs="Times New Roman"/>
                <w:b/>
                <w:sz w:val="28"/>
                <w:szCs w:val="28"/>
                <w:lang w:val="kk-KZ"/>
              </w:rPr>
              <w:t>Оқыту нәтижелері</w:t>
            </w:r>
          </w:p>
        </w:tc>
        <w:tc>
          <w:tcPr>
            <w:tcW w:w="1701" w:type="dxa"/>
            <w:shd w:val="clear" w:color="auto" w:fill="auto"/>
          </w:tcPr>
          <w:p w:rsidR="00BE4EE2" w:rsidRPr="00D03A29" w:rsidRDefault="00070B30" w:rsidP="00070B30">
            <w:pPr>
              <w:spacing w:after="0" w:line="240" w:lineRule="auto"/>
              <w:contextualSpacing/>
              <w:jc w:val="center"/>
              <w:rPr>
                <w:rFonts w:ascii="Times New Roman" w:hAnsi="Times New Roman" w:cs="Times New Roman"/>
                <w:bCs/>
                <w:sz w:val="26"/>
                <w:szCs w:val="26"/>
                <w:lang w:val="kk-KZ"/>
              </w:rPr>
            </w:pPr>
            <w:r w:rsidRPr="00D03A29">
              <w:rPr>
                <w:rFonts w:ascii="Times New Roman" w:hAnsi="Times New Roman" w:cs="Times New Roman"/>
                <w:b/>
                <w:bCs/>
                <w:sz w:val="26"/>
                <w:szCs w:val="26"/>
                <w:lang w:val="kk-KZ"/>
              </w:rPr>
              <w:t>Құзыреттер индексі</w:t>
            </w:r>
          </w:p>
        </w:tc>
      </w:tr>
      <w:tr w:rsidR="00D83BA6" w:rsidRPr="00736CA6" w:rsidTr="00D336AF">
        <w:tc>
          <w:tcPr>
            <w:tcW w:w="15593" w:type="dxa"/>
            <w:gridSpan w:val="5"/>
            <w:shd w:val="clear" w:color="auto" w:fill="auto"/>
          </w:tcPr>
          <w:p w:rsidR="00211DD0" w:rsidRPr="00F126C8" w:rsidRDefault="00D336AF" w:rsidP="00976F08">
            <w:pPr>
              <w:spacing w:after="0" w:line="240" w:lineRule="auto"/>
              <w:jc w:val="center"/>
              <w:rPr>
                <w:rFonts w:ascii="Times New Roman" w:hAnsi="Times New Roman" w:cs="Times New Roman"/>
                <w:sz w:val="26"/>
                <w:szCs w:val="26"/>
              </w:rPr>
            </w:pPr>
            <w:r>
              <w:rPr>
                <w:rFonts w:ascii="Times New Roman" w:hAnsi="Times New Roman" w:cs="Times New Roman"/>
                <w:b/>
                <w:sz w:val="26"/>
                <w:szCs w:val="26"/>
                <w:lang w:val="kk-KZ"/>
              </w:rPr>
              <w:t>Жалпыға міндетті оқыту</w:t>
            </w:r>
            <w:r w:rsidR="00976F08" w:rsidRPr="00F126C8">
              <w:rPr>
                <w:rFonts w:ascii="Times New Roman" w:hAnsi="Times New Roman" w:cs="Times New Roman"/>
                <w:b/>
                <w:sz w:val="26"/>
                <w:szCs w:val="26"/>
                <w:lang w:val="kk-KZ"/>
              </w:rPr>
              <w:t xml:space="preserve"> (жалпы гуманитарлық және әлеуметтік-экономикалық пәндер)</w:t>
            </w:r>
          </w:p>
        </w:tc>
      </w:tr>
      <w:tr w:rsidR="00D83BA6" w:rsidRPr="002930F7" w:rsidTr="00D336AF">
        <w:tc>
          <w:tcPr>
            <w:tcW w:w="568" w:type="dxa"/>
            <w:vMerge w:val="restart"/>
            <w:shd w:val="clear" w:color="auto" w:fill="auto"/>
          </w:tcPr>
          <w:p w:rsidR="00EE0EB0" w:rsidRPr="00F126C8" w:rsidRDefault="002930F7"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2835" w:type="dxa"/>
            <w:vMerge w:val="restart"/>
            <w:shd w:val="clear" w:color="auto" w:fill="auto"/>
          </w:tcPr>
          <w:p w:rsidR="00EE0EB0" w:rsidRPr="00F126C8" w:rsidRDefault="00D336AF" w:rsidP="00EE0EB0">
            <w:pPr>
              <w:spacing w:after="0" w:line="240" w:lineRule="auto"/>
              <w:rPr>
                <w:rFonts w:ascii="Times New Roman" w:hAnsi="Times New Roman" w:cs="Times New Roman"/>
                <w:sz w:val="26"/>
                <w:szCs w:val="26"/>
                <w:lang w:val="kk-KZ"/>
              </w:rPr>
            </w:pPr>
            <w:r w:rsidRPr="00BE0496">
              <w:rPr>
                <w:rFonts w:ascii="Times New Roman" w:hAnsi="Times New Roman" w:cs="Times New Roman"/>
                <w:b/>
                <w:sz w:val="26"/>
                <w:szCs w:val="26"/>
                <w:lang w:val="kk-KZ"/>
              </w:rPr>
              <w:t>ЖММ</w:t>
            </w:r>
            <w:r w:rsidR="00EE0EB0" w:rsidRPr="00BE0496">
              <w:rPr>
                <w:rFonts w:ascii="Times New Roman" w:hAnsi="Times New Roman" w:cs="Times New Roman"/>
                <w:b/>
                <w:sz w:val="26"/>
                <w:szCs w:val="26"/>
                <w:lang w:val="kk-KZ"/>
              </w:rPr>
              <w:t>1</w:t>
            </w:r>
            <w:r w:rsidR="00EE0EB0" w:rsidRPr="00F126C8">
              <w:rPr>
                <w:rFonts w:ascii="Times New Roman" w:hAnsi="Times New Roman" w:cs="Times New Roman"/>
                <w:sz w:val="26"/>
                <w:szCs w:val="26"/>
                <w:lang w:val="kk-KZ"/>
              </w:rPr>
              <w:t>. Дене қасиеттерін дамыту және жетілдіру</w:t>
            </w:r>
          </w:p>
        </w:tc>
        <w:tc>
          <w:tcPr>
            <w:tcW w:w="5670" w:type="dxa"/>
            <w:vMerge w:val="restart"/>
            <w:shd w:val="clear" w:color="auto" w:fill="auto"/>
          </w:tcPr>
          <w:p w:rsidR="00EE0EB0" w:rsidRPr="00F126C8" w:rsidRDefault="00BB64F9" w:rsidP="00EE0EB0">
            <w:pPr>
              <w:spacing w:after="0" w:line="240" w:lineRule="auto"/>
              <w:rPr>
                <w:rFonts w:ascii="Times New Roman" w:hAnsi="Times New Roman" w:cs="Times New Roman"/>
                <w:kern w:val="1"/>
                <w:sz w:val="26"/>
                <w:szCs w:val="26"/>
                <w:lang w:val="kk-KZ"/>
              </w:rPr>
            </w:pPr>
            <w:r w:rsidRPr="00F126C8">
              <w:rPr>
                <w:rFonts w:ascii="Times New Roman" w:hAnsi="Times New Roman" w:cs="Times New Roman"/>
                <w:color w:val="212529"/>
                <w:sz w:val="26"/>
                <w:szCs w:val="26"/>
                <w:lang w:val="kk-KZ"/>
              </w:rPr>
              <w:t>Дене шынықтырудың әлеуметтік-биологиялық және психофизиологиялық негіздері; дене шынықтыру және спорттық өзін-өзі жетілдіру негіздері; салауатты өмір салты негіздері.</w:t>
            </w:r>
          </w:p>
        </w:tc>
        <w:tc>
          <w:tcPr>
            <w:tcW w:w="4819" w:type="dxa"/>
            <w:shd w:val="clear" w:color="auto" w:fill="auto"/>
          </w:tcPr>
          <w:p w:rsidR="00EE0EB0" w:rsidRPr="00F126C8" w:rsidRDefault="00EE0EB0" w:rsidP="00EE0EB0">
            <w:pPr>
              <w:spacing w:after="0" w:line="240" w:lineRule="auto"/>
              <w:rPr>
                <w:rFonts w:ascii="Times New Roman" w:hAnsi="Times New Roman" w:cs="Times New Roman"/>
                <w:b/>
                <w:sz w:val="26"/>
                <w:szCs w:val="26"/>
                <w:lang w:val="kk-KZ"/>
              </w:rPr>
            </w:pPr>
            <w:r w:rsidRPr="00F126C8">
              <w:rPr>
                <w:rFonts w:ascii="Times New Roman" w:hAnsi="Times New Roman" w:cs="Times New Roman"/>
                <w:sz w:val="26"/>
                <w:szCs w:val="26"/>
                <w:lang w:val="kk-KZ"/>
              </w:rPr>
              <w:t xml:space="preserve">ОН 1.1. </w:t>
            </w:r>
            <w:r w:rsidRPr="00F126C8">
              <w:rPr>
                <w:rFonts w:ascii="Times New Roman" w:eastAsia="Arial Unicode MS" w:hAnsi="Times New Roman" w:cs="Times New Roman"/>
                <w:sz w:val="26"/>
                <w:szCs w:val="26"/>
                <w:lang w:val="kk-KZ"/>
              </w:rPr>
              <w:t>Денсаулықты нығайту және салауатты өмір салты қағидаттарын сақтау.</w:t>
            </w:r>
          </w:p>
        </w:tc>
        <w:tc>
          <w:tcPr>
            <w:tcW w:w="1701" w:type="dxa"/>
            <w:vMerge w:val="restart"/>
            <w:shd w:val="clear" w:color="auto" w:fill="auto"/>
          </w:tcPr>
          <w:p w:rsidR="002930F7" w:rsidRDefault="00530D7F" w:rsidP="00D943C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w:t>
            </w:r>
            <w:r w:rsidR="002930F7">
              <w:rPr>
                <w:rFonts w:ascii="Times New Roman" w:hAnsi="Times New Roman" w:cs="Times New Roman"/>
                <w:sz w:val="26"/>
                <w:szCs w:val="26"/>
                <w:lang w:val="kk-KZ"/>
              </w:rPr>
              <w:t>1</w:t>
            </w:r>
            <w:r w:rsidRPr="00F126C8">
              <w:rPr>
                <w:rFonts w:ascii="Times New Roman" w:hAnsi="Times New Roman" w:cs="Times New Roman"/>
                <w:sz w:val="26"/>
                <w:szCs w:val="26"/>
                <w:lang w:val="kk-KZ"/>
              </w:rPr>
              <w:t>.</w:t>
            </w:r>
            <w:r w:rsidR="00BB64F9" w:rsidRPr="00F126C8">
              <w:rPr>
                <w:rFonts w:ascii="Times New Roman" w:hAnsi="Times New Roman" w:cs="Times New Roman"/>
                <w:sz w:val="26"/>
                <w:szCs w:val="26"/>
                <w:lang w:val="kk-KZ"/>
              </w:rPr>
              <w:t>/</w:t>
            </w:r>
            <w:r w:rsidR="002930F7">
              <w:rPr>
                <w:rFonts w:ascii="Times New Roman" w:hAnsi="Times New Roman" w:cs="Times New Roman"/>
                <w:sz w:val="26"/>
                <w:szCs w:val="26"/>
                <w:lang w:val="kk-KZ"/>
              </w:rPr>
              <w:t>72</w:t>
            </w:r>
            <w:r w:rsidR="00BB64F9" w:rsidRPr="00F126C8">
              <w:rPr>
                <w:rFonts w:ascii="Times New Roman" w:hAnsi="Times New Roman" w:cs="Times New Roman"/>
                <w:sz w:val="26"/>
                <w:szCs w:val="26"/>
                <w:lang w:val="kk-KZ"/>
              </w:rPr>
              <w:t>с/7</w:t>
            </w:r>
          </w:p>
          <w:p w:rsidR="00D943C8" w:rsidRPr="00F126C8" w:rsidRDefault="002930F7" w:rsidP="00D943C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r w:rsidR="00BB64F9" w:rsidRPr="00F126C8">
              <w:rPr>
                <w:rFonts w:ascii="Times New Roman" w:hAnsi="Times New Roman" w:cs="Times New Roman"/>
                <w:sz w:val="26"/>
                <w:szCs w:val="26"/>
                <w:lang w:val="kk-KZ"/>
              </w:rPr>
              <w:t>кр</w:t>
            </w:r>
          </w:p>
          <w:p w:rsidR="00BB64F9" w:rsidRPr="00736CA6" w:rsidRDefault="00BB64F9" w:rsidP="00D943C8">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6"/>
                <w:szCs w:val="26"/>
                <w:lang w:val="kk-KZ"/>
              </w:rPr>
              <w:t>сынақ</w:t>
            </w:r>
          </w:p>
        </w:tc>
      </w:tr>
      <w:tr w:rsidR="00D83BA6" w:rsidRPr="002930F7" w:rsidTr="00D336AF">
        <w:tc>
          <w:tcPr>
            <w:tcW w:w="568" w:type="dxa"/>
            <w:vMerge/>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lang w:val="kk-KZ"/>
              </w:rPr>
            </w:pPr>
          </w:p>
        </w:tc>
        <w:tc>
          <w:tcPr>
            <w:tcW w:w="5670" w:type="dxa"/>
            <w:vMerge/>
            <w:shd w:val="clear" w:color="auto" w:fill="auto"/>
          </w:tcPr>
          <w:p w:rsidR="00EE0EB0" w:rsidRPr="002930F7" w:rsidRDefault="00EE0EB0" w:rsidP="00EE0EB0">
            <w:pPr>
              <w:spacing w:after="0" w:line="240" w:lineRule="auto"/>
              <w:rPr>
                <w:rFonts w:ascii="Times New Roman" w:eastAsia="Arial Unicode MS" w:hAnsi="Times New Roman" w:cs="Times New Roman"/>
                <w:sz w:val="26"/>
                <w:szCs w:val="26"/>
                <w:lang w:val="kk-KZ"/>
              </w:rPr>
            </w:pPr>
          </w:p>
        </w:tc>
        <w:tc>
          <w:tcPr>
            <w:tcW w:w="4819" w:type="dxa"/>
            <w:shd w:val="clear" w:color="auto" w:fill="auto"/>
          </w:tcPr>
          <w:p w:rsidR="00EE0EB0" w:rsidRPr="002930F7" w:rsidRDefault="00EE0EB0" w:rsidP="00EE0EB0">
            <w:pPr>
              <w:spacing w:after="0" w:line="240" w:lineRule="auto"/>
              <w:rPr>
                <w:rFonts w:ascii="Times New Roman" w:hAnsi="Times New Roman" w:cs="Times New Roman"/>
                <w:sz w:val="26"/>
                <w:szCs w:val="26"/>
                <w:lang w:val="kk-KZ"/>
              </w:rPr>
            </w:pPr>
            <w:r w:rsidRPr="002930F7">
              <w:rPr>
                <w:rFonts w:ascii="Times New Roman" w:eastAsia="Arial Unicode MS" w:hAnsi="Times New Roman" w:cs="Times New Roman"/>
                <w:sz w:val="26"/>
                <w:szCs w:val="26"/>
                <w:lang w:val="kk-KZ"/>
              </w:rPr>
              <w:t xml:space="preserve">ОН 1.2. </w:t>
            </w:r>
            <w:r w:rsidRPr="00F126C8">
              <w:rPr>
                <w:rFonts w:ascii="Times New Roman" w:eastAsia="Arial Unicode MS" w:hAnsi="Times New Roman" w:cs="Times New Roman"/>
                <w:sz w:val="26"/>
                <w:szCs w:val="26"/>
                <w:lang w:val="kk-KZ"/>
              </w:rPr>
              <w:t>Дене қасиеттері мен психофизиологиялық қабілеттерді жетілдіру.</w:t>
            </w:r>
          </w:p>
        </w:tc>
        <w:tc>
          <w:tcPr>
            <w:tcW w:w="1701" w:type="dxa"/>
            <w:vMerge/>
            <w:shd w:val="clear" w:color="auto" w:fill="auto"/>
          </w:tcPr>
          <w:p w:rsidR="00EE0EB0" w:rsidRPr="00736CA6" w:rsidRDefault="00EE0EB0" w:rsidP="00EE0EB0">
            <w:pPr>
              <w:spacing w:after="0" w:line="240" w:lineRule="auto"/>
              <w:jc w:val="both"/>
              <w:rPr>
                <w:rFonts w:ascii="Times New Roman" w:hAnsi="Times New Roman" w:cs="Times New Roman"/>
                <w:sz w:val="28"/>
                <w:szCs w:val="28"/>
                <w:lang w:val="kk-KZ"/>
              </w:rPr>
            </w:pPr>
          </w:p>
        </w:tc>
      </w:tr>
      <w:tr w:rsidR="00D83BA6" w:rsidRPr="00736CA6" w:rsidTr="00D336AF">
        <w:trPr>
          <w:trHeight w:val="408"/>
        </w:trPr>
        <w:tc>
          <w:tcPr>
            <w:tcW w:w="568" w:type="dxa"/>
            <w:vMerge w:val="restart"/>
            <w:shd w:val="clear" w:color="auto" w:fill="auto"/>
          </w:tcPr>
          <w:p w:rsidR="00EE0EB0" w:rsidRPr="00F126C8" w:rsidRDefault="002930F7"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2835" w:type="dxa"/>
            <w:vMerge w:val="restart"/>
            <w:shd w:val="clear" w:color="auto" w:fill="auto"/>
          </w:tcPr>
          <w:p w:rsidR="00EE0EB0" w:rsidRPr="00F126C8" w:rsidRDefault="00D336AF" w:rsidP="00EE0EB0">
            <w:pPr>
              <w:spacing w:after="0" w:line="240" w:lineRule="auto"/>
              <w:rPr>
                <w:rFonts w:ascii="Times New Roman" w:hAnsi="Times New Roman" w:cs="Times New Roman"/>
                <w:sz w:val="26"/>
                <w:szCs w:val="26"/>
              </w:rPr>
            </w:pPr>
            <w:r w:rsidRPr="00BE0496">
              <w:rPr>
                <w:rFonts w:ascii="Times New Roman" w:hAnsi="Times New Roman" w:cs="Times New Roman"/>
                <w:b/>
                <w:sz w:val="26"/>
                <w:szCs w:val="26"/>
                <w:lang w:val="kk-KZ"/>
              </w:rPr>
              <w:t xml:space="preserve">ЖММ </w:t>
            </w:r>
            <w:r w:rsidR="00EE0EB0" w:rsidRPr="00BE0496">
              <w:rPr>
                <w:rFonts w:ascii="Times New Roman" w:hAnsi="Times New Roman" w:cs="Times New Roman"/>
                <w:b/>
                <w:sz w:val="26"/>
                <w:szCs w:val="26"/>
                <w:lang w:val="kk-KZ"/>
              </w:rPr>
              <w:t>2.</w:t>
            </w:r>
            <w:r w:rsidR="00EE0EB0" w:rsidRPr="002930F7">
              <w:rPr>
                <w:rFonts w:ascii="Times New Roman" w:hAnsi="Times New Roman" w:cs="Times New Roman"/>
                <w:sz w:val="26"/>
                <w:szCs w:val="26"/>
                <w:lang w:val="kk-KZ"/>
              </w:rPr>
              <w:t xml:space="preserve"> </w:t>
            </w:r>
            <w:r w:rsidR="00EE0EB0" w:rsidRPr="00F126C8">
              <w:rPr>
                <w:rFonts w:ascii="Times New Roman" w:hAnsi="Times New Roman" w:cs="Times New Roman"/>
                <w:sz w:val="26"/>
                <w:szCs w:val="26"/>
                <w:lang w:val="kk-KZ"/>
              </w:rPr>
              <w:t>А</w:t>
            </w:r>
            <w:r w:rsidR="00EE0EB0" w:rsidRPr="002930F7">
              <w:rPr>
                <w:rFonts w:ascii="Times New Roman" w:hAnsi="Times New Roman" w:cs="Times New Roman"/>
                <w:sz w:val="26"/>
                <w:szCs w:val="26"/>
                <w:lang w:val="kk-KZ"/>
              </w:rPr>
              <w:t>қпараттық-коммуникациялық және цифрлық т</w:t>
            </w:r>
            <w:proofErr w:type="spellStart"/>
            <w:r w:rsidR="00EE0EB0" w:rsidRPr="00F126C8">
              <w:rPr>
                <w:rFonts w:ascii="Times New Roman" w:hAnsi="Times New Roman" w:cs="Times New Roman"/>
                <w:sz w:val="26"/>
                <w:szCs w:val="26"/>
              </w:rPr>
              <w:t>ехнологияларды</w:t>
            </w:r>
            <w:proofErr w:type="spellEnd"/>
            <w:r w:rsidR="00EE0EB0" w:rsidRPr="00F126C8">
              <w:rPr>
                <w:rFonts w:ascii="Times New Roman" w:hAnsi="Times New Roman" w:cs="Times New Roman"/>
                <w:sz w:val="26"/>
                <w:szCs w:val="26"/>
              </w:rPr>
              <w:t xml:space="preserve"> </w:t>
            </w:r>
            <w:proofErr w:type="spellStart"/>
            <w:r w:rsidR="00EE0EB0" w:rsidRPr="00F126C8">
              <w:rPr>
                <w:rFonts w:ascii="Times New Roman" w:hAnsi="Times New Roman" w:cs="Times New Roman"/>
                <w:sz w:val="26"/>
                <w:szCs w:val="26"/>
              </w:rPr>
              <w:t>қолдану</w:t>
            </w:r>
            <w:proofErr w:type="spellEnd"/>
          </w:p>
        </w:tc>
        <w:tc>
          <w:tcPr>
            <w:tcW w:w="5670" w:type="dxa"/>
            <w:vMerge w:val="restart"/>
            <w:shd w:val="clear" w:color="auto" w:fill="auto"/>
          </w:tcPr>
          <w:p w:rsidR="00EE0EB0" w:rsidRPr="00BE0496" w:rsidRDefault="00BB64F9" w:rsidP="00EE0EB0">
            <w:pPr>
              <w:spacing w:after="0" w:line="240" w:lineRule="auto"/>
              <w:rPr>
                <w:rFonts w:ascii="Times New Roman" w:hAnsi="Times New Roman" w:cs="Times New Roman"/>
                <w:sz w:val="24"/>
                <w:szCs w:val="26"/>
              </w:rPr>
            </w:pPr>
            <w:proofErr w:type="spellStart"/>
            <w:r w:rsidRPr="00BE0496">
              <w:rPr>
                <w:rFonts w:ascii="Times New Roman" w:hAnsi="Times New Roman" w:cs="Times New Roman"/>
                <w:color w:val="212529"/>
                <w:sz w:val="24"/>
                <w:szCs w:val="26"/>
                <w:shd w:val="clear" w:color="auto" w:fill="FDFDFE"/>
              </w:rPr>
              <w:t>Ақпаратты</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жинаудың</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өңдеудің</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ұсынудың</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және</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берудің</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қазіргі</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заманғы</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технологияларының</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негіздері</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ақпараттық</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технологиялар</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құралдарын</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пайдалану</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негіздері</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қазіргі</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заманғ</w:t>
            </w:r>
            <w:proofErr w:type="gramStart"/>
            <w:r w:rsidRPr="00BE0496">
              <w:rPr>
                <w:rFonts w:ascii="Times New Roman" w:hAnsi="Times New Roman" w:cs="Times New Roman"/>
                <w:color w:val="212529"/>
                <w:sz w:val="24"/>
                <w:szCs w:val="26"/>
                <w:shd w:val="clear" w:color="auto" w:fill="FDFDFE"/>
              </w:rPr>
              <w:t>ы</w:t>
            </w:r>
            <w:proofErr w:type="spellEnd"/>
            <w:proofErr w:type="gram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ақпараттық</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және</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компьютерлік</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технологияларды</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дамытудың</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негізгі</w:t>
            </w:r>
            <w:proofErr w:type="spellEnd"/>
            <w:r w:rsidRPr="00BE0496">
              <w:rPr>
                <w:rFonts w:ascii="Times New Roman" w:hAnsi="Times New Roman" w:cs="Times New Roman"/>
                <w:color w:val="212529"/>
                <w:sz w:val="24"/>
                <w:szCs w:val="26"/>
                <w:shd w:val="clear" w:color="auto" w:fill="FDFDFE"/>
              </w:rPr>
              <w:t xml:space="preserve"> </w:t>
            </w:r>
            <w:proofErr w:type="spellStart"/>
            <w:r w:rsidRPr="00BE0496">
              <w:rPr>
                <w:rFonts w:ascii="Times New Roman" w:hAnsi="Times New Roman" w:cs="Times New Roman"/>
                <w:color w:val="212529"/>
                <w:sz w:val="24"/>
                <w:szCs w:val="26"/>
                <w:shd w:val="clear" w:color="auto" w:fill="FDFDFE"/>
              </w:rPr>
              <w:t>бағыттары</w:t>
            </w:r>
            <w:proofErr w:type="spellEnd"/>
            <w:r w:rsidRPr="00BE0496">
              <w:rPr>
                <w:rFonts w:ascii="Times New Roman" w:hAnsi="Times New Roman" w:cs="Times New Roman"/>
                <w:color w:val="212529"/>
                <w:sz w:val="24"/>
                <w:szCs w:val="26"/>
                <w:shd w:val="clear" w:color="auto" w:fill="FDFDFE"/>
              </w:rPr>
              <w:t>.</w:t>
            </w:r>
          </w:p>
        </w:tc>
        <w:tc>
          <w:tcPr>
            <w:tcW w:w="4819" w:type="dxa"/>
            <w:shd w:val="clear" w:color="auto" w:fill="auto"/>
          </w:tcPr>
          <w:p w:rsidR="00EE0EB0" w:rsidRPr="00BE0496" w:rsidRDefault="00EE0EB0" w:rsidP="00EE0EB0">
            <w:pPr>
              <w:spacing w:after="0" w:line="240" w:lineRule="auto"/>
              <w:rPr>
                <w:rFonts w:ascii="Times New Roman" w:hAnsi="Times New Roman" w:cs="Times New Roman"/>
                <w:sz w:val="24"/>
                <w:szCs w:val="26"/>
              </w:rPr>
            </w:pPr>
            <w:r w:rsidRPr="00BE0496">
              <w:rPr>
                <w:rFonts w:ascii="Times New Roman" w:hAnsi="Times New Roman" w:cs="Times New Roman"/>
                <w:bCs/>
                <w:sz w:val="24"/>
                <w:szCs w:val="26"/>
              </w:rPr>
              <w:t xml:space="preserve">ОН 2.1. </w:t>
            </w:r>
            <w:r w:rsidRPr="00BE0496">
              <w:rPr>
                <w:rFonts w:ascii="Times New Roman" w:eastAsia="Arial Unicode MS" w:hAnsi="Times New Roman" w:cs="Times New Roman"/>
                <w:sz w:val="24"/>
                <w:szCs w:val="26"/>
                <w:lang w:val="kk-KZ"/>
              </w:rPr>
              <w:t>Ақпараттық-коммуникациялық технологиялар негіздерін меңгеру.</w:t>
            </w:r>
          </w:p>
        </w:tc>
        <w:tc>
          <w:tcPr>
            <w:tcW w:w="1701" w:type="dxa"/>
            <w:vMerge w:val="restart"/>
            <w:shd w:val="clear" w:color="auto" w:fill="auto"/>
          </w:tcPr>
          <w:p w:rsidR="00D943C8" w:rsidRPr="00F126C8" w:rsidRDefault="00530D7F"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w:t>
            </w:r>
            <w:r w:rsidR="002930F7">
              <w:rPr>
                <w:rFonts w:ascii="Times New Roman" w:hAnsi="Times New Roman" w:cs="Times New Roman"/>
                <w:sz w:val="26"/>
                <w:szCs w:val="26"/>
                <w:lang w:val="kk-KZ"/>
              </w:rPr>
              <w:t>2</w:t>
            </w:r>
            <w:r w:rsidRPr="00F126C8">
              <w:rPr>
                <w:rFonts w:ascii="Times New Roman" w:hAnsi="Times New Roman" w:cs="Times New Roman"/>
                <w:sz w:val="26"/>
                <w:szCs w:val="26"/>
                <w:lang w:val="kk-KZ"/>
              </w:rPr>
              <w:t>.</w:t>
            </w:r>
            <w:r w:rsidR="00AA0A80" w:rsidRPr="00F126C8">
              <w:rPr>
                <w:rFonts w:ascii="Times New Roman" w:hAnsi="Times New Roman" w:cs="Times New Roman"/>
                <w:sz w:val="26"/>
                <w:szCs w:val="26"/>
                <w:lang w:val="kk-KZ"/>
              </w:rPr>
              <w:t>/48/2кр</w:t>
            </w:r>
          </w:p>
          <w:p w:rsidR="00AA0A80" w:rsidRPr="00F126C8" w:rsidRDefault="00AA0A80"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сынақ</w:t>
            </w:r>
          </w:p>
          <w:p w:rsidR="00D943C8" w:rsidRDefault="00D943C8" w:rsidP="00EE0EB0">
            <w:pPr>
              <w:spacing w:after="0" w:line="240" w:lineRule="auto"/>
              <w:jc w:val="center"/>
              <w:rPr>
                <w:rFonts w:ascii="Times New Roman" w:hAnsi="Times New Roman" w:cs="Times New Roman"/>
                <w:sz w:val="28"/>
                <w:szCs w:val="28"/>
                <w:lang w:val="kk-KZ"/>
              </w:rPr>
            </w:pPr>
          </w:p>
          <w:p w:rsidR="00D943C8" w:rsidRPr="00736CA6" w:rsidRDefault="00D943C8" w:rsidP="00EE0EB0">
            <w:pPr>
              <w:spacing w:after="0" w:line="240" w:lineRule="auto"/>
              <w:jc w:val="center"/>
              <w:rPr>
                <w:rFonts w:ascii="Times New Roman" w:hAnsi="Times New Roman" w:cs="Times New Roman"/>
                <w:sz w:val="28"/>
                <w:szCs w:val="28"/>
                <w:lang w:val="kk-KZ"/>
              </w:rPr>
            </w:pPr>
          </w:p>
        </w:tc>
      </w:tr>
      <w:tr w:rsidR="00D83BA6" w:rsidRPr="00736CA6" w:rsidTr="00D336AF">
        <w:trPr>
          <w:trHeight w:val="1341"/>
        </w:trPr>
        <w:tc>
          <w:tcPr>
            <w:tcW w:w="568" w:type="dxa"/>
            <w:vMerge/>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rPr>
            </w:pPr>
          </w:p>
        </w:tc>
        <w:tc>
          <w:tcPr>
            <w:tcW w:w="5670" w:type="dxa"/>
            <w:vMerge/>
            <w:shd w:val="clear" w:color="auto" w:fill="auto"/>
          </w:tcPr>
          <w:p w:rsidR="00EE0EB0" w:rsidRPr="00BE0496" w:rsidRDefault="00EE0EB0" w:rsidP="00EE0EB0">
            <w:pPr>
              <w:spacing w:after="0" w:line="240" w:lineRule="auto"/>
              <w:rPr>
                <w:rFonts w:ascii="Times New Roman" w:hAnsi="Times New Roman" w:cs="Times New Roman"/>
                <w:bCs/>
                <w:sz w:val="24"/>
                <w:szCs w:val="26"/>
              </w:rPr>
            </w:pPr>
          </w:p>
        </w:tc>
        <w:tc>
          <w:tcPr>
            <w:tcW w:w="4819" w:type="dxa"/>
            <w:shd w:val="clear" w:color="auto" w:fill="auto"/>
          </w:tcPr>
          <w:p w:rsidR="00EE0EB0" w:rsidRPr="00BE0496" w:rsidRDefault="00EE0EB0" w:rsidP="00EE0EB0">
            <w:pPr>
              <w:spacing w:after="0" w:line="240" w:lineRule="auto"/>
              <w:rPr>
                <w:rFonts w:ascii="Times New Roman" w:hAnsi="Times New Roman" w:cs="Times New Roman"/>
                <w:sz w:val="24"/>
                <w:szCs w:val="26"/>
              </w:rPr>
            </w:pPr>
            <w:r w:rsidRPr="00BE0496">
              <w:rPr>
                <w:rFonts w:ascii="Times New Roman" w:hAnsi="Times New Roman" w:cs="Times New Roman"/>
                <w:bCs/>
                <w:sz w:val="24"/>
                <w:szCs w:val="26"/>
              </w:rPr>
              <w:t xml:space="preserve">ОН 2.2. </w:t>
            </w:r>
            <w:r w:rsidRPr="00BE0496">
              <w:rPr>
                <w:rFonts w:ascii="Times New Roman" w:eastAsia="Arial Unicode MS" w:hAnsi="Times New Roman" w:cs="Times New Roman"/>
                <w:sz w:val="24"/>
                <w:szCs w:val="26"/>
                <w:lang w:val="kk-KZ"/>
              </w:rPr>
              <w:t>Ақпараттық-анықтамалық және интерактивті веб-порталдардың қызметтерін пайдалану.</w:t>
            </w:r>
          </w:p>
        </w:tc>
        <w:tc>
          <w:tcPr>
            <w:tcW w:w="1701" w:type="dxa"/>
            <w:vMerge/>
            <w:shd w:val="clear" w:color="auto" w:fill="auto"/>
          </w:tcPr>
          <w:p w:rsidR="00EE0EB0" w:rsidRPr="00736CA6" w:rsidRDefault="00EE0EB0" w:rsidP="00EE0EB0">
            <w:pPr>
              <w:spacing w:after="0" w:line="240" w:lineRule="auto"/>
              <w:jc w:val="both"/>
              <w:rPr>
                <w:rFonts w:ascii="Times New Roman" w:hAnsi="Times New Roman" w:cs="Times New Roman"/>
                <w:sz w:val="28"/>
                <w:szCs w:val="28"/>
                <w:lang w:val="kk-KZ"/>
              </w:rPr>
            </w:pPr>
          </w:p>
        </w:tc>
      </w:tr>
      <w:tr w:rsidR="00D83BA6" w:rsidRPr="00736CA6" w:rsidTr="00D336AF">
        <w:tc>
          <w:tcPr>
            <w:tcW w:w="568" w:type="dxa"/>
            <w:vMerge w:val="restart"/>
            <w:shd w:val="clear" w:color="auto" w:fill="auto"/>
          </w:tcPr>
          <w:p w:rsidR="00EE0EB0" w:rsidRPr="00F126C8" w:rsidRDefault="002930F7"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2835" w:type="dxa"/>
            <w:vMerge w:val="restart"/>
            <w:shd w:val="clear" w:color="auto" w:fill="auto"/>
          </w:tcPr>
          <w:p w:rsidR="00EE0EB0" w:rsidRPr="00F126C8" w:rsidRDefault="00D336AF" w:rsidP="00EE0EB0">
            <w:pPr>
              <w:spacing w:after="0" w:line="240" w:lineRule="auto"/>
              <w:rPr>
                <w:rFonts w:ascii="Times New Roman" w:hAnsi="Times New Roman" w:cs="Times New Roman"/>
                <w:sz w:val="26"/>
                <w:szCs w:val="26"/>
                <w:lang w:val="kk-KZ"/>
              </w:rPr>
            </w:pPr>
            <w:r w:rsidRPr="00BE0496">
              <w:rPr>
                <w:rFonts w:ascii="Times New Roman" w:hAnsi="Times New Roman" w:cs="Times New Roman"/>
                <w:b/>
                <w:sz w:val="26"/>
                <w:szCs w:val="26"/>
                <w:lang w:val="kk-KZ"/>
              </w:rPr>
              <w:t>ЖММ</w:t>
            </w:r>
            <w:r w:rsidR="00EE0EB0" w:rsidRPr="00BE0496">
              <w:rPr>
                <w:rFonts w:ascii="Times New Roman" w:hAnsi="Times New Roman" w:cs="Times New Roman"/>
                <w:b/>
                <w:sz w:val="26"/>
                <w:szCs w:val="26"/>
                <w:lang w:val="kk-KZ"/>
              </w:rPr>
              <w:t xml:space="preserve"> 3.</w:t>
            </w:r>
            <w:r w:rsidR="00EE0EB0" w:rsidRPr="00F126C8">
              <w:rPr>
                <w:rFonts w:ascii="Times New Roman" w:hAnsi="Times New Roman" w:cs="Times New Roman"/>
                <w:sz w:val="26"/>
                <w:szCs w:val="26"/>
                <w:lang w:val="kk-KZ"/>
              </w:rPr>
              <w:t xml:space="preserve"> Экономиканың базалық білімін және кәсіпкерлік негіздерін қолдану</w:t>
            </w:r>
          </w:p>
        </w:tc>
        <w:tc>
          <w:tcPr>
            <w:tcW w:w="5670" w:type="dxa"/>
            <w:vMerge w:val="restart"/>
            <w:shd w:val="clear" w:color="auto" w:fill="auto"/>
          </w:tcPr>
          <w:p w:rsidR="00EE0EB0" w:rsidRPr="00BE0496" w:rsidRDefault="00AA0A80" w:rsidP="00EE0EB0">
            <w:pPr>
              <w:spacing w:after="0" w:line="240" w:lineRule="auto"/>
              <w:rPr>
                <w:rFonts w:ascii="Times New Roman" w:hAnsi="Times New Roman" w:cs="Times New Roman"/>
                <w:sz w:val="24"/>
                <w:szCs w:val="26"/>
                <w:lang w:val="kk-KZ"/>
              </w:rPr>
            </w:pPr>
            <w:r w:rsidRPr="00BE0496">
              <w:rPr>
                <w:rFonts w:ascii="Times New Roman" w:hAnsi="Times New Roman" w:cs="Times New Roman"/>
                <w:color w:val="212529"/>
                <w:sz w:val="24"/>
                <w:szCs w:val="26"/>
                <w:lang w:val="kk-KZ"/>
              </w:rPr>
              <w:t>Қазіргі заманғы экономикалық жүйенің жұмыс істеу заңдылықтары мен тетіктері; нарықтық экономика қағидаттары; кәсіпкерлікті дамытудың мақсаттары, факторлары мен шарттары; Қазақстандағы кәсіпкерлік қызметтің қазіргі заманғы ұйымдық-құқықтық нысандары; бизнестің ұйымдастырушылық және қаржылық негіздері.</w:t>
            </w:r>
          </w:p>
        </w:tc>
        <w:tc>
          <w:tcPr>
            <w:tcW w:w="4819" w:type="dxa"/>
            <w:shd w:val="clear" w:color="auto" w:fill="auto"/>
          </w:tcPr>
          <w:p w:rsidR="00EE0EB0" w:rsidRPr="00BE0496" w:rsidRDefault="00EE0EB0" w:rsidP="00EE0EB0">
            <w:pPr>
              <w:spacing w:after="0" w:line="240" w:lineRule="auto"/>
              <w:rPr>
                <w:rFonts w:ascii="Times New Roman" w:hAnsi="Times New Roman" w:cs="Times New Roman"/>
                <w:sz w:val="24"/>
                <w:szCs w:val="26"/>
                <w:lang w:val="kk-KZ"/>
              </w:rPr>
            </w:pPr>
            <w:r w:rsidRPr="00BE0496">
              <w:rPr>
                <w:rFonts w:ascii="Times New Roman" w:hAnsi="Times New Roman" w:cs="Times New Roman"/>
                <w:sz w:val="24"/>
                <w:szCs w:val="26"/>
              </w:rPr>
              <w:t xml:space="preserve">ОН 3.1. </w:t>
            </w:r>
            <w:proofErr w:type="spellStart"/>
            <w:r w:rsidRPr="00BE0496">
              <w:rPr>
                <w:rFonts w:ascii="Times New Roman" w:hAnsi="Times New Roman" w:cs="Times New Roman"/>
                <w:sz w:val="24"/>
                <w:szCs w:val="26"/>
              </w:rPr>
              <w:t>Экономикалық</w:t>
            </w:r>
            <w:proofErr w:type="spellEnd"/>
            <w:r w:rsidRPr="00BE0496">
              <w:rPr>
                <w:rFonts w:ascii="Times New Roman" w:hAnsi="Times New Roman" w:cs="Times New Roman"/>
                <w:sz w:val="24"/>
                <w:szCs w:val="26"/>
              </w:rPr>
              <w:t xml:space="preserve"> теория </w:t>
            </w:r>
            <w:proofErr w:type="spellStart"/>
            <w:r w:rsidRPr="00BE0496">
              <w:rPr>
                <w:rFonts w:ascii="Times New Roman" w:hAnsi="Times New Roman" w:cs="Times New Roman"/>
                <w:sz w:val="24"/>
                <w:szCs w:val="26"/>
              </w:rPr>
              <w:t>саласындағынегізгі</w:t>
            </w:r>
            <w:proofErr w:type="spellEnd"/>
            <w:r w:rsidRPr="00BE0496">
              <w:rPr>
                <w:rFonts w:ascii="Times New Roman" w:eastAsia="Arial Unicode MS" w:hAnsi="Times New Roman" w:cs="Times New Roman"/>
                <w:sz w:val="24"/>
                <w:szCs w:val="26"/>
                <w:lang w:val="kk-KZ"/>
              </w:rPr>
              <w:t xml:space="preserve">мәселелерді </w:t>
            </w:r>
            <w:proofErr w:type="gramStart"/>
            <w:r w:rsidRPr="00BE0496">
              <w:rPr>
                <w:rFonts w:ascii="Times New Roman" w:eastAsia="Arial Unicode MS" w:hAnsi="Times New Roman" w:cs="Times New Roman"/>
                <w:sz w:val="24"/>
                <w:szCs w:val="26"/>
                <w:lang w:val="kk-KZ"/>
              </w:rPr>
              <w:t>меңгеру</w:t>
            </w:r>
            <w:proofErr w:type="gramEnd"/>
            <w:r w:rsidRPr="00BE0496">
              <w:rPr>
                <w:rFonts w:ascii="Times New Roman" w:eastAsia="Arial Unicode MS" w:hAnsi="Times New Roman" w:cs="Times New Roman"/>
                <w:sz w:val="24"/>
                <w:szCs w:val="26"/>
                <w:lang w:val="kk-KZ"/>
              </w:rPr>
              <w:t>.</w:t>
            </w:r>
          </w:p>
        </w:tc>
        <w:tc>
          <w:tcPr>
            <w:tcW w:w="1701" w:type="dxa"/>
            <w:vMerge w:val="restart"/>
            <w:shd w:val="clear" w:color="auto" w:fill="auto"/>
          </w:tcPr>
          <w:p w:rsidR="00D943C8" w:rsidRDefault="00D943C8" w:rsidP="00EE0EB0">
            <w:pPr>
              <w:spacing w:after="0" w:line="240" w:lineRule="auto"/>
              <w:jc w:val="center"/>
              <w:rPr>
                <w:rFonts w:ascii="Times New Roman" w:hAnsi="Times New Roman" w:cs="Times New Roman"/>
                <w:sz w:val="28"/>
                <w:szCs w:val="28"/>
                <w:lang w:val="kk-KZ"/>
              </w:rPr>
            </w:pPr>
          </w:p>
          <w:p w:rsidR="00D943C8" w:rsidRPr="00F126C8" w:rsidRDefault="00530D7F"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Қ4.</w:t>
            </w:r>
            <w:r w:rsidR="00AA0A80" w:rsidRPr="00F126C8">
              <w:rPr>
                <w:rFonts w:ascii="Times New Roman" w:hAnsi="Times New Roman" w:cs="Times New Roman"/>
                <w:sz w:val="26"/>
                <w:szCs w:val="26"/>
                <w:lang w:val="kk-KZ"/>
              </w:rPr>
              <w:t>/72/3кр</w:t>
            </w:r>
          </w:p>
          <w:p w:rsidR="00AA0A80" w:rsidRPr="00736CA6" w:rsidRDefault="00AA0A80" w:rsidP="00EE0EB0">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6"/>
                <w:szCs w:val="26"/>
                <w:lang w:val="kk-KZ"/>
              </w:rPr>
              <w:t>сынақ</w:t>
            </w:r>
          </w:p>
        </w:tc>
      </w:tr>
      <w:tr w:rsidR="00D83BA6" w:rsidRPr="00736CA6" w:rsidTr="00D336AF">
        <w:tc>
          <w:tcPr>
            <w:tcW w:w="568" w:type="dxa"/>
            <w:vMerge/>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lang w:val="kk-KZ"/>
              </w:rPr>
            </w:pPr>
          </w:p>
        </w:tc>
        <w:tc>
          <w:tcPr>
            <w:tcW w:w="5670" w:type="dxa"/>
            <w:vMerge/>
            <w:shd w:val="clear" w:color="auto" w:fill="auto"/>
          </w:tcPr>
          <w:p w:rsidR="00EE0EB0" w:rsidRPr="00BE0496" w:rsidRDefault="00EE0EB0" w:rsidP="00EE0EB0">
            <w:pPr>
              <w:spacing w:after="0" w:line="240" w:lineRule="auto"/>
              <w:rPr>
                <w:rFonts w:ascii="Times New Roman" w:hAnsi="Times New Roman" w:cs="Times New Roman"/>
                <w:sz w:val="24"/>
                <w:szCs w:val="26"/>
              </w:rPr>
            </w:pPr>
          </w:p>
        </w:tc>
        <w:tc>
          <w:tcPr>
            <w:tcW w:w="4819" w:type="dxa"/>
            <w:shd w:val="clear" w:color="auto" w:fill="auto"/>
          </w:tcPr>
          <w:p w:rsidR="00EE0EB0" w:rsidRPr="00BE0496" w:rsidRDefault="00EE0EB0" w:rsidP="00EE0EB0">
            <w:pPr>
              <w:spacing w:after="0" w:line="240" w:lineRule="auto"/>
              <w:rPr>
                <w:rFonts w:ascii="Times New Roman" w:hAnsi="Times New Roman" w:cs="Times New Roman"/>
                <w:sz w:val="24"/>
                <w:szCs w:val="26"/>
              </w:rPr>
            </w:pPr>
            <w:r w:rsidRPr="00BE0496">
              <w:rPr>
                <w:rFonts w:ascii="Times New Roman" w:hAnsi="Times New Roman" w:cs="Times New Roman"/>
                <w:sz w:val="24"/>
                <w:szCs w:val="26"/>
              </w:rPr>
              <w:t xml:space="preserve">ОН 3.2. </w:t>
            </w:r>
            <w:proofErr w:type="spellStart"/>
            <w:r w:rsidRPr="00BE0496">
              <w:rPr>
                <w:rFonts w:ascii="Times New Roman" w:hAnsi="Times New Roman" w:cs="Times New Roman"/>
                <w:sz w:val="24"/>
                <w:szCs w:val="26"/>
              </w:rPr>
              <w:t>Кәсіпорында</w:t>
            </w:r>
            <w:proofErr w:type="spellEnd"/>
            <w:r w:rsidRPr="00BE0496">
              <w:rPr>
                <w:rFonts w:ascii="Times New Roman" w:hAnsi="Times New Roman" w:cs="Times New Roman"/>
                <w:sz w:val="24"/>
                <w:szCs w:val="26"/>
              </w:rPr>
              <w:t xml:space="preserve"> </w:t>
            </w:r>
            <w:proofErr w:type="spellStart"/>
            <w:r w:rsidRPr="00BE0496">
              <w:rPr>
                <w:rFonts w:ascii="Times New Roman" w:hAnsi="Times New Roman" w:cs="Times New Roman"/>
                <w:sz w:val="24"/>
                <w:szCs w:val="26"/>
              </w:rPr>
              <w:t>болып</w:t>
            </w:r>
            <w:proofErr w:type="spellEnd"/>
            <w:r w:rsidRPr="00BE0496">
              <w:rPr>
                <w:rFonts w:ascii="Times New Roman" w:hAnsi="Times New Roman" w:cs="Times New Roman"/>
                <w:sz w:val="24"/>
                <w:szCs w:val="26"/>
              </w:rPr>
              <w:t xml:space="preserve"> </w:t>
            </w:r>
            <w:proofErr w:type="spellStart"/>
            <w:r w:rsidRPr="00BE0496">
              <w:rPr>
                <w:rFonts w:ascii="Times New Roman" w:hAnsi="Times New Roman" w:cs="Times New Roman"/>
                <w:sz w:val="24"/>
                <w:szCs w:val="26"/>
              </w:rPr>
              <w:t>жатқан</w:t>
            </w:r>
            <w:proofErr w:type="spellEnd"/>
            <w:r w:rsidRPr="00BE0496">
              <w:rPr>
                <w:rFonts w:ascii="Times New Roman" w:hAnsi="Times New Roman" w:cs="Times New Roman"/>
                <w:sz w:val="24"/>
                <w:szCs w:val="26"/>
              </w:rPr>
              <w:t xml:space="preserve"> </w:t>
            </w:r>
            <w:proofErr w:type="spellStart"/>
            <w:r w:rsidRPr="00BE0496">
              <w:rPr>
                <w:rFonts w:ascii="Times New Roman" w:hAnsi="Times New Roman" w:cs="Times New Roman"/>
                <w:sz w:val="24"/>
                <w:szCs w:val="26"/>
              </w:rPr>
              <w:t>экономикалық</w:t>
            </w:r>
            <w:proofErr w:type="spellEnd"/>
            <w:r w:rsidRPr="00BE0496">
              <w:rPr>
                <w:rFonts w:ascii="Times New Roman" w:hAnsi="Times New Roman" w:cs="Times New Roman"/>
                <w:sz w:val="24"/>
                <w:szCs w:val="26"/>
              </w:rPr>
              <w:t xml:space="preserve"> </w:t>
            </w:r>
            <w:proofErr w:type="spellStart"/>
            <w:r w:rsidRPr="00BE0496">
              <w:rPr>
                <w:rFonts w:ascii="Times New Roman" w:hAnsi="Times New Roman" w:cs="Times New Roman"/>
                <w:sz w:val="24"/>
                <w:szCs w:val="26"/>
              </w:rPr>
              <w:t>процестерді</w:t>
            </w:r>
            <w:proofErr w:type="spellEnd"/>
            <w:r w:rsidRPr="00BE0496">
              <w:rPr>
                <w:rFonts w:ascii="Times New Roman" w:hAnsi="Times New Roman" w:cs="Times New Roman"/>
                <w:sz w:val="24"/>
                <w:szCs w:val="26"/>
              </w:rPr>
              <w:t xml:space="preserve"> </w:t>
            </w:r>
            <w:proofErr w:type="spellStart"/>
            <w:r w:rsidRPr="00BE0496">
              <w:rPr>
                <w:rFonts w:ascii="Times New Roman" w:hAnsi="Times New Roman" w:cs="Times New Roman"/>
                <w:sz w:val="24"/>
                <w:szCs w:val="26"/>
              </w:rPr>
              <w:t>талдау</w:t>
            </w:r>
            <w:proofErr w:type="spellEnd"/>
            <w:r w:rsidRPr="00BE0496">
              <w:rPr>
                <w:rFonts w:ascii="Times New Roman" w:hAnsi="Times New Roman" w:cs="Times New Roman"/>
                <w:sz w:val="24"/>
                <w:szCs w:val="26"/>
              </w:rPr>
              <w:t xml:space="preserve"> </w:t>
            </w:r>
            <w:proofErr w:type="spellStart"/>
            <w:r w:rsidRPr="00BE0496">
              <w:rPr>
                <w:rFonts w:ascii="Times New Roman" w:hAnsi="Times New Roman" w:cs="Times New Roman"/>
                <w:sz w:val="24"/>
                <w:szCs w:val="26"/>
              </w:rPr>
              <w:t>және</w:t>
            </w:r>
            <w:proofErr w:type="spellEnd"/>
            <w:r w:rsidRPr="00BE0496">
              <w:rPr>
                <w:rFonts w:ascii="Times New Roman" w:hAnsi="Times New Roman" w:cs="Times New Roman"/>
                <w:sz w:val="24"/>
                <w:szCs w:val="26"/>
              </w:rPr>
              <w:t xml:space="preserve"> </w:t>
            </w:r>
            <w:proofErr w:type="spellStart"/>
            <w:proofErr w:type="gramStart"/>
            <w:r w:rsidRPr="00BE0496">
              <w:rPr>
                <w:rFonts w:ascii="Times New Roman" w:hAnsi="Times New Roman" w:cs="Times New Roman"/>
                <w:sz w:val="24"/>
                <w:szCs w:val="26"/>
              </w:rPr>
              <w:t>ба</w:t>
            </w:r>
            <w:proofErr w:type="gramEnd"/>
            <w:r w:rsidRPr="00BE0496">
              <w:rPr>
                <w:rFonts w:ascii="Times New Roman" w:hAnsi="Times New Roman" w:cs="Times New Roman"/>
                <w:sz w:val="24"/>
                <w:szCs w:val="26"/>
              </w:rPr>
              <w:t>ғалау</w:t>
            </w:r>
            <w:proofErr w:type="spellEnd"/>
            <w:r w:rsidRPr="00BE0496">
              <w:rPr>
                <w:rFonts w:ascii="Times New Roman" w:hAnsi="Times New Roman" w:cs="Times New Roman"/>
                <w:sz w:val="24"/>
                <w:szCs w:val="26"/>
              </w:rPr>
              <w:t>.</w:t>
            </w:r>
          </w:p>
        </w:tc>
        <w:tc>
          <w:tcPr>
            <w:tcW w:w="1701" w:type="dxa"/>
            <w:vMerge/>
            <w:shd w:val="clear" w:color="auto" w:fill="auto"/>
          </w:tcPr>
          <w:p w:rsidR="00EE0EB0" w:rsidRPr="00736CA6" w:rsidRDefault="00EE0EB0" w:rsidP="00EE0EB0">
            <w:pPr>
              <w:spacing w:after="0" w:line="240" w:lineRule="auto"/>
              <w:jc w:val="both"/>
              <w:rPr>
                <w:rFonts w:ascii="Times New Roman" w:hAnsi="Times New Roman" w:cs="Times New Roman"/>
                <w:sz w:val="28"/>
                <w:szCs w:val="28"/>
                <w:lang w:val="kk-KZ"/>
              </w:rPr>
            </w:pPr>
          </w:p>
        </w:tc>
      </w:tr>
      <w:tr w:rsidR="00BE0496" w:rsidRPr="00736CA6" w:rsidTr="00D336AF">
        <w:tc>
          <w:tcPr>
            <w:tcW w:w="568" w:type="dxa"/>
            <w:vMerge/>
            <w:shd w:val="clear" w:color="auto" w:fill="auto"/>
          </w:tcPr>
          <w:p w:rsidR="00BE0496" w:rsidRPr="00F126C8" w:rsidRDefault="00BE0496"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BE0496" w:rsidRPr="00F126C8" w:rsidRDefault="00BE0496" w:rsidP="00EE0EB0">
            <w:pPr>
              <w:spacing w:after="0" w:line="240" w:lineRule="auto"/>
              <w:rPr>
                <w:rFonts w:ascii="Times New Roman" w:hAnsi="Times New Roman" w:cs="Times New Roman"/>
                <w:bCs/>
                <w:sz w:val="26"/>
                <w:szCs w:val="26"/>
                <w:lang w:val="kk-KZ"/>
              </w:rPr>
            </w:pPr>
          </w:p>
        </w:tc>
        <w:tc>
          <w:tcPr>
            <w:tcW w:w="5670" w:type="dxa"/>
            <w:vMerge/>
            <w:shd w:val="clear" w:color="auto" w:fill="auto"/>
          </w:tcPr>
          <w:p w:rsidR="00BE0496" w:rsidRPr="00BE0496" w:rsidRDefault="00BE0496" w:rsidP="00EE0EB0">
            <w:pPr>
              <w:spacing w:after="0" w:line="240" w:lineRule="auto"/>
              <w:rPr>
                <w:rFonts w:ascii="Times New Roman" w:hAnsi="Times New Roman" w:cs="Times New Roman"/>
                <w:sz w:val="24"/>
                <w:szCs w:val="26"/>
              </w:rPr>
            </w:pPr>
          </w:p>
        </w:tc>
        <w:tc>
          <w:tcPr>
            <w:tcW w:w="4819" w:type="dxa"/>
            <w:shd w:val="clear" w:color="auto" w:fill="auto"/>
          </w:tcPr>
          <w:p w:rsidR="00BE0496" w:rsidRPr="00BE0496" w:rsidRDefault="00BE0496" w:rsidP="00EE0EB0">
            <w:pPr>
              <w:spacing w:after="0" w:line="240" w:lineRule="auto"/>
              <w:rPr>
                <w:rFonts w:ascii="Times New Roman" w:hAnsi="Times New Roman" w:cs="Times New Roman"/>
                <w:sz w:val="24"/>
                <w:szCs w:val="26"/>
              </w:rPr>
            </w:pPr>
            <w:r w:rsidRPr="00BE0496">
              <w:rPr>
                <w:rFonts w:ascii="Times New Roman" w:hAnsi="Times New Roman" w:cs="Times New Roman"/>
                <w:sz w:val="24"/>
                <w:szCs w:val="26"/>
                <w:lang w:val="kk-KZ"/>
              </w:rPr>
              <w:t>ОН 3.3. Қазақстан Республикасында кәсіпкерлік қызметті ұйымдастыру мен жүргізудің ғылыми және заңнамалық негіздерін меңгеру.</w:t>
            </w:r>
          </w:p>
        </w:tc>
        <w:tc>
          <w:tcPr>
            <w:tcW w:w="1701" w:type="dxa"/>
            <w:vMerge/>
            <w:shd w:val="clear" w:color="auto" w:fill="auto"/>
          </w:tcPr>
          <w:p w:rsidR="00BE0496" w:rsidRPr="00736CA6" w:rsidRDefault="00BE0496" w:rsidP="00EE0EB0">
            <w:pPr>
              <w:spacing w:after="0" w:line="240" w:lineRule="auto"/>
              <w:jc w:val="both"/>
              <w:rPr>
                <w:rFonts w:ascii="Times New Roman" w:hAnsi="Times New Roman" w:cs="Times New Roman"/>
                <w:sz w:val="28"/>
                <w:szCs w:val="28"/>
                <w:lang w:val="kk-KZ"/>
              </w:rPr>
            </w:pPr>
          </w:p>
        </w:tc>
      </w:tr>
      <w:tr w:rsidR="00D83BA6" w:rsidRPr="00654C16" w:rsidTr="00D336AF">
        <w:trPr>
          <w:trHeight w:val="955"/>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bCs/>
                <w:sz w:val="26"/>
                <w:szCs w:val="26"/>
                <w:lang w:val="kk-KZ"/>
              </w:rPr>
            </w:pPr>
          </w:p>
        </w:tc>
        <w:tc>
          <w:tcPr>
            <w:tcW w:w="5670" w:type="dxa"/>
            <w:vMerge/>
            <w:shd w:val="clear" w:color="auto" w:fill="auto"/>
          </w:tcPr>
          <w:p w:rsidR="00211DD0" w:rsidRPr="00BE0496" w:rsidRDefault="00211DD0" w:rsidP="00211DD0">
            <w:pPr>
              <w:spacing w:after="0" w:line="240" w:lineRule="auto"/>
              <w:rPr>
                <w:rFonts w:ascii="Times New Roman" w:hAnsi="Times New Roman" w:cs="Times New Roman"/>
                <w:sz w:val="24"/>
                <w:szCs w:val="26"/>
                <w:lang w:val="kk-KZ"/>
              </w:rPr>
            </w:pPr>
          </w:p>
        </w:tc>
        <w:tc>
          <w:tcPr>
            <w:tcW w:w="4819" w:type="dxa"/>
            <w:shd w:val="clear" w:color="auto" w:fill="auto"/>
          </w:tcPr>
          <w:p w:rsidR="00211DD0" w:rsidRPr="00BE0496" w:rsidRDefault="00BE0496" w:rsidP="00211DD0">
            <w:pPr>
              <w:spacing w:after="0" w:line="240" w:lineRule="auto"/>
              <w:rPr>
                <w:rFonts w:ascii="Times New Roman" w:hAnsi="Times New Roman" w:cs="Times New Roman"/>
                <w:sz w:val="24"/>
                <w:szCs w:val="26"/>
                <w:lang w:val="kk-KZ"/>
              </w:rPr>
            </w:pPr>
            <w:r w:rsidRPr="00BE0496">
              <w:rPr>
                <w:rFonts w:ascii="Times New Roman" w:hAnsi="Times New Roman" w:cs="Times New Roman"/>
                <w:sz w:val="24"/>
                <w:szCs w:val="26"/>
                <w:lang w:val="kk-KZ"/>
              </w:rPr>
              <w:t>О.Н. 3.4. Сыбайлас жемқорлыққа қарсы күрес қағидаларын, мәдениетін сақтау.</w:t>
            </w:r>
          </w:p>
        </w:tc>
        <w:tc>
          <w:tcPr>
            <w:tcW w:w="1701" w:type="dxa"/>
            <w:vMerge/>
            <w:shd w:val="clear" w:color="auto" w:fill="auto"/>
          </w:tcPr>
          <w:p w:rsidR="00211DD0" w:rsidRPr="00736CA6" w:rsidRDefault="00211DD0" w:rsidP="00211DD0">
            <w:pPr>
              <w:spacing w:after="0" w:line="240" w:lineRule="auto"/>
              <w:jc w:val="both"/>
              <w:rPr>
                <w:rFonts w:ascii="Times New Roman" w:hAnsi="Times New Roman" w:cs="Times New Roman"/>
                <w:sz w:val="28"/>
                <w:szCs w:val="28"/>
                <w:lang w:val="kk-KZ"/>
              </w:rPr>
            </w:pPr>
          </w:p>
        </w:tc>
      </w:tr>
      <w:tr w:rsidR="00D83BA6" w:rsidRPr="00654C16" w:rsidTr="00D336AF">
        <w:tc>
          <w:tcPr>
            <w:tcW w:w="15593" w:type="dxa"/>
            <w:gridSpan w:val="5"/>
            <w:shd w:val="clear" w:color="auto" w:fill="auto"/>
          </w:tcPr>
          <w:p w:rsidR="00211DD0" w:rsidRPr="00F126C8" w:rsidRDefault="00EE0EB0"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b/>
                <w:sz w:val="26"/>
                <w:szCs w:val="26"/>
                <w:lang w:val="kk-KZ"/>
              </w:rPr>
              <w:lastRenderedPageBreak/>
              <w:t>Кәсіптік модульдер (жалпы кәсіптік және арнайы пәндер)</w:t>
            </w:r>
          </w:p>
        </w:tc>
      </w:tr>
      <w:tr w:rsidR="00ED7E99" w:rsidRPr="002930F7" w:rsidTr="00D336AF">
        <w:trPr>
          <w:trHeight w:val="886"/>
        </w:trPr>
        <w:tc>
          <w:tcPr>
            <w:tcW w:w="568" w:type="dxa"/>
            <w:vMerge w:val="restart"/>
            <w:shd w:val="clear" w:color="auto" w:fill="auto"/>
          </w:tcPr>
          <w:p w:rsidR="00ED7E99" w:rsidRPr="00C12F4D" w:rsidRDefault="0047710E" w:rsidP="00211DD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35" w:type="dxa"/>
            <w:vMerge w:val="restart"/>
            <w:shd w:val="clear" w:color="auto" w:fill="auto"/>
          </w:tcPr>
          <w:p w:rsidR="00ED7E99" w:rsidRPr="00C12F4D" w:rsidRDefault="00ED7E99" w:rsidP="00273940">
            <w:pPr>
              <w:spacing w:after="0" w:line="240" w:lineRule="auto"/>
              <w:rPr>
                <w:rFonts w:ascii="Times New Roman" w:hAnsi="Times New Roman" w:cs="Times New Roman"/>
                <w:sz w:val="28"/>
                <w:szCs w:val="28"/>
                <w:lang w:val="kk-KZ"/>
              </w:rPr>
            </w:pPr>
            <w:r w:rsidRPr="00C12F4D">
              <w:rPr>
                <w:rFonts w:ascii="Times New Roman" w:hAnsi="Times New Roman" w:cs="Times New Roman"/>
                <w:b/>
                <w:sz w:val="28"/>
                <w:szCs w:val="28"/>
                <w:lang w:val="kk-KZ"/>
              </w:rPr>
              <w:t>КM 01.</w:t>
            </w:r>
            <w:r w:rsidRPr="00C12F4D">
              <w:rPr>
                <w:rFonts w:ascii="Times New Roman" w:hAnsi="Times New Roman" w:cs="Times New Roman"/>
                <w:sz w:val="28"/>
                <w:szCs w:val="28"/>
                <w:lang w:val="kk-KZ"/>
              </w:rPr>
              <w:t xml:space="preserve"> </w:t>
            </w:r>
            <w:r w:rsidR="00273940" w:rsidRPr="00273940">
              <w:rPr>
                <w:rFonts w:ascii="Times New Roman" w:hAnsi="Times New Roman" w:cs="Times New Roman"/>
                <w:color w:val="212529"/>
                <w:sz w:val="28"/>
                <w:szCs w:val="28"/>
                <w:lang w:val="kk-KZ"/>
              </w:rPr>
              <w:t>Конструкциялық материалдардың слесарлық өңдеу жұмыстарын жүргізу</w:t>
            </w:r>
          </w:p>
        </w:tc>
        <w:tc>
          <w:tcPr>
            <w:tcW w:w="5670" w:type="dxa"/>
            <w:vMerge w:val="restart"/>
            <w:shd w:val="clear" w:color="auto" w:fill="auto"/>
          </w:tcPr>
          <w:p w:rsidR="00ED7E99" w:rsidRPr="00273940" w:rsidRDefault="00273940" w:rsidP="00686D80">
            <w:pPr>
              <w:spacing w:after="0" w:line="240" w:lineRule="auto"/>
              <w:rPr>
                <w:rFonts w:ascii="Times New Roman" w:hAnsi="Times New Roman" w:cs="Times New Roman"/>
                <w:sz w:val="26"/>
                <w:szCs w:val="26"/>
                <w:lang w:val="kk-KZ"/>
              </w:rPr>
            </w:pPr>
            <w:r w:rsidRPr="00273940">
              <w:rPr>
                <w:rFonts w:ascii="Times New Roman" w:hAnsi="Times New Roman" w:cs="Times New Roman"/>
                <w:color w:val="212529"/>
                <w:sz w:val="26"/>
                <w:szCs w:val="26"/>
                <w:lang w:val="kk-KZ"/>
              </w:rPr>
              <w:t>Электротехника негіздері; тракторлар мен комбайндарда электр энергиясын қолдану ; генераторлар; іштен жану қозғалтқыштарын электрлік іске қосу; тракторлар мен комбайндарды электрлік жарықтандыру және қосымша жабдықтары; тракторлар мен комбайндардың электрлік жабдықтарының сұлбасы; құрастырмалық құжаттаманың біріңғай жүйесінің (ҚҚБЖ) құрылымы мен арналуы; қара металдар, түсті металдар және қорытпалар; металдарды термиялық өңдеу, қосымша материалдар, бөлшектердің бетін коррозиядан қорғау; еңбекті қорғаудың құқықтық және ұйымдық негіздері; «Еңбекті қорғау туралы» ҚР Заңы; еңбекті қорғау туралы ҚР заң актілері; нормативтік құқықтық актілердегі еңбекті қорғау талаптары; өндірістік санитария; оның маңызы және міндеттері; жұмыс аймағындағы зиянды заттар және олардың параметрлерін қалыптандыру; басқыншы және улы заттар және олардан қорғау шаралары; өндірістік шу, ультрадыбыс, діріл және олардың параметрлерін қалыптандыру.</w:t>
            </w:r>
          </w:p>
        </w:tc>
        <w:tc>
          <w:tcPr>
            <w:tcW w:w="4819" w:type="dxa"/>
            <w:shd w:val="clear" w:color="auto" w:fill="auto"/>
          </w:tcPr>
          <w:p w:rsidR="00ED7E99" w:rsidRPr="00273940" w:rsidRDefault="00273940" w:rsidP="00ED7E99">
            <w:pPr>
              <w:spacing w:after="100" w:afterAutospacing="1" w:line="240" w:lineRule="auto"/>
              <w:rPr>
                <w:rFonts w:ascii="Times New Roman" w:eastAsia="Times New Roman" w:hAnsi="Times New Roman" w:cs="Times New Roman"/>
                <w:bCs/>
                <w:sz w:val="26"/>
                <w:szCs w:val="26"/>
                <w:highlight w:val="yellow"/>
                <w:lang w:val="kk-KZ"/>
              </w:rPr>
            </w:pPr>
            <w:r w:rsidRPr="00273940">
              <w:rPr>
                <w:rFonts w:ascii="Times New Roman" w:eastAsia="Times New Roman" w:hAnsi="Times New Roman" w:cs="Times New Roman"/>
                <w:color w:val="212529"/>
                <w:sz w:val="26"/>
                <w:szCs w:val="26"/>
                <w:lang w:val="kk-KZ"/>
              </w:rPr>
              <w:t>ОН 1.1. Еңбекті қорғаудың, кәсіпорында еңбек заңнамасының ережелері мен экологиялық және өнеркәсіптік ережелерін сақтау.</w:t>
            </w:r>
          </w:p>
        </w:tc>
        <w:tc>
          <w:tcPr>
            <w:tcW w:w="1701" w:type="dxa"/>
            <w:vMerge w:val="restart"/>
            <w:shd w:val="clear" w:color="auto" w:fill="auto"/>
          </w:tcPr>
          <w:p w:rsidR="00ED7E99" w:rsidRPr="00C12F4D" w:rsidRDefault="00ED7E99" w:rsidP="00D10A0D">
            <w:pPr>
              <w:spacing w:after="0" w:line="240" w:lineRule="auto"/>
              <w:jc w:val="center"/>
              <w:rPr>
                <w:rFonts w:ascii="Times New Roman" w:hAnsi="Times New Roman" w:cs="Times New Roman"/>
                <w:sz w:val="28"/>
                <w:szCs w:val="28"/>
                <w:lang w:val="kk-KZ"/>
              </w:rPr>
            </w:pPr>
            <w:r w:rsidRPr="002930F7">
              <w:rPr>
                <w:rFonts w:ascii="Times New Roman" w:hAnsi="Times New Roman" w:cs="Times New Roman"/>
                <w:color w:val="212529"/>
                <w:sz w:val="28"/>
                <w:szCs w:val="28"/>
                <w:lang w:val="kk-KZ"/>
              </w:rPr>
              <w:t>Қ</w:t>
            </w:r>
            <w:r w:rsidR="002930F7">
              <w:rPr>
                <w:rFonts w:ascii="Times New Roman" w:hAnsi="Times New Roman" w:cs="Times New Roman"/>
                <w:color w:val="212529"/>
                <w:sz w:val="28"/>
                <w:szCs w:val="28"/>
                <w:lang w:val="kk-KZ"/>
              </w:rPr>
              <w:t>4</w:t>
            </w:r>
            <w:r w:rsidRPr="002930F7">
              <w:rPr>
                <w:rFonts w:ascii="Times New Roman" w:hAnsi="Times New Roman" w:cs="Times New Roman"/>
                <w:color w:val="212529"/>
                <w:sz w:val="28"/>
                <w:szCs w:val="28"/>
                <w:lang w:val="kk-KZ"/>
              </w:rPr>
              <w:t>.</w:t>
            </w:r>
            <w:r w:rsidRPr="00C12F4D">
              <w:rPr>
                <w:rFonts w:ascii="Times New Roman" w:hAnsi="Times New Roman" w:cs="Times New Roman"/>
                <w:sz w:val="28"/>
                <w:szCs w:val="28"/>
                <w:lang w:val="kk-KZ"/>
              </w:rPr>
              <w:t>/</w:t>
            </w:r>
            <w:r w:rsidR="00273940">
              <w:rPr>
                <w:rFonts w:ascii="Times New Roman" w:hAnsi="Times New Roman" w:cs="Times New Roman"/>
                <w:sz w:val="28"/>
                <w:szCs w:val="28"/>
                <w:lang w:val="kk-KZ"/>
              </w:rPr>
              <w:t>216</w:t>
            </w:r>
            <w:r w:rsidRPr="00C12F4D">
              <w:rPr>
                <w:rFonts w:ascii="Times New Roman" w:hAnsi="Times New Roman" w:cs="Times New Roman"/>
                <w:sz w:val="28"/>
                <w:szCs w:val="28"/>
                <w:lang w:val="kk-KZ"/>
              </w:rPr>
              <w:t>с/</w:t>
            </w:r>
            <w:r w:rsidR="00273940">
              <w:rPr>
                <w:rFonts w:ascii="Times New Roman" w:hAnsi="Times New Roman" w:cs="Times New Roman"/>
                <w:sz w:val="28"/>
                <w:szCs w:val="28"/>
                <w:lang w:val="kk-KZ"/>
              </w:rPr>
              <w:t>9</w:t>
            </w:r>
            <w:r w:rsidR="00C12F4D" w:rsidRPr="00C12F4D">
              <w:rPr>
                <w:rFonts w:ascii="Times New Roman" w:hAnsi="Times New Roman" w:cs="Times New Roman"/>
                <w:sz w:val="28"/>
                <w:szCs w:val="28"/>
                <w:lang w:val="kk-KZ"/>
              </w:rPr>
              <w:t xml:space="preserve"> кр</w:t>
            </w:r>
          </w:p>
          <w:p w:rsidR="00ED7E99" w:rsidRPr="00C12F4D" w:rsidRDefault="00ED7E99" w:rsidP="00D10A0D">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sz w:val="28"/>
                <w:szCs w:val="28"/>
                <w:lang w:val="kk-KZ"/>
              </w:rPr>
              <w:t>емтихан</w:t>
            </w:r>
          </w:p>
        </w:tc>
      </w:tr>
      <w:tr w:rsidR="00ED7E99" w:rsidRPr="00654C16" w:rsidTr="00D336AF">
        <w:trPr>
          <w:trHeight w:val="1160"/>
        </w:trPr>
        <w:tc>
          <w:tcPr>
            <w:tcW w:w="568" w:type="dxa"/>
            <w:vMerge/>
            <w:shd w:val="clear" w:color="auto" w:fill="auto"/>
          </w:tcPr>
          <w:p w:rsidR="00ED7E99" w:rsidRPr="00C12F4D" w:rsidRDefault="00ED7E99"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ED7E99" w:rsidRPr="00C12F4D" w:rsidRDefault="00ED7E99" w:rsidP="00211DD0">
            <w:pPr>
              <w:spacing w:after="0" w:line="240" w:lineRule="auto"/>
              <w:rPr>
                <w:rFonts w:ascii="Times New Roman" w:hAnsi="Times New Roman" w:cs="Times New Roman"/>
                <w:bCs/>
                <w:sz w:val="28"/>
                <w:szCs w:val="28"/>
                <w:highlight w:val="yellow"/>
                <w:lang w:val="kk-KZ"/>
              </w:rPr>
            </w:pPr>
          </w:p>
        </w:tc>
        <w:tc>
          <w:tcPr>
            <w:tcW w:w="5670" w:type="dxa"/>
            <w:vMerge/>
            <w:shd w:val="clear" w:color="auto" w:fill="auto"/>
          </w:tcPr>
          <w:p w:rsidR="00ED7E99" w:rsidRPr="00C12F4D" w:rsidRDefault="00ED7E99" w:rsidP="00211DD0">
            <w:pPr>
              <w:spacing w:after="0" w:line="240" w:lineRule="auto"/>
              <w:ind w:left="23"/>
              <w:rPr>
                <w:rFonts w:ascii="Times New Roman" w:eastAsia="Times New Roman" w:hAnsi="Times New Roman" w:cs="Times New Roman"/>
                <w:bCs/>
                <w:sz w:val="28"/>
                <w:szCs w:val="28"/>
                <w:highlight w:val="yellow"/>
                <w:lang w:val="kk-KZ"/>
              </w:rPr>
            </w:pPr>
          </w:p>
        </w:tc>
        <w:tc>
          <w:tcPr>
            <w:tcW w:w="4819" w:type="dxa"/>
            <w:shd w:val="clear" w:color="auto" w:fill="auto"/>
          </w:tcPr>
          <w:p w:rsidR="00ED7E99" w:rsidRPr="00273940" w:rsidRDefault="00273940" w:rsidP="00ED7E99">
            <w:pPr>
              <w:spacing w:after="100" w:afterAutospacing="1" w:line="240" w:lineRule="auto"/>
              <w:rPr>
                <w:rFonts w:ascii="Times New Roman" w:eastAsia="Times New Roman" w:hAnsi="Times New Roman" w:cs="Times New Roman"/>
                <w:bCs/>
                <w:sz w:val="26"/>
                <w:szCs w:val="26"/>
                <w:highlight w:val="yellow"/>
                <w:lang w:val="kk-KZ"/>
              </w:rPr>
            </w:pPr>
            <w:r w:rsidRPr="00273940">
              <w:rPr>
                <w:rFonts w:ascii="Times New Roman" w:eastAsia="Times New Roman" w:hAnsi="Times New Roman" w:cs="Times New Roman"/>
                <w:color w:val="212529"/>
                <w:sz w:val="26"/>
                <w:szCs w:val="26"/>
                <w:lang w:val="kk-KZ"/>
              </w:rPr>
              <w:t>ОН 1.2. Сызба сызықтарды дұрыс пайдаланып, сызбаларды орындау және контурларды сызуды, геометриялық құруды орындау, іріктелген сызбалар мен кестелерді тану.</w:t>
            </w:r>
          </w:p>
        </w:tc>
        <w:tc>
          <w:tcPr>
            <w:tcW w:w="1701" w:type="dxa"/>
            <w:vMerge/>
            <w:shd w:val="clear" w:color="auto" w:fill="auto"/>
          </w:tcPr>
          <w:p w:rsidR="00ED7E99" w:rsidRPr="00C12F4D" w:rsidRDefault="00ED7E99" w:rsidP="00211DD0">
            <w:pPr>
              <w:spacing w:after="0" w:line="240" w:lineRule="auto"/>
              <w:jc w:val="center"/>
              <w:rPr>
                <w:rFonts w:ascii="Times New Roman" w:hAnsi="Times New Roman" w:cs="Times New Roman"/>
                <w:sz w:val="28"/>
                <w:szCs w:val="28"/>
                <w:lang w:val="kk-KZ"/>
              </w:rPr>
            </w:pPr>
          </w:p>
        </w:tc>
      </w:tr>
      <w:tr w:rsidR="00273940" w:rsidRPr="00654C16" w:rsidTr="00D336AF">
        <w:trPr>
          <w:trHeight w:val="1160"/>
        </w:trPr>
        <w:tc>
          <w:tcPr>
            <w:tcW w:w="568" w:type="dxa"/>
            <w:vMerge/>
            <w:shd w:val="clear" w:color="auto" w:fill="auto"/>
          </w:tcPr>
          <w:p w:rsidR="00273940" w:rsidRPr="00C12F4D" w:rsidRDefault="00273940"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273940" w:rsidRPr="00C12F4D" w:rsidRDefault="00273940" w:rsidP="00211DD0">
            <w:pPr>
              <w:spacing w:after="0" w:line="240" w:lineRule="auto"/>
              <w:rPr>
                <w:rFonts w:ascii="Times New Roman" w:hAnsi="Times New Roman" w:cs="Times New Roman"/>
                <w:bCs/>
                <w:sz w:val="28"/>
                <w:szCs w:val="28"/>
                <w:highlight w:val="yellow"/>
                <w:lang w:val="kk-KZ"/>
              </w:rPr>
            </w:pPr>
          </w:p>
        </w:tc>
        <w:tc>
          <w:tcPr>
            <w:tcW w:w="5670" w:type="dxa"/>
            <w:vMerge/>
            <w:shd w:val="clear" w:color="auto" w:fill="auto"/>
          </w:tcPr>
          <w:p w:rsidR="00273940" w:rsidRPr="00C12F4D" w:rsidRDefault="00273940" w:rsidP="00211DD0">
            <w:pPr>
              <w:spacing w:after="0" w:line="240" w:lineRule="auto"/>
              <w:ind w:left="23"/>
              <w:rPr>
                <w:rFonts w:ascii="Times New Roman" w:eastAsia="Times New Roman" w:hAnsi="Times New Roman" w:cs="Times New Roman"/>
                <w:bCs/>
                <w:sz w:val="28"/>
                <w:szCs w:val="28"/>
                <w:highlight w:val="yellow"/>
                <w:lang w:val="kk-KZ"/>
              </w:rPr>
            </w:pPr>
          </w:p>
        </w:tc>
        <w:tc>
          <w:tcPr>
            <w:tcW w:w="4819" w:type="dxa"/>
            <w:shd w:val="clear" w:color="auto" w:fill="auto"/>
          </w:tcPr>
          <w:p w:rsidR="00273940" w:rsidRPr="00273940" w:rsidRDefault="00273940" w:rsidP="00ED7E99">
            <w:pPr>
              <w:spacing w:after="100" w:afterAutospacing="1" w:line="240" w:lineRule="auto"/>
              <w:rPr>
                <w:rFonts w:ascii="Times New Roman" w:eastAsia="Times New Roman" w:hAnsi="Times New Roman" w:cs="Times New Roman"/>
                <w:color w:val="212529"/>
                <w:sz w:val="26"/>
                <w:szCs w:val="26"/>
                <w:lang w:val="kk-KZ"/>
              </w:rPr>
            </w:pPr>
            <w:r w:rsidRPr="00273940">
              <w:rPr>
                <w:rFonts w:ascii="Times New Roman" w:eastAsia="Times New Roman" w:hAnsi="Times New Roman" w:cs="Times New Roman"/>
                <w:color w:val="212529"/>
                <w:sz w:val="26"/>
                <w:szCs w:val="26"/>
                <w:lang w:val="kk-KZ"/>
              </w:rPr>
              <w:t>ОН 1.3. Металдардың, олардың қорытпаларының кристалдану және құрылым түзілу процестерінің, олардың жылу өңдеу негіздерінің, металдарды мүжілуден сақтау әдістерінің заңдылығын қолдану.</w:t>
            </w:r>
          </w:p>
        </w:tc>
        <w:tc>
          <w:tcPr>
            <w:tcW w:w="1701" w:type="dxa"/>
            <w:vMerge/>
            <w:shd w:val="clear" w:color="auto" w:fill="auto"/>
          </w:tcPr>
          <w:p w:rsidR="00273940" w:rsidRPr="00C12F4D" w:rsidRDefault="00273940" w:rsidP="00211DD0">
            <w:pPr>
              <w:spacing w:after="0" w:line="240" w:lineRule="auto"/>
              <w:jc w:val="center"/>
              <w:rPr>
                <w:rFonts w:ascii="Times New Roman" w:hAnsi="Times New Roman" w:cs="Times New Roman"/>
                <w:sz w:val="28"/>
                <w:szCs w:val="28"/>
                <w:lang w:val="kk-KZ"/>
              </w:rPr>
            </w:pPr>
          </w:p>
        </w:tc>
      </w:tr>
      <w:tr w:rsidR="00273940" w:rsidRPr="00654C16" w:rsidTr="00D336AF">
        <w:trPr>
          <w:trHeight w:val="1160"/>
        </w:trPr>
        <w:tc>
          <w:tcPr>
            <w:tcW w:w="568" w:type="dxa"/>
            <w:vMerge/>
            <w:shd w:val="clear" w:color="auto" w:fill="auto"/>
          </w:tcPr>
          <w:p w:rsidR="00273940" w:rsidRPr="00C12F4D" w:rsidRDefault="00273940"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273940" w:rsidRPr="00C12F4D" w:rsidRDefault="00273940" w:rsidP="00211DD0">
            <w:pPr>
              <w:spacing w:after="0" w:line="240" w:lineRule="auto"/>
              <w:rPr>
                <w:rFonts w:ascii="Times New Roman" w:hAnsi="Times New Roman" w:cs="Times New Roman"/>
                <w:bCs/>
                <w:sz w:val="28"/>
                <w:szCs w:val="28"/>
                <w:highlight w:val="yellow"/>
                <w:lang w:val="kk-KZ"/>
              </w:rPr>
            </w:pPr>
          </w:p>
        </w:tc>
        <w:tc>
          <w:tcPr>
            <w:tcW w:w="5670" w:type="dxa"/>
            <w:vMerge/>
            <w:shd w:val="clear" w:color="auto" w:fill="auto"/>
          </w:tcPr>
          <w:p w:rsidR="00273940" w:rsidRPr="00C12F4D" w:rsidRDefault="00273940" w:rsidP="00211DD0">
            <w:pPr>
              <w:spacing w:after="0" w:line="240" w:lineRule="auto"/>
              <w:ind w:left="23"/>
              <w:rPr>
                <w:rFonts w:ascii="Times New Roman" w:eastAsia="Times New Roman" w:hAnsi="Times New Roman" w:cs="Times New Roman"/>
                <w:bCs/>
                <w:sz w:val="28"/>
                <w:szCs w:val="28"/>
                <w:highlight w:val="yellow"/>
                <w:lang w:val="kk-KZ"/>
              </w:rPr>
            </w:pPr>
          </w:p>
        </w:tc>
        <w:tc>
          <w:tcPr>
            <w:tcW w:w="4819" w:type="dxa"/>
            <w:shd w:val="clear" w:color="auto" w:fill="auto"/>
          </w:tcPr>
          <w:p w:rsidR="00273940" w:rsidRPr="00273940" w:rsidRDefault="00273940" w:rsidP="00ED7E99">
            <w:pPr>
              <w:spacing w:after="100" w:afterAutospacing="1" w:line="240" w:lineRule="auto"/>
              <w:rPr>
                <w:rFonts w:ascii="Times New Roman" w:eastAsia="Times New Roman" w:hAnsi="Times New Roman" w:cs="Times New Roman"/>
                <w:color w:val="212529"/>
                <w:sz w:val="26"/>
                <w:szCs w:val="26"/>
                <w:lang w:val="kk-KZ"/>
              </w:rPr>
            </w:pPr>
            <w:r w:rsidRPr="00273940">
              <w:rPr>
                <w:rFonts w:ascii="Times New Roman" w:eastAsia="Times New Roman" w:hAnsi="Times New Roman" w:cs="Times New Roman"/>
                <w:color w:val="212529"/>
                <w:sz w:val="26"/>
                <w:szCs w:val="26"/>
                <w:lang w:val="kk-KZ"/>
              </w:rPr>
              <w:t>ОН 1.4. Электроника негіздерін және олардың жұмысының негізінде құрылғылардың түрлерін, өткізгіштердің және диэлектриктерді сипаттау.</w:t>
            </w:r>
          </w:p>
        </w:tc>
        <w:tc>
          <w:tcPr>
            <w:tcW w:w="1701" w:type="dxa"/>
            <w:vMerge/>
            <w:shd w:val="clear" w:color="auto" w:fill="auto"/>
          </w:tcPr>
          <w:p w:rsidR="00273940" w:rsidRPr="00C12F4D" w:rsidRDefault="00273940" w:rsidP="00211DD0">
            <w:pPr>
              <w:spacing w:after="0" w:line="240" w:lineRule="auto"/>
              <w:jc w:val="center"/>
              <w:rPr>
                <w:rFonts w:ascii="Times New Roman" w:hAnsi="Times New Roman" w:cs="Times New Roman"/>
                <w:sz w:val="28"/>
                <w:szCs w:val="28"/>
                <w:lang w:val="kk-KZ"/>
              </w:rPr>
            </w:pPr>
          </w:p>
        </w:tc>
      </w:tr>
      <w:tr w:rsidR="00ED7E99" w:rsidRPr="00654C16" w:rsidTr="0047710E">
        <w:trPr>
          <w:trHeight w:val="1054"/>
        </w:trPr>
        <w:tc>
          <w:tcPr>
            <w:tcW w:w="568" w:type="dxa"/>
            <w:vMerge/>
            <w:shd w:val="clear" w:color="auto" w:fill="auto"/>
          </w:tcPr>
          <w:p w:rsidR="00ED7E99" w:rsidRPr="00C12F4D" w:rsidRDefault="00ED7E99"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ED7E99" w:rsidRPr="00C12F4D" w:rsidRDefault="00ED7E99" w:rsidP="00211DD0">
            <w:pPr>
              <w:spacing w:after="0" w:line="240" w:lineRule="auto"/>
              <w:rPr>
                <w:rFonts w:ascii="Times New Roman" w:hAnsi="Times New Roman" w:cs="Times New Roman"/>
                <w:bCs/>
                <w:sz w:val="28"/>
                <w:szCs w:val="28"/>
                <w:highlight w:val="yellow"/>
                <w:lang w:val="kk-KZ"/>
              </w:rPr>
            </w:pPr>
          </w:p>
        </w:tc>
        <w:tc>
          <w:tcPr>
            <w:tcW w:w="5670" w:type="dxa"/>
            <w:vMerge/>
            <w:shd w:val="clear" w:color="auto" w:fill="auto"/>
          </w:tcPr>
          <w:p w:rsidR="00ED7E99" w:rsidRPr="00C12F4D" w:rsidRDefault="00ED7E99" w:rsidP="00211DD0">
            <w:pPr>
              <w:spacing w:after="0" w:line="240" w:lineRule="auto"/>
              <w:ind w:left="23"/>
              <w:rPr>
                <w:rFonts w:ascii="Times New Roman" w:eastAsia="Times New Roman" w:hAnsi="Times New Roman" w:cs="Times New Roman"/>
                <w:bCs/>
                <w:sz w:val="28"/>
                <w:szCs w:val="28"/>
                <w:highlight w:val="yellow"/>
                <w:lang w:val="kk-KZ"/>
              </w:rPr>
            </w:pPr>
          </w:p>
        </w:tc>
        <w:tc>
          <w:tcPr>
            <w:tcW w:w="4819" w:type="dxa"/>
            <w:shd w:val="clear" w:color="auto" w:fill="auto"/>
          </w:tcPr>
          <w:p w:rsidR="00ED7E99" w:rsidRPr="00273940" w:rsidRDefault="00273940" w:rsidP="002930F7">
            <w:pPr>
              <w:spacing w:after="100" w:afterAutospacing="1" w:line="240" w:lineRule="auto"/>
              <w:rPr>
                <w:rFonts w:ascii="Times New Roman" w:eastAsia="Times New Roman" w:hAnsi="Times New Roman" w:cs="Times New Roman"/>
                <w:bCs/>
                <w:sz w:val="26"/>
                <w:szCs w:val="26"/>
                <w:highlight w:val="yellow"/>
                <w:lang w:val="kk-KZ"/>
              </w:rPr>
            </w:pPr>
            <w:r w:rsidRPr="00273940">
              <w:rPr>
                <w:rFonts w:ascii="Times New Roman" w:eastAsia="Times New Roman" w:hAnsi="Times New Roman" w:cs="Times New Roman"/>
                <w:color w:val="212529"/>
                <w:sz w:val="26"/>
                <w:szCs w:val="26"/>
                <w:lang w:val="kk-KZ"/>
              </w:rPr>
              <w:t>ОН 1.5. Темір өңдеу ісі бойынша әртүрлі слесарлық жұмыстарды орындау.</w:t>
            </w:r>
          </w:p>
        </w:tc>
        <w:tc>
          <w:tcPr>
            <w:tcW w:w="1701" w:type="dxa"/>
            <w:vMerge/>
            <w:shd w:val="clear" w:color="auto" w:fill="auto"/>
          </w:tcPr>
          <w:p w:rsidR="00ED7E99" w:rsidRPr="00C12F4D" w:rsidRDefault="00ED7E99" w:rsidP="00211DD0">
            <w:pPr>
              <w:spacing w:after="0" w:line="240" w:lineRule="auto"/>
              <w:jc w:val="center"/>
              <w:rPr>
                <w:rFonts w:ascii="Times New Roman" w:hAnsi="Times New Roman" w:cs="Times New Roman"/>
                <w:sz w:val="28"/>
                <w:szCs w:val="28"/>
                <w:lang w:val="kk-KZ"/>
              </w:rPr>
            </w:pPr>
          </w:p>
        </w:tc>
      </w:tr>
      <w:tr w:rsidR="00851A9C" w:rsidRPr="002930F7" w:rsidTr="00D336AF">
        <w:trPr>
          <w:trHeight w:val="1000"/>
        </w:trPr>
        <w:tc>
          <w:tcPr>
            <w:tcW w:w="568" w:type="dxa"/>
            <w:vMerge w:val="restart"/>
            <w:shd w:val="clear" w:color="auto" w:fill="auto"/>
          </w:tcPr>
          <w:p w:rsidR="00851A9C" w:rsidRPr="00C12F4D" w:rsidRDefault="0047710E" w:rsidP="00211DD0">
            <w:pPr>
              <w:spacing w:after="0" w:line="240" w:lineRule="auto"/>
              <w:rPr>
                <w:rFonts w:ascii="Times New Roman" w:hAnsi="Times New Roman" w:cs="Times New Roman"/>
                <w:sz w:val="28"/>
                <w:szCs w:val="28"/>
                <w:highlight w:val="yellow"/>
                <w:lang w:val="kk-KZ"/>
              </w:rPr>
            </w:pPr>
            <w:r>
              <w:rPr>
                <w:rFonts w:ascii="Times New Roman" w:hAnsi="Times New Roman" w:cs="Times New Roman"/>
                <w:sz w:val="28"/>
                <w:szCs w:val="28"/>
                <w:lang w:val="kk-KZ"/>
              </w:rPr>
              <w:t>5</w:t>
            </w:r>
          </w:p>
        </w:tc>
        <w:tc>
          <w:tcPr>
            <w:tcW w:w="2835" w:type="dxa"/>
            <w:vMerge w:val="restart"/>
            <w:shd w:val="clear" w:color="auto" w:fill="auto"/>
          </w:tcPr>
          <w:p w:rsidR="00851A9C" w:rsidRPr="00C12F4D" w:rsidRDefault="00851A9C" w:rsidP="00273940">
            <w:pPr>
              <w:spacing w:after="0" w:line="240" w:lineRule="auto"/>
              <w:rPr>
                <w:rFonts w:ascii="Times New Roman" w:hAnsi="Times New Roman" w:cs="Times New Roman"/>
                <w:sz w:val="28"/>
                <w:szCs w:val="28"/>
                <w:highlight w:val="yellow"/>
                <w:lang w:val="kk-KZ"/>
              </w:rPr>
            </w:pPr>
            <w:r w:rsidRPr="00C12F4D">
              <w:rPr>
                <w:rFonts w:ascii="Times New Roman" w:hAnsi="Times New Roman" w:cs="Times New Roman"/>
                <w:b/>
                <w:sz w:val="28"/>
                <w:szCs w:val="28"/>
                <w:lang w:val="kk-KZ"/>
              </w:rPr>
              <w:t>КМ 02.</w:t>
            </w:r>
            <w:r w:rsidR="001F5D67" w:rsidRPr="00C12F4D">
              <w:rPr>
                <w:rFonts w:ascii="Times New Roman" w:hAnsi="Times New Roman" w:cs="Times New Roman"/>
                <w:b/>
                <w:sz w:val="28"/>
                <w:szCs w:val="28"/>
                <w:lang w:val="kk-KZ"/>
              </w:rPr>
              <w:t xml:space="preserve"> </w:t>
            </w:r>
            <w:r w:rsidR="00273940">
              <w:rPr>
                <w:rFonts w:ascii="Times New Roman" w:hAnsi="Times New Roman" w:cs="Times New Roman"/>
                <w:b/>
                <w:sz w:val="28"/>
                <w:szCs w:val="28"/>
                <w:lang w:val="kk-KZ"/>
              </w:rPr>
              <w:t>Т</w:t>
            </w:r>
            <w:r w:rsidR="00273940" w:rsidRPr="00273940">
              <w:rPr>
                <w:rFonts w:ascii="Times New Roman" w:hAnsi="Times New Roman" w:cs="Times New Roman"/>
                <w:color w:val="212529"/>
                <w:sz w:val="28"/>
                <w:szCs w:val="28"/>
                <w:shd w:val="clear" w:color="auto" w:fill="FDFDFE"/>
                <w:lang w:val="kk-KZ"/>
              </w:rPr>
              <w:t>ракторларға, ауылшаруашылығы машиналарына техникалық қызмет көрсету мен жөндеуді орындау</w:t>
            </w:r>
          </w:p>
        </w:tc>
        <w:tc>
          <w:tcPr>
            <w:tcW w:w="5670" w:type="dxa"/>
            <w:vMerge w:val="restart"/>
            <w:shd w:val="clear" w:color="auto" w:fill="auto"/>
          </w:tcPr>
          <w:p w:rsidR="00851A9C" w:rsidRPr="00C12F4D" w:rsidRDefault="00273940" w:rsidP="0047710E">
            <w:pPr>
              <w:spacing w:after="0" w:line="240" w:lineRule="auto"/>
              <w:rPr>
                <w:rFonts w:ascii="Times New Roman" w:hAnsi="Times New Roman" w:cs="Times New Roman"/>
                <w:sz w:val="28"/>
                <w:szCs w:val="28"/>
                <w:highlight w:val="yellow"/>
                <w:lang w:val="kk-KZ"/>
              </w:rPr>
            </w:pPr>
            <w:r w:rsidRPr="00273940">
              <w:rPr>
                <w:rFonts w:ascii="Times New Roman" w:hAnsi="Times New Roman" w:cs="Times New Roman"/>
                <w:color w:val="212529"/>
                <w:sz w:val="28"/>
                <w:szCs w:val="28"/>
                <w:shd w:val="clear" w:color="auto" w:fill="FDFDFE"/>
                <w:lang w:val="kk-KZ"/>
              </w:rPr>
              <w:t>Т</w:t>
            </w:r>
            <w:r w:rsidRPr="00273940">
              <w:rPr>
                <w:rFonts w:ascii="Times New Roman" w:hAnsi="Times New Roman" w:cs="Times New Roman"/>
                <w:color w:val="212529"/>
                <w:sz w:val="26"/>
                <w:szCs w:val="26"/>
                <w:shd w:val="clear" w:color="auto" w:fill="FDFDFE"/>
                <w:lang w:val="kk-KZ"/>
              </w:rPr>
              <w:t xml:space="preserve">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w:t>
            </w:r>
            <w:r w:rsidRPr="00273940">
              <w:rPr>
                <w:rFonts w:ascii="Times New Roman" w:hAnsi="Times New Roman" w:cs="Times New Roman"/>
                <w:color w:val="212529"/>
                <w:sz w:val="26"/>
                <w:szCs w:val="26"/>
                <w:shd w:val="clear" w:color="auto" w:fill="FDFDFE"/>
                <w:lang w:val="kk-KZ"/>
              </w:rPr>
              <w:lastRenderedPageBreak/>
              <w:t>қорабы; тракторларды басқару механизмі және артқы белдік; трактордың жүргізуші бөлігі; гидравликалық жүйе және басқа да құралдар; тракторларға техникалық қызмет көрсету; топырақ өңдеуші машиналар мен құрылғылар; егу және себу машиналары; тыңайтқыштарды енгізу машиналары; өсімдіктерді химиялық қорғау машиналары; азық дайындау машиналары; астық жинау машиналары; жүгері жинау машиналары; астықты жинағаннан кейінгі өңдеу машиналары; тракторлардың жіктелуі мен жалпы құрылымы; тракторларды басқару тәсілдері; ішкі жану қозғалтқышының негізгі жұмысы; кривошатунды механизмі; тракторлардың ауыл шаруашылық машиналарының негізгі бөліктерін бөлшектеп жинау, оларға техникалық қызмет көрсету және жөндеу кезіндегі орындалатын қауіпсіздік техникасының талаптары.</w:t>
            </w:r>
          </w:p>
        </w:tc>
        <w:tc>
          <w:tcPr>
            <w:tcW w:w="4819" w:type="dxa"/>
            <w:shd w:val="clear" w:color="auto" w:fill="auto"/>
          </w:tcPr>
          <w:p w:rsidR="00851A9C" w:rsidRPr="00A30ACC" w:rsidRDefault="00A30ACC" w:rsidP="00ED7E99">
            <w:pPr>
              <w:shd w:val="clear" w:color="auto" w:fill="FDFDFE"/>
              <w:spacing w:after="100" w:afterAutospacing="1" w:line="240" w:lineRule="auto"/>
              <w:rPr>
                <w:rFonts w:ascii="Times New Roman" w:hAnsi="Times New Roman" w:cs="Times New Roman"/>
                <w:sz w:val="26"/>
                <w:szCs w:val="26"/>
                <w:lang w:val="kk-KZ"/>
              </w:rPr>
            </w:pPr>
            <w:r w:rsidRPr="00A30ACC">
              <w:rPr>
                <w:rFonts w:ascii="Times New Roman" w:eastAsia="Times New Roman" w:hAnsi="Times New Roman" w:cs="Times New Roman"/>
                <w:color w:val="212529"/>
                <w:sz w:val="26"/>
                <w:szCs w:val="26"/>
                <w:lang w:val="kk-KZ"/>
              </w:rPr>
              <w:lastRenderedPageBreak/>
              <w:t>ОН 2.1. Тракторлар мен автомобильдердің құрылысы мен конструктивті ерекшеліктерін айқындау.</w:t>
            </w:r>
          </w:p>
        </w:tc>
        <w:tc>
          <w:tcPr>
            <w:tcW w:w="1701" w:type="dxa"/>
            <w:vMerge w:val="restart"/>
            <w:shd w:val="clear" w:color="auto" w:fill="auto"/>
          </w:tcPr>
          <w:p w:rsidR="00AA0A80" w:rsidRPr="00C12F4D" w:rsidRDefault="00C12F4D" w:rsidP="00A30ACC">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color w:val="212529"/>
                <w:sz w:val="28"/>
                <w:szCs w:val="28"/>
                <w:shd w:val="clear" w:color="auto" w:fill="FDFDFE"/>
                <w:lang w:val="kk-KZ"/>
              </w:rPr>
              <w:t>Қ</w:t>
            </w:r>
            <w:r w:rsidR="0047710E">
              <w:rPr>
                <w:rFonts w:ascii="Times New Roman" w:hAnsi="Times New Roman" w:cs="Times New Roman"/>
                <w:color w:val="212529"/>
                <w:sz w:val="28"/>
                <w:szCs w:val="28"/>
                <w:shd w:val="clear" w:color="auto" w:fill="FDFDFE"/>
                <w:lang w:val="kk-KZ"/>
              </w:rPr>
              <w:t>5</w:t>
            </w:r>
            <w:r w:rsidRPr="00C12F4D">
              <w:rPr>
                <w:rFonts w:ascii="Times New Roman" w:hAnsi="Times New Roman" w:cs="Times New Roman"/>
                <w:color w:val="212529"/>
                <w:sz w:val="28"/>
                <w:szCs w:val="28"/>
                <w:shd w:val="clear" w:color="auto" w:fill="FDFDFE"/>
                <w:lang w:val="kk-KZ"/>
              </w:rPr>
              <w:t>/</w:t>
            </w:r>
            <w:r w:rsidR="00A30ACC">
              <w:rPr>
                <w:rFonts w:ascii="Times New Roman" w:hAnsi="Times New Roman" w:cs="Times New Roman"/>
                <w:color w:val="212529"/>
                <w:sz w:val="28"/>
                <w:szCs w:val="28"/>
                <w:shd w:val="clear" w:color="auto" w:fill="FDFDFE"/>
                <w:lang w:val="kk-KZ"/>
              </w:rPr>
              <w:t>336</w:t>
            </w:r>
            <w:r w:rsidRPr="00C12F4D">
              <w:rPr>
                <w:rFonts w:ascii="Times New Roman" w:hAnsi="Times New Roman" w:cs="Times New Roman"/>
                <w:color w:val="212529"/>
                <w:sz w:val="28"/>
                <w:szCs w:val="28"/>
                <w:shd w:val="clear" w:color="auto" w:fill="FDFDFE"/>
                <w:lang w:val="kk-KZ"/>
              </w:rPr>
              <w:t xml:space="preserve">/ </w:t>
            </w:r>
            <w:r w:rsidR="00A30ACC">
              <w:rPr>
                <w:rFonts w:ascii="Times New Roman" w:hAnsi="Times New Roman" w:cs="Times New Roman"/>
                <w:color w:val="212529"/>
                <w:sz w:val="28"/>
                <w:szCs w:val="28"/>
                <w:shd w:val="clear" w:color="auto" w:fill="FDFDFE"/>
                <w:lang w:val="kk-KZ"/>
              </w:rPr>
              <w:t>14</w:t>
            </w:r>
            <w:r w:rsidRPr="00C12F4D">
              <w:rPr>
                <w:rFonts w:ascii="Times New Roman" w:hAnsi="Times New Roman" w:cs="Times New Roman"/>
                <w:color w:val="212529"/>
                <w:sz w:val="28"/>
                <w:szCs w:val="28"/>
                <w:shd w:val="clear" w:color="auto" w:fill="FDFDFE"/>
                <w:lang w:val="kk-KZ"/>
              </w:rPr>
              <w:t xml:space="preserve"> кр </w:t>
            </w:r>
            <w:r w:rsidR="00AA0A80" w:rsidRPr="00C12F4D">
              <w:rPr>
                <w:rFonts w:ascii="Times New Roman" w:hAnsi="Times New Roman" w:cs="Times New Roman"/>
                <w:sz w:val="28"/>
                <w:szCs w:val="28"/>
                <w:lang w:val="kk-KZ"/>
              </w:rPr>
              <w:t>емтихан</w:t>
            </w:r>
          </w:p>
        </w:tc>
      </w:tr>
      <w:tr w:rsidR="00851A9C" w:rsidRPr="00654C16" w:rsidTr="00D336AF">
        <w:tc>
          <w:tcPr>
            <w:tcW w:w="568"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851A9C" w:rsidRPr="00A30ACC" w:rsidRDefault="00A30ACC" w:rsidP="00ED7E99">
            <w:pPr>
              <w:shd w:val="clear" w:color="auto" w:fill="FDFDFE"/>
              <w:spacing w:after="100" w:afterAutospacing="1" w:line="240" w:lineRule="auto"/>
              <w:rPr>
                <w:rFonts w:ascii="Times New Roman" w:hAnsi="Times New Roman" w:cs="Times New Roman"/>
                <w:spacing w:val="2"/>
                <w:sz w:val="26"/>
                <w:szCs w:val="26"/>
                <w:lang w:val="kk-KZ"/>
              </w:rPr>
            </w:pPr>
            <w:r w:rsidRPr="00A30ACC">
              <w:rPr>
                <w:rFonts w:ascii="Times New Roman" w:eastAsia="Times New Roman" w:hAnsi="Times New Roman" w:cs="Times New Roman"/>
                <w:color w:val="212529"/>
                <w:sz w:val="26"/>
                <w:szCs w:val="26"/>
                <w:lang w:val="kk-KZ"/>
              </w:rPr>
              <w:t>ОН 2.2. Ауыл шаруашылығы машиналарының құрылысы мен конструктивті ерекшеліктерін айқындау.</w:t>
            </w:r>
          </w:p>
        </w:tc>
        <w:tc>
          <w:tcPr>
            <w:tcW w:w="1701" w:type="dxa"/>
            <w:vMerge/>
            <w:shd w:val="clear" w:color="auto" w:fill="auto"/>
          </w:tcPr>
          <w:p w:rsidR="00851A9C" w:rsidRPr="00C12F4D" w:rsidRDefault="00851A9C" w:rsidP="00211DD0">
            <w:pPr>
              <w:spacing w:after="0" w:line="240" w:lineRule="auto"/>
              <w:jc w:val="center"/>
              <w:rPr>
                <w:rFonts w:ascii="Times New Roman" w:hAnsi="Times New Roman" w:cs="Times New Roman"/>
                <w:sz w:val="28"/>
                <w:szCs w:val="28"/>
                <w:lang w:val="kk-KZ"/>
              </w:rPr>
            </w:pPr>
          </w:p>
        </w:tc>
      </w:tr>
      <w:tr w:rsidR="00851A9C" w:rsidRPr="00654C16" w:rsidTr="00D336AF">
        <w:trPr>
          <w:trHeight w:val="445"/>
        </w:trPr>
        <w:tc>
          <w:tcPr>
            <w:tcW w:w="568"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851A9C" w:rsidRPr="00C12F4D" w:rsidRDefault="00851A9C"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A30ACC" w:rsidRDefault="00A30ACC" w:rsidP="00ED7E99">
            <w:pPr>
              <w:shd w:val="clear" w:color="auto" w:fill="FDFDFE"/>
              <w:spacing w:after="100" w:afterAutospacing="1" w:line="240" w:lineRule="auto"/>
              <w:rPr>
                <w:rFonts w:ascii="Times New Roman" w:eastAsia="Times New Roman" w:hAnsi="Times New Roman" w:cs="Times New Roman"/>
                <w:color w:val="212529"/>
                <w:sz w:val="26"/>
                <w:szCs w:val="26"/>
                <w:lang w:val="kk-KZ"/>
              </w:rPr>
            </w:pPr>
            <w:r w:rsidRPr="00A30ACC">
              <w:rPr>
                <w:rFonts w:ascii="Times New Roman" w:eastAsia="Times New Roman" w:hAnsi="Times New Roman" w:cs="Times New Roman"/>
                <w:color w:val="212529"/>
                <w:sz w:val="26"/>
                <w:szCs w:val="26"/>
                <w:lang w:val="kk-KZ"/>
              </w:rPr>
              <w:t xml:space="preserve">ОН 2.3. Тракторлардың, ауыл шаруашылығы машиналарының </w:t>
            </w:r>
            <w:r w:rsidRPr="00A30ACC">
              <w:rPr>
                <w:rFonts w:ascii="Times New Roman" w:eastAsia="Times New Roman" w:hAnsi="Times New Roman" w:cs="Times New Roman"/>
                <w:color w:val="212529"/>
                <w:sz w:val="26"/>
                <w:szCs w:val="26"/>
                <w:lang w:val="kk-KZ"/>
              </w:rPr>
              <w:lastRenderedPageBreak/>
              <w:t xml:space="preserve">механизмдері мен жүйелерінің ақауларын тауып, жөндеу жұмыстарын орындау. </w:t>
            </w:r>
          </w:p>
          <w:p w:rsidR="00851A9C" w:rsidRPr="00A30ACC" w:rsidRDefault="00A30ACC" w:rsidP="00ED7E99">
            <w:pPr>
              <w:shd w:val="clear" w:color="auto" w:fill="FDFDFE"/>
              <w:spacing w:after="100" w:afterAutospacing="1" w:line="240" w:lineRule="auto"/>
              <w:rPr>
                <w:rFonts w:ascii="Times New Roman" w:hAnsi="Times New Roman" w:cs="Times New Roman"/>
                <w:sz w:val="26"/>
                <w:szCs w:val="26"/>
                <w:lang w:val="kk-KZ"/>
              </w:rPr>
            </w:pPr>
            <w:r w:rsidRPr="00A30ACC">
              <w:rPr>
                <w:rFonts w:ascii="Times New Roman" w:hAnsi="Times New Roman" w:cs="Times New Roman"/>
                <w:color w:val="212529"/>
                <w:sz w:val="26"/>
                <w:szCs w:val="26"/>
                <w:shd w:val="clear" w:color="auto" w:fill="FDFDFE"/>
                <w:lang w:val="kk-KZ"/>
              </w:rPr>
              <w:t>ОН 2.4. Жұмыс орнында еңбек қауіпсіздігі техникасы талаптарын сақтау.</w:t>
            </w:r>
          </w:p>
        </w:tc>
        <w:tc>
          <w:tcPr>
            <w:tcW w:w="1701" w:type="dxa"/>
            <w:vMerge/>
            <w:shd w:val="clear" w:color="auto" w:fill="auto"/>
          </w:tcPr>
          <w:p w:rsidR="00851A9C" w:rsidRPr="00C12F4D" w:rsidRDefault="00851A9C" w:rsidP="00211DD0">
            <w:pPr>
              <w:spacing w:after="0" w:line="240" w:lineRule="auto"/>
              <w:jc w:val="center"/>
              <w:rPr>
                <w:rFonts w:ascii="Times New Roman" w:hAnsi="Times New Roman" w:cs="Times New Roman"/>
                <w:sz w:val="28"/>
                <w:szCs w:val="28"/>
                <w:lang w:val="kk-KZ"/>
              </w:rPr>
            </w:pPr>
          </w:p>
        </w:tc>
      </w:tr>
      <w:tr w:rsidR="00DC32D7" w:rsidRPr="00A30ACC" w:rsidTr="0047710E">
        <w:trPr>
          <w:trHeight w:val="728"/>
        </w:trPr>
        <w:tc>
          <w:tcPr>
            <w:tcW w:w="568" w:type="dxa"/>
            <w:vMerge w:val="restart"/>
            <w:shd w:val="clear" w:color="auto" w:fill="auto"/>
          </w:tcPr>
          <w:p w:rsidR="00DC32D7" w:rsidRPr="00C12F4D" w:rsidRDefault="001E2A1B" w:rsidP="00211DD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2835" w:type="dxa"/>
            <w:vMerge w:val="restart"/>
            <w:shd w:val="clear" w:color="auto" w:fill="auto"/>
          </w:tcPr>
          <w:p w:rsidR="00DC32D7" w:rsidRPr="00C12F4D" w:rsidRDefault="00DC32D7" w:rsidP="00A30ACC">
            <w:pPr>
              <w:spacing w:after="0" w:line="240" w:lineRule="auto"/>
              <w:rPr>
                <w:rFonts w:ascii="Times New Roman" w:hAnsi="Times New Roman" w:cs="Times New Roman"/>
                <w:sz w:val="28"/>
                <w:szCs w:val="28"/>
                <w:lang w:val="kk-KZ"/>
              </w:rPr>
            </w:pPr>
            <w:r w:rsidRPr="00C12F4D">
              <w:rPr>
                <w:rFonts w:ascii="Times New Roman" w:hAnsi="Times New Roman" w:cs="Times New Roman"/>
                <w:b/>
                <w:sz w:val="28"/>
                <w:szCs w:val="28"/>
                <w:lang w:val="kk-KZ"/>
              </w:rPr>
              <w:t>КМ 3.</w:t>
            </w:r>
            <w:r w:rsidRPr="00C12F4D">
              <w:rPr>
                <w:rFonts w:ascii="Times New Roman" w:hAnsi="Times New Roman" w:cs="Times New Roman"/>
                <w:sz w:val="28"/>
                <w:szCs w:val="28"/>
                <w:lang w:val="kk-KZ"/>
              </w:rPr>
              <w:t xml:space="preserve"> </w:t>
            </w:r>
            <w:r w:rsidR="00A30ACC" w:rsidRPr="00A30ACC">
              <w:rPr>
                <w:rFonts w:ascii="Times New Roman" w:hAnsi="Times New Roman" w:cs="Times New Roman"/>
                <w:color w:val="212529"/>
                <w:sz w:val="28"/>
                <w:szCs w:val="28"/>
                <w:lang w:val="kk-KZ"/>
              </w:rPr>
              <w:t>Жол жүру ережелерін сақтай отырып, көлікті басқару</w:t>
            </w:r>
          </w:p>
        </w:tc>
        <w:tc>
          <w:tcPr>
            <w:tcW w:w="5670" w:type="dxa"/>
            <w:vMerge w:val="restart"/>
            <w:shd w:val="clear" w:color="auto" w:fill="auto"/>
          </w:tcPr>
          <w:p w:rsidR="00DC32D7" w:rsidRPr="00A30ACC" w:rsidRDefault="00A30ACC" w:rsidP="00851A9C">
            <w:pPr>
              <w:spacing w:after="0" w:line="240" w:lineRule="auto"/>
              <w:rPr>
                <w:rFonts w:ascii="Times New Roman" w:hAnsi="Times New Roman" w:cs="Times New Roman"/>
                <w:sz w:val="26"/>
                <w:szCs w:val="26"/>
                <w:lang w:val="kk-KZ"/>
              </w:rPr>
            </w:pPr>
            <w:r w:rsidRPr="00A30ACC">
              <w:rPr>
                <w:rFonts w:ascii="Times New Roman" w:hAnsi="Times New Roman" w:cs="Times New Roman"/>
                <w:color w:val="212529"/>
                <w:sz w:val="26"/>
                <w:szCs w:val="26"/>
                <w:lang w:val="kk-KZ"/>
              </w:rPr>
              <w:t>Жалпы жол жүру ережелері; жаяу жүргіншінің, жолаушының және жүргізушінің негізгі түсініктері мен терминдері; жол белгілері; жол таңбалары және оның сипаттамасы; жолда жүру тәртібі, көлік құралдарының бекеті, жол қозғалысын реттеу, темір жол аялдамаларындағы қозғалыс тәртібі; жол қозғалысының қауіпсіздігін қамтамасыз ету; қауіпті жол-көлік және қиын жағдайлардағы жүргізушінің іс-әрекеттері; автомобильді үнемді басқару техникасы мен амалдары жол көлік оқиғасы; жарақаттану кезіндегі алғашқы</w:t>
            </w:r>
            <w:r>
              <w:rPr>
                <w:rFonts w:ascii="Times New Roman" w:hAnsi="Times New Roman" w:cs="Times New Roman"/>
                <w:color w:val="212529"/>
                <w:sz w:val="26"/>
                <w:szCs w:val="26"/>
                <w:lang w:val="kk-KZ"/>
              </w:rPr>
              <w:t xml:space="preserve"> </w:t>
            </w:r>
            <w:r w:rsidRPr="00A30ACC">
              <w:rPr>
                <w:rFonts w:ascii="Times New Roman" w:hAnsi="Times New Roman" w:cs="Times New Roman"/>
                <w:color w:val="212529"/>
                <w:sz w:val="26"/>
                <w:szCs w:val="26"/>
                <w:lang w:val="kk-KZ"/>
              </w:rPr>
              <w:t>медициналық көмек.</w:t>
            </w:r>
          </w:p>
        </w:tc>
        <w:tc>
          <w:tcPr>
            <w:tcW w:w="4819" w:type="dxa"/>
            <w:shd w:val="clear" w:color="auto" w:fill="auto"/>
          </w:tcPr>
          <w:p w:rsidR="00851A9C" w:rsidRPr="00C12F4D" w:rsidRDefault="00A30ACC" w:rsidP="00755F35">
            <w:pPr>
              <w:pStyle w:val="af9"/>
              <w:spacing w:after="360" w:afterAutospacing="0" w:line="285" w:lineRule="atLeast"/>
              <w:ind w:firstLine="0"/>
              <w:textAlignment w:val="baseline"/>
              <w:rPr>
                <w:spacing w:val="2"/>
                <w:sz w:val="28"/>
                <w:szCs w:val="28"/>
                <w:lang w:val="kk-KZ"/>
              </w:rPr>
            </w:pPr>
            <w:r w:rsidRPr="00A30ACC">
              <w:rPr>
                <w:spacing w:val="2"/>
                <w:sz w:val="28"/>
                <w:szCs w:val="28"/>
                <w:lang w:val="kk-KZ"/>
              </w:rPr>
              <w:t>ОН 3.1. Жол жүру ережелеріне қойылатын талаптарды орындау және сақтау.</w:t>
            </w:r>
          </w:p>
        </w:tc>
        <w:tc>
          <w:tcPr>
            <w:tcW w:w="1701" w:type="dxa"/>
            <w:vMerge w:val="restart"/>
            <w:shd w:val="clear" w:color="auto" w:fill="auto"/>
          </w:tcPr>
          <w:p w:rsidR="002A042D" w:rsidRPr="00C12F4D" w:rsidRDefault="00755F35" w:rsidP="00985F17">
            <w:pPr>
              <w:jc w:val="center"/>
              <w:rPr>
                <w:rFonts w:ascii="Times New Roman" w:hAnsi="Times New Roman" w:cs="Times New Roman"/>
                <w:sz w:val="28"/>
                <w:szCs w:val="28"/>
                <w:lang w:val="kk-KZ"/>
              </w:rPr>
            </w:pPr>
            <w:r w:rsidRPr="00A30ACC">
              <w:rPr>
                <w:rFonts w:ascii="Times New Roman" w:hAnsi="Times New Roman" w:cs="Times New Roman"/>
                <w:color w:val="212529"/>
                <w:sz w:val="28"/>
                <w:szCs w:val="28"/>
                <w:lang w:val="kk-KZ"/>
              </w:rPr>
              <w:t>Қ</w:t>
            </w:r>
            <w:r w:rsidR="00A30ACC">
              <w:rPr>
                <w:rFonts w:ascii="Times New Roman" w:hAnsi="Times New Roman" w:cs="Times New Roman"/>
                <w:color w:val="212529"/>
                <w:sz w:val="28"/>
                <w:szCs w:val="28"/>
                <w:lang w:val="kk-KZ"/>
              </w:rPr>
              <w:t>6</w:t>
            </w:r>
            <w:r w:rsidRPr="00A30ACC">
              <w:rPr>
                <w:rFonts w:ascii="Times New Roman" w:hAnsi="Times New Roman" w:cs="Times New Roman"/>
                <w:color w:val="212529"/>
                <w:sz w:val="28"/>
                <w:szCs w:val="28"/>
                <w:lang w:val="kk-KZ"/>
              </w:rPr>
              <w:t>.</w:t>
            </w:r>
            <w:r w:rsidRPr="00C12F4D">
              <w:rPr>
                <w:rFonts w:ascii="Times New Roman" w:hAnsi="Times New Roman" w:cs="Times New Roman"/>
                <w:sz w:val="28"/>
                <w:szCs w:val="28"/>
                <w:lang w:val="kk-KZ"/>
              </w:rPr>
              <w:t>/</w:t>
            </w:r>
            <w:r w:rsidRPr="00A30ACC">
              <w:rPr>
                <w:rFonts w:ascii="Times New Roman" w:hAnsi="Times New Roman" w:cs="Times New Roman"/>
                <w:color w:val="212529"/>
                <w:sz w:val="28"/>
                <w:szCs w:val="28"/>
                <w:lang w:val="kk-KZ"/>
              </w:rPr>
              <w:t xml:space="preserve"> </w:t>
            </w:r>
            <w:r w:rsidR="00A30ACC">
              <w:rPr>
                <w:rFonts w:ascii="Times New Roman" w:hAnsi="Times New Roman" w:cs="Times New Roman"/>
                <w:color w:val="212529"/>
                <w:sz w:val="28"/>
                <w:szCs w:val="28"/>
                <w:lang w:val="kk-KZ"/>
              </w:rPr>
              <w:t>216</w:t>
            </w:r>
            <w:r w:rsidR="002A042D" w:rsidRPr="00C12F4D">
              <w:rPr>
                <w:rFonts w:ascii="Times New Roman" w:hAnsi="Times New Roman" w:cs="Times New Roman"/>
                <w:sz w:val="28"/>
                <w:szCs w:val="28"/>
                <w:lang w:val="kk-KZ"/>
              </w:rPr>
              <w:t>с/</w:t>
            </w:r>
            <w:r w:rsidR="00A30ACC">
              <w:rPr>
                <w:rFonts w:ascii="Times New Roman" w:hAnsi="Times New Roman" w:cs="Times New Roman"/>
                <w:sz w:val="28"/>
                <w:szCs w:val="28"/>
                <w:lang w:val="kk-KZ"/>
              </w:rPr>
              <w:t>9</w:t>
            </w:r>
            <w:r w:rsidR="00C12F4D" w:rsidRPr="00C12F4D">
              <w:rPr>
                <w:rFonts w:ascii="Times New Roman" w:hAnsi="Times New Roman" w:cs="Times New Roman"/>
                <w:sz w:val="28"/>
                <w:szCs w:val="28"/>
                <w:lang w:val="kk-KZ"/>
              </w:rPr>
              <w:t xml:space="preserve"> кр</w:t>
            </w:r>
          </w:p>
          <w:p w:rsidR="00755F35" w:rsidRPr="00C12F4D" w:rsidRDefault="002A042D" w:rsidP="00D10A0D">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sz w:val="28"/>
                <w:szCs w:val="28"/>
                <w:lang w:val="kk-KZ"/>
              </w:rPr>
              <w:t>емтихан</w:t>
            </w:r>
          </w:p>
          <w:p w:rsidR="002A042D" w:rsidRPr="00C12F4D" w:rsidRDefault="002A042D" w:rsidP="00755F35">
            <w:pPr>
              <w:jc w:val="center"/>
              <w:rPr>
                <w:rFonts w:ascii="Times New Roman" w:hAnsi="Times New Roman" w:cs="Times New Roman"/>
                <w:sz w:val="28"/>
                <w:szCs w:val="28"/>
                <w:lang w:val="kk-KZ"/>
              </w:rPr>
            </w:pPr>
          </w:p>
        </w:tc>
      </w:tr>
      <w:tr w:rsidR="00DC32D7" w:rsidRPr="00654C16" w:rsidTr="0047710E">
        <w:trPr>
          <w:trHeight w:val="1073"/>
        </w:trPr>
        <w:tc>
          <w:tcPr>
            <w:tcW w:w="568" w:type="dxa"/>
            <w:vMerge/>
            <w:shd w:val="clear" w:color="auto" w:fill="auto"/>
          </w:tcPr>
          <w:p w:rsidR="00DC32D7" w:rsidRPr="00C12F4D" w:rsidRDefault="00DC32D7"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DC32D7" w:rsidRPr="00C12F4D" w:rsidRDefault="00DC32D7"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DC32D7" w:rsidRPr="00C12F4D" w:rsidRDefault="00DC32D7"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2A042D" w:rsidRPr="0047710E" w:rsidRDefault="00A30ACC" w:rsidP="00755F35">
            <w:pPr>
              <w:pStyle w:val="af9"/>
              <w:spacing w:after="360" w:afterAutospacing="0" w:line="285" w:lineRule="atLeast"/>
              <w:ind w:firstLine="0"/>
              <w:textAlignment w:val="baseline"/>
              <w:rPr>
                <w:spacing w:val="2"/>
                <w:sz w:val="28"/>
                <w:szCs w:val="28"/>
                <w:lang w:val="kk-KZ"/>
              </w:rPr>
            </w:pPr>
            <w:r w:rsidRPr="00A30ACC">
              <w:rPr>
                <w:spacing w:val="2"/>
                <w:sz w:val="28"/>
                <w:szCs w:val="28"/>
                <w:lang w:val="kk-KZ"/>
              </w:rPr>
              <w:t>ОН 3.2. Жол-көлік оқиғасының орнында жүргізушінің тәртібі ережелерін сақтау.</w:t>
            </w:r>
          </w:p>
        </w:tc>
        <w:tc>
          <w:tcPr>
            <w:tcW w:w="1701" w:type="dxa"/>
            <w:vMerge/>
            <w:shd w:val="clear" w:color="auto" w:fill="auto"/>
          </w:tcPr>
          <w:p w:rsidR="00DC32D7" w:rsidRPr="00C12F4D" w:rsidRDefault="00DC32D7" w:rsidP="00211DD0">
            <w:pPr>
              <w:spacing w:after="0" w:line="240" w:lineRule="auto"/>
              <w:jc w:val="center"/>
              <w:rPr>
                <w:rFonts w:ascii="Times New Roman" w:hAnsi="Times New Roman" w:cs="Times New Roman"/>
                <w:sz w:val="28"/>
                <w:szCs w:val="28"/>
                <w:lang w:val="kk-KZ"/>
              </w:rPr>
            </w:pPr>
          </w:p>
        </w:tc>
      </w:tr>
      <w:tr w:rsidR="007D5AB3" w:rsidRPr="00C12F4D" w:rsidTr="00985F17">
        <w:trPr>
          <w:trHeight w:val="814"/>
        </w:trPr>
        <w:tc>
          <w:tcPr>
            <w:tcW w:w="568" w:type="dxa"/>
            <w:vMerge w:val="restart"/>
            <w:shd w:val="clear" w:color="auto" w:fill="auto"/>
          </w:tcPr>
          <w:p w:rsidR="007D5AB3" w:rsidRPr="00C12F4D" w:rsidRDefault="001E2A1B" w:rsidP="00211DD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tc>
        <w:tc>
          <w:tcPr>
            <w:tcW w:w="2835" w:type="dxa"/>
            <w:vMerge w:val="restart"/>
            <w:shd w:val="clear" w:color="auto" w:fill="auto"/>
          </w:tcPr>
          <w:p w:rsidR="007D5AB3" w:rsidRPr="00C12F4D" w:rsidRDefault="007D5AB3" w:rsidP="00A30ACC">
            <w:pPr>
              <w:spacing w:after="0" w:line="240" w:lineRule="auto"/>
              <w:rPr>
                <w:rFonts w:ascii="Times New Roman" w:hAnsi="Times New Roman" w:cs="Times New Roman"/>
                <w:sz w:val="28"/>
                <w:szCs w:val="28"/>
                <w:lang w:val="kk-KZ"/>
              </w:rPr>
            </w:pPr>
            <w:r w:rsidRPr="00C12F4D">
              <w:rPr>
                <w:rFonts w:ascii="Times New Roman" w:hAnsi="Times New Roman" w:cs="Times New Roman"/>
                <w:b/>
                <w:sz w:val="28"/>
                <w:szCs w:val="28"/>
                <w:lang w:val="kk-KZ"/>
              </w:rPr>
              <w:t>КМ 4</w:t>
            </w:r>
            <w:r w:rsidR="003C74D0" w:rsidRPr="00C12F4D">
              <w:rPr>
                <w:rFonts w:ascii="Times New Roman" w:hAnsi="Times New Roman" w:cs="Times New Roman"/>
                <w:b/>
                <w:sz w:val="28"/>
                <w:szCs w:val="28"/>
                <w:lang w:val="kk-KZ"/>
              </w:rPr>
              <w:t>.</w:t>
            </w:r>
            <w:r w:rsidR="00811846" w:rsidRPr="00C12F4D">
              <w:rPr>
                <w:rFonts w:ascii="Times New Roman" w:hAnsi="Times New Roman" w:cs="Times New Roman"/>
                <w:sz w:val="28"/>
                <w:szCs w:val="28"/>
                <w:lang w:val="kk-KZ"/>
              </w:rPr>
              <w:t xml:space="preserve"> </w:t>
            </w:r>
            <w:r w:rsidR="00A30ACC" w:rsidRPr="00A30ACC">
              <w:rPr>
                <w:rFonts w:ascii="Times New Roman" w:hAnsi="Times New Roman" w:cs="Times New Roman"/>
                <w:color w:val="212529"/>
                <w:sz w:val="28"/>
                <w:szCs w:val="28"/>
                <w:shd w:val="clear" w:color="auto" w:fill="FDFDFE"/>
                <w:lang w:val="kk-KZ"/>
              </w:rPr>
              <w:t>Ауылшаруашылығы жұмыстарын орындау</w:t>
            </w:r>
          </w:p>
        </w:tc>
        <w:tc>
          <w:tcPr>
            <w:tcW w:w="5670" w:type="dxa"/>
            <w:vMerge w:val="restart"/>
            <w:shd w:val="clear" w:color="auto" w:fill="auto"/>
          </w:tcPr>
          <w:p w:rsidR="007D5AB3" w:rsidRPr="00A30ACC" w:rsidRDefault="00A30ACC" w:rsidP="00566916">
            <w:pPr>
              <w:spacing w:after="0" w:line="240" w:lineRule="auto"/>
              <w:rPr>
                <w:rFonts w:ascii="Times New Roman" w:hAnsi="Times New Roman" w:cs="Times New Roman"/>
                <w:sz w:val="26"/>
                <w:szCs w:val="26"/>
                <w:lang w:val="kk-KZ"/>
              </w:rPr>
            </w:pPr>
            <w:r w:rsidRPr="00A30ACC">
              <w:rPr>
                <w:rFonts w:ascii="Times New Roman" w:hAnsi="Times New Roman" w:cs="Times New Roman"/>
                <w:color w:val="212529"/>
                <w:sz w:val="26"/>
                <w:szCs w:val="26"/>
                <w:shd w:val="clear" w:color="auto" w:fill="FDFDFE"/>
                <w:lang w:val="kk-KZ"/>
              </w:rPr>
              <w:t>Агрегаттарды кешендеу; ауыл шаруашылық агрегаттарының өнімділігі; диспетчерлік қызмет; агрегаттардың қозғалыс тәсілдері; жырту технологиясы; тыңайтқыштарды енгізу және дайындау, культивация, картопты егу, себу, көкөністерді жинау кезіндегі технологиясы; өсімдіктер және олардың өмір сүру жағдайлары, оларды реттеу тәсілдері; топырақтың түзілуі, құрамы және қасиеттері, топырақ түзілу үрдісі; арамшөптер және олармен күрес; ауыспалы егіс; топырақты өңдеудің міндеттері мен амалдары, жүйесі; аймақтық егіншілік жүйелері; ауыл шаруашылық дақылдарының аурулары мен зиянкестері, олармен күрес шаралары; тыңайтқыштар және оларды қолдану.</w:t>
            </w:r>
          </w:p>
        </w:tc>
        <w:tc>
          <w:tcPr>
            <w:tcW w:w="4819" w:type="dxa"/>
            <w:shd w:val="clear" w:color="auto" w:fill="auto"/>
          </w:tcPr>
          <w:p w:rsidR="007D5AB3" w:rsidRPr="00C12F4D" w:rsidRDefault="00A30ACC" w:rsidP="00755F35">
            <w:pPr>
              <w:pStyle w:val="af9"/>
              <w:spacing w:before="0" w:beforeAutospacing="0" w:after="360" w:afterAutospacing="0" w:line="285" w:lineRule="atLeast"/>
              <w:ind w:firstLine="0"/>
              <w:textAlignment w:val="baseline"/>
              <w:rPr>
                <w:spacing w:val="2"/>
                <w:sz w:val="28"/>
                <w:szCs w:val="28"/>
                <w:lang w:val="kk-KZ"/>
              </w:rPr>
            </w:pPr>
            <w:r w:rsidRPr="00A30ACC">
              <w:rPr>
                <w:color w:val="212529"/>
                <w:sz w:val="28"/>
                <w:szCs w:val="28"/>
                <w:shd w:val="clear" w:color="auto" w:fill="FDFDFE"/>
                <w:lang w:val="kk-KZ"/>
              </w:rPr>
              <w:t>ОН 4.1. Механикаландырылған жұмыстардың технологиясын және машина-тракторлы агрегаттарды айқындау.</w:t>
            </w:r>
          </w:p>
        </w:tc>
        <w:tc>
          <w:tcPr>
            <w:tcW w:w="1701" w:type="dxa"/>
            <w:vMerge w:val="restart"/>
            <w:shd w:val="clear" w:color="auto" w:fill="auto"/>
          </w:tcPr>
          <w:p w:rsidR="006549A4" w:rsidRPr="00C12F4D" w:rsidRDefault="00755F35" w:rsidP="00D10A0D">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color w:val="212529"/>
                <w:sz w:val="28"/>
                <w:szCs w:val="28"/>
                <w:shd w:val="clear" w:color="auto" w:fill="FDFDFE"/>
              </w:rPr>
              <w:t>Қ</w:t>
            </w:r>
            <w:r w:rsidR="00985F17">
              <w:rPr>
                <w:rFonts w:ascii="Times New Roman" w:hAnsi="Times New Roman" w:cs="Times New Roman"/>
                <w:color w:val="212529"/>
                <w:sz w:val="28"/>
                <w:szCs w:val="28"/>
                <w:shd w:val="clear" w:color="auto" w:fill="FDFDFE"/>
                <w:lang w:val="kk-KZ"/>
              </w:rPr>
              <w:t>7</w:t>
            </w:r>
            <w:r w:rsidR="002A042D" w:rsidRPr="00C12F4D">
              <w:rPr>
                <w:rFonts w:ascii="Times New Roman" w:hAnsi="Times New Roman" w:cs="Times New Roman"/>
                <w:sz w:val="28"/>
                <w:szCs w:val="28"/>
                <w:lang w:val="kk-KZ"/>
              </w:rPr>
              <w:t>./</w:t>
            </w:r>
            <w:r w:rsidRPr="00C12F4D">
              <w:rPr>
                <w:rFonts w:ascii="Times New Roman" w:hAnsi="Times New Roman" w:cs="Times New Roman"/>
                <w:color w:val="212529"/>
                <w:sz w:val="28"/>
                <w:szCs w:val="28"/>
                <w:shd w:val="clear" w:color="auto" w:fill="FDFDFE"/>
              </w:rPr>
              <w:t xml:space="preserve"> </w:t>
            </w:r>
            <w:r w:rsidR="00A30ACC">
              <w:rPr>
                <w:rFonts w:ascii="Times New Roman" w:hAnsi="Times New Roman" w:cs="Times New Roman"/>
                <w:color w:val="212529"/>
                <w:sz w:val="28"/>
                <w:szCs w:val="28"/>
                <w:shd w:val="clear" w:color="auto" w:fill="FDFDFE"/>
                <w:lang w:val="kk-KZ"/>
              </w:rPr>
              <w:t>384</w:t>
            </w:r>
            <w:r w:rsidRPr="00C12F4D">
              <w:rPr>
                <w:rFonts w:ascii="Times New Roman" w:hAnsi="Times New Roman" w:cs="Times New Roman"/>
                <w:sz w:val="28"/>
                <w:szCs w:val="28"/>
                <w:lang w:val="kk-KZ"/>
              </w:rPr>
              <w:t>/</w:t>
            </w:r>
            <w:r w:rsidR="00A30ACC">
              <w:rPr>
                <w:rFonts w:ascii="Times New Roman" w:hAnsi="Times New Roman" w:cs="Times New Roman"/>
                <w:sz w:val="28"/>
                <w:szCs w:val="28"/>
                <w:lang w:val="kk-KZ"/>
              </w:rPr>
              <w:t>16</w:t>
            </w:r>
            <w:r w:rsidR="00985F17">
              <w:rPr>
                <w:rFonts w:ascii="Times New Roman" w:hAnsi="Times New Roman" w:cs="Times New Roman"/>
                <w:sz w:val="28"/>
                <w:szCs w:val="28"/>
                <w:lang w:val="kk-KZ"/>
              </w:rPr>
              <w:t xml:space="preserve"> </w:t>
            </w:r>
            <w:proofErr w:type="gramStart"/>
            <w:r w:rsidR="00FE157C" w:rsidRPr="00C12F4D">
              <w:rPr>
                <w:rFonts w:ascii="Times New Roman" w:hAnsi="Times New Roman" w:cs="Times New Roman"/>
                <w:sz w:val="28"/>
                <w:szCs w:val="28"/>
                <w:lang w:val="kk-KZ"/>
              </w:rPr>
              <w:t>кр</w:t>
            </w:r>
            <w:proofErr w:type="gramEnd"/>
          </w:p>
          <w:p w:rsidR="00FE157C" w:rsidRPr="00C12F4D" w:rsidRDefault="00FE157C" w:rsidP="00D10A0D">
            <w:pPr>
              <w:spacing w:after="0" w:line="240" w:lineRule="auto"/>
              <w:jc w:val="center"/>
              <w:rPr>
                <w:rFonts w:ascii="Times New Roman" w:hAnsi="Times New Roman" w:cs="Times New Roman"/>
                <w:sz w:val="28"/>
                <w:szCs w:val="28"/>
                <w:lang w:val="kk-KZ"/>
              </w:rPr>
            </w:pPr>
            <w:r w:rsidRPr="00C12F4D">
              <w:rPr>
                <w:rFonts w:ascii="Times New Roman" w:hAnsi="Times New Roman" w:cs="Times New Roman"/>
                <w:sz w:val="28"/>
                <w:szCs w:val="28"/>
                <w:lang w:val="kk-KZ"/>
              </w:rPr>
              <w:t>емтихан</w:t>
            </w:r>
          </w:p>
        </w:tc>
      </w:tr>
      <w:tr w:rsidR="00985F17" w:rsidRPr="00654C16" w:rsidTr="00985F17">
        <w:trPr>
          <w:trHeight w:val="814"/>
        </w:trPr>
        <w:tc>
          <w:tcPr>
            <w:tcW w:w="568" w:type="dxa"/>
            <w:vMerge/>
            <w:shd w:val="clear" w:color="auto" w:fill="auto"/>
          </w:tcPr>
          <w:p w:rsidR="00985F17" w:rsidRPr="00C12F4D" w:rsidRDefault="00985F17" w:rsidP="00211DD0">
            <w:pPr>
              <w:spacing w:after="0" w:line="240" w:lineRule="auto"/>
              <w:rPr>
                <w:rFonts w:ascii="Times New Roman" w:hAnsi="Times New Roman" w:cs="Times New Roman"/>
                <w:sz w:val="28"/>
                <w:szCs w:val="28"/>
                <w:lang w:val="kk-KZ"/>
              </w:rPr>
            </w:pPr>
          </w:p>
        </w:tc>
        <w:tc>
          <w:tcPr>
            <w:tcW w:w="2835" w:type="dxa"/>
            <w:vMerge/>
            <w:shd w:val="clear" w:color="auto" w:fill="auto"/>
          </w:tcPr>
          <w:p w:rsidR="00985F17" w:rsidRPr="00C12F4D" w:rsidRDefault="00985F17" w:rsidP="00985F17">
            <w:pPr>
              <w:spacing w:after="0" w:line="240" w:lineRule="auto"/>
              <w:rPr>
                <w:rFonts w:ascii="Times New Roman" w:hAnsi="Times New Roman" w:cs="Times New Roman"/>
                <w:b/>
                <w:sz w:val="28"/>
                <w:szCs w:val="28"/>
                <w:lang w:val="kk-KZ"/>
              </w:rPr>
            </w:pPr>
          </w:p>
        </w:tc>
        <w:tc>
          <w:tcPr>
            <w:tcW w:w="5670" w:type="dxa"/>
            <w:vMerge/>
            <w:shd w:val="clear" w:color="auto" w:fill="auto"/>
          </w:tcPr>
          <w:p w:rsidR="00985F17" w:rsidRPr="00985F17" w:rsidRDefault="00985F17" w:rsidP="00566916">
            <w:pPr>
              <w:spacing w:after="0" w:line="240" w:lineRule="auto"/>
              <w:rPr>
                <w:rFonts w:ascii="Times New Roman" w:hAnsi="Times New Roman" w:cs="Times New Roman"/>
                <w:color w:val="212529"/>
                <w:sz w:val="28"/>
                <w:szCs w:val="28"/>
                <w:shd w:val="clear" w:color="auto" w:fill="FDFDFE"/>
                <w:lang w:val="kk-KZ"/>
              </w:rPr>
            </w:pPr>
          </w:p>
        </w:tc>
        <w:tc>
          <w:tcPr>
            <w:tcW w:w="4819" w:type="dxa"/>
            <w:shd w:val="clear" w:color="auto" w:fill="auto"/>
          </w:tcPr>
          <w:p w:rsidR="00985F17" w:rsidRPr="00985F17" w:rsidRDefault="00A30ACC" w:rsidP="00755F35">
            <w:pPr>
              <w:pStyle w:val="af9"/>
              <w:spacing w:before="0" w:beforeAutospacing="0" w:after="360" w:afterAutospacing="0" w:line="285" w:lineRule="atLeast"/>
              <w:ind w:firstLine="0"/>
              <w:textAlignment w:val="baseline"/>
              <w:rPr>
                <w:color w:val="212529"/>
                <w:sz w:val="28"/>
                <w:szCs w:val="28"/>
                <w:shd w:val="clear" w:color="auto" w:fill="FDFDFE"/>
                <w:lang w:val="kk-KZ"/>
              </w:rPr>
            </w:pPr>
            <w:r w:rsidRPr="00A30ACC">
              <w:rPr>
                <w:spacing w:val="2"/>
                <w:sz w:val="28"/>
                <w:szCs w:val="28"/>
                <w:lang w:val="kk-KZ"/>
              </w:rPr>
              <w:t>ОН 4.2. Агротехникалық ережелерге сәйкес ауыл шаруашылығы машиналарын жұмысқа дайындау.</w:t>
            </w:r>
          </w:p>
        </w:tc>
        <w:tc>
          <w:tcPr>
            <w:tcW w:w="1701" w:type="dxa"/>
            <w:vMerge/>
            <w:shd w:val="clear" w:color="auto" w:fill="auto"/>
          </w:tcPr>
          <w:p w:rsidR="00985F17" w:rsidRPr="00106B11" w:rsidRDefault="00985F17" w:rsidP="00D10A0D">
            <w:pPr>
              <w:spacing w:after="0" w:line="240" w:lineRule="auto"/>
              <w:jc w:val="center"/>
              <w:rPr>
                <w:rFonts w:ascii="Times New Roman" w:hAnsi="Times New Roman" w:cs="Times New Roman"/>
                <w:color w:val="212529"/>
                <w:sz w:val="28"/>
                <w:szCs w:val="28"/>
                <w:shd w:val="clear" w:color="auto" w:fill="FDFDFE"/>
                <w:lang w:val="kk-KZ"/>
              </w:rPr>
            </w:pPr>
          </w:p>
        </w:tc>
      </w:tr>
      <w:tr w:rsidR="007D5AB3" w:rsidRPr="00654C16" w:rsidTr="00D336AF">
        <w:tc>
          <w:tcPr>
            <w:tcW w:w="568" w:type="dxa"/>
            <w:vMerge/>
            <w:shd w:val="clear" w:color="auto" w:fill="auto"/>
          </w:tcPr>
          <w:p w:rsidR="007D5AB3" w:rsidRPr="00C12F4D" w:rsidRDefault="007D5AB3" w:rsidP="00211DD0">
            <w:pPr>
              <w:spacing w:after="0" w:line="240" w:lineRule="auto"/>
              <w:rPr>
                <w:rFonts w:ascii="Times New Roman" w:hAnsi="Times New Roman" w:cs="Times New Roman"/>
                <w:sz w:val="28"/>
                <w:szCs w:val="28"/>
                <w:highlight w:val="yellow"/>
                <w:lang w:val="kk-KZ"/>
              </w:rPr>
            </w:pPr>
          </w:p>
        </w:tc>
        <w:tc>
          <w:tcPr>
            <w:tcW w:w="2835" w:type="dxa"/>
            <w:vMerge/>
            <w:shd w:val="clear" w:color="auto" w:fill="auto"/>
          </w:tcPr>
          <w:p w:rsidR="007D5AB3" w:rsidRPr="00C12F4D" w:rsidRDefault="007D5AB3" w:rsidP="00211DD0">
            <w:pPr>
              <w:spacing w:after="0" w:line="240" w:lineRule="auto"/>
              <w:rPr>
                <w:rFonts w:ascii="Times New Roman" w:hAnsi="Times New Roman" w:cs="Times New Roman"/>
                <w:sz w:val="28"/>
                <w:szCs w:val="28"/>
                <w:highlight w:val="yellow"/>
                <w:lang w:val="kk-KZ"/>
              </w:rPr>
            </w:pPr>
          </w:p>
        </w:tc>
        <w:tc>
          <w:tcPr>
            <w:tcW w:w="5670" w:type="dxa"/>
            <w:vMerge/>
            <w:shd w:val="clear" w:color="auto" w:fill="auto"/>
          </w:tcPr>
          <w:p w:rsidR="007D5AB3" w:rsidRPr="00C12F4D" w:rsidRDefault="007D5AB3" w:rsidP="00211DD0">
            <w:pPr>
              <w:spacing w:after="0" w:line="240" w:lineRule="auto"/>
              <w:rPr>
                <w:rFonts w:ascii="Times New Roman" w:hAnsi="Times New Roman" w:cs="Times New Roman"/>
                <w:sz w:val="28"/>
                <w:szCs w:val="28"/>
                <w:highlight w:val="yellow"/>
                <w:lang w:val="kk-KZ"/>
              </w:rPr>
            </w:pPr>
          </w:p>
        </w:tc>
        <w:tc>
          <w:tcPr>
            <w:tcW w:w="4819" w:type="dxa"/>
            <w:shd w:val="clear" w:color="auto" w:fill="auto"/>
          </w:tcPr>
          <w:p w:rsidR="00755F35" w:rsidRPr="00C12F4D" w:rsidRDefault="00A30ACC" w:rsidP="00755F35">
            <w:pPr>
              <w:pStyle w:val="af9"/>
              <w:spacing w:before="0" w:beforeAutospacing="0" w:after="360" w:afterAutospacing="0" w:line="285" w:lineRule="atLeast"/>
              <w:ind w:firstLine="0"/>
              <w:textAlignment w:val="baseline"/>
              <w:rPr>
                <w:spacing w:val="2"/>
                <w:sz w:val="28"/>
                <w:szCs w:val="28"/>
                <w:lang w:val="kk-KZ"/>
              </w:rPr>
            </w:pPr>
            <w:r w:rsidRPr="00A30ACC">
              <w:rPr>
                <w:spacing w:val="2"/>
                <w:sz w:val="28"/>
                <w:szCs w:val="28"/>
                <w:lang w:val="kk-KZ"/>
              </w:rPr>
              <w:t>ОН 4.3. Кәсіптік тәжірбиенің барлық кезеңдерінде білімалушыларда тәжірибелік қабілеттер мен дағдыларды қалыптастыру.</w:t>
            </w:r>
          </w:p>
        </w:tc>
        <w:tc>
          <w:tcPr>
            <w:tcW w:w="1701" w:type="dxa"/>
            <w:vMerge/>
            <w:shd w:val="clear" w:color="auto" w:fill="auto"/>
          </w:tcPr>
          <w:p w:rsidR="007D5AB3" w:rsidRPr="00C12F4D" w:rsidRDefault="007D5AB3" w:rsidP="00211DD0">
            <w:pPr>
              <w:spacing w:after="0" w:line="240" w:lineRule="auto"/>
              <w:jc w:val="center"/>
              <w:rPr>
                <w:rFonts w:ascii="Times New Roman" w:hAnsi="Times New Roman" w:cs="Times New Roman"/>
                <w:sz w:val="28"/>
                <w:szCs w:val="28"/>
                <w:lang w:val="kk-KZ"/>
              </w:rPr>
            </w:pPr>
          </w:p>
        </w:tc>
      </w:tr>
    </w:tbl>
    <w:p w:rsidR="00944CEE"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30ACC" w:rsidRDefault="00A30AC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30ACC" w:rsidRDefault="00A30AC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30ACC" w:rsidRDefault="00A30AC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30ACC" w:rsidRDefault="00A30AC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30ACC" w:rsidRDefault="00A30AC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30ACC" w:rsidRDefault="00A30AC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30ACC" w:rsidRDefault="00A30AC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30ACC" w:rsidRDefault="00A30AC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30ACC" w:rsidRPr="00C12F4D" w:rsidRDefault="00A30AC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6549A4" w:rsidRDefault="006549A4"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6549A4" w:rsidRDefault="006549A4"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6549A4" w:rsidRDefault="006549A4"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6549A4" w:rsidRDefault="006549A4"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944CEE" w:rsidRPr="00736CA6" w:rsidRDefault="00944CEE" w:rsidP="007C6D18">
      <w:pPr>
        <w:spacing w:after="0" w:line="240" w:lineRule="auto"/>
        <w:jc w:val="center"/>
        <w:rPr>
          <w:rFonts w:ascii="Times New Roman" w:hAnsi="Times New Roman" w:cs="Times New Roman"/>
          <w:b/>
          <w:sz w:val="28"/>
          <w:szCs w:val="28"/>
          <w:lang w:val="kk-KZ"/>
        </w:rPr>
      </w:pPr>
      <w:r w:rsidRPr="00736CA6">
        <w:rPr>
          <w:rFonts w:ascii="Times New Roman" w:hAnsi="Times New Roman" w:cs="Times New Roman"/>
          <w:b/>
          <w:bCs/>
          <w:sz w:val="28"/>
          <w:szCs w:val="28"/>
          <w:lang w:val="kk-KZ"/>
        </w:rPr>
        <w:lastRenderedPageBreak/>
        <w:t xml:space="preserve">3.2. </w:t>
      </w:r>
      <w:r w:rsidR="00FA72BE" w:rsidRPr="00736CA6">
        <w:rPr>
          <w:rFonts w:ascii="Times New Roman" w:hAnsi="Times New Roman" w:cs="Times New Roman"/>
          <w:b/>
          <w:bCs/>
          <w:sz w:val="28"/>
          <w:szCs w:val="28"/>
          <w:lang w:val="kk-KZ"/>
        </w:rPr>
        <w:t>Білім беру бағдарламасының модульдері (пәндері) бөлінісінде игерілген кредиттер/сағаттар көлемін көрсететін жиынтық кесте</w:t>
      </w:r>
      <w:r w:rsidRPr="00736CA6">
        <w:rPr>
          <w:rFonts w:ascii="Times New Roman" w:hAnsi="Times New Roman" w:cs="Times New Roman"/>
          <w:b/>
          <w:bCs/>
          <w:sz w:val="28"/>
          <w:szCs w:val="28"/>
          <w:lang w:val="kk-KZ"/>
        </w:rPr>
        <w:br/>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0370"/>
        <w:gridCol w:w="851"/>
        <w:gridCol w:w="850"/>
        <w:gridCol w:w="992"/>
        <w:gridCol w:w="1134"/>
      </w:tblGrid>
      <w:tr w:rsidR="00D83BA6" w:rsidRPr="00F126C8" w:rsidTr="00944CEE">
        <w:trPr>
          <w:trHeight w:val="1305"/>
        </w:trPr>
        <w:tc>
          <w:tcPr>
            <w:tcW w:w="829" w:type="dxa"/>
            <w:vMerge w:val="restart"/>
            <w:shd w:val="clear" w:color="auto" w:fill="auto"/>
            <w:textDirection w:val="btLr"/>
            <w:vAlign w:val="center"/>
          </w:tcPr>
          <w:p w:rsidR="00944CEE" w:rsidRPr="00F126C8" w:rsidRDefault="00944CEE" w:rsidP="007C6D18">
            <w:pPr>
              <w:spacing w:after="0" w:line="240" w:lineRule="auto"/>
              <w:ind w:left="-19" w:firstLine="25"/>
              <w:jc w:val="center"/>
              <w:rPr>
                <w:rFonts w:ascii="Times New Roman" w:hAnsi="Times New Roman" w:cs="Times New Roman"/>
                <w:b/>
                <w:sz w:val="26"/>
                <w:szCs w:val="26"/>
                <w:lang w:val="en-US"/>
              </w:rPr>
            </w:pPr>
            <w:r w:rsidRPr="00F126C8">
              <w:rPr>
                <w:rFonts w:ascii="Times New Roman" w:hAnsi="Times New Roman" w:cs="Times New Roman"/>
                <w:b/>
                <w:sz w:val="26"/>
                <w:szCs w:val="26"/>
              </w:rPr>
              <w:t>Курс</w:t>
            </w:r>
          </w:p>
        </w:tc>
        <w:tc>
          <w:tcPr>
            <w:tcW w:w="10370" w:type="dxa"/>
            <w:vMerge w:val="restart"/>
            <w:shd w:val="clear" w:color="auto" w:fill="auto"/>
            <w:vAlign w:val="center"/>
          </w:tcPr>
          <w:p w:rsidR="00944CEE" w:rsidRPr="00F126C8" w:rsidRDefault="00FA72BE" w:rsidP="007C6D18">
            <w:pPr>
              <w:spacing w:after="0" w:line="240" w:lineRule="auto"/>
              <w:jc w:val="center"/>
              <w:rPr>
                <w:rFonts w:ascii="Times New Roman" w:hAnsi="Times New Roman" w:cs="Times New Roman"/>
                <w:b/>
                <w:sz w:val="26"/>
                <w:szCs w:val="26"/>
                <w:lang w:val="kk-KZ"/>
              </w:rPr>
            </w:pPr>
            <w:proofErr w:type="spellStart"/>
            <w:r w:rsidRPr="00F126C8">
              <w:rPr>
                <w:rFonts w:ascii="Times New Roman" w:hAnsi="Times New Roman" w:cs="Times New Roman"/>
                <w:b/>
                <w:sz w:val="26"/>
                <w:szCs w:val="26"/>
              </w:rPr>
              <w:t>Модульдің</w:t>
            </w:r>
            <w:proofErr w:type="spellEnd"/>
            <w:r w:rsidRPr="00F126C8">
              <w:rPr>
                <w:rFonts w:ascii="Times New Roman" w:hAnsi="Times New Roman" w:cs="Times New Roman"/>
                <w:b/>
                <w:sz w:val="26"/>
                <w:szCs w:val="26"/>
                <w:lang w:val="en-US"/>
              </w:rPr>
              <w:t xml:space="preserve"> (</w:t>
            </w:r>
            <w:proofErr w:type="spellStart"/>
            <w:proofErr w:type="gramStart"/>
            <w:r w:rsidRPr="00F126C8">
              <w:rPr>
                <w:rFonts w:ascii="Times New Roman" w:hAnsi="Times New Roman" w:cs="Times New Roman"/>
                <w:b/>
                <w:sz w:val="26"/>
                <w:szCs w:val="26"/>
              </w:rPr>
              <w:t>п</w:t>
            </w:r>
            <w:proofErr w:type="gramEnd"/>
            <w:r w:rsidRPr="00F126C8">
              <w:rPr>
                <w:rFonts w:ascii="Times New Roman" w:hAnsi="Times New Roman" w:cs="Times New Roman"/>
                <w:b/>
                <w:sz w:val="26"/>
                <w:szCs w:val="26"/>
              </w:rPr>
              <w:t>әннің</w:t>
            </w:r>
            <w:proofErr w:type="spellEnd"/>
            <w:r w:rsidRPr="00F126C8">
              <w:rPr>
                <w:rFonts w:ascii="Times New Roman" w:hAnsi="Times New Roman" w:cs="Times New Roman"/>
                <w:b/>
                <w:sz w:val="26"/>
                <w:szCs w:val="26"/>
                <w:lang w:val="en-US"/>
              </w:rPr>
              <w:t xml:space="preserve">) </w:t>
            </w:r>
            <w:proofErr w:type="spellStart"/>
            <w:r w:rsidRPr="00F126C8">
              <w:rPr>
                <w:rFonts w:ascii="Times New Roman" w:hAnsi="Times New Roman" w:cs="Times New Roman"/>
                <w:b/>
                <w:sz w:val="26"/>
                <w:szCs w:val="26"/>
              </w:rPr>
              <w:t>жәнеоқуқызметініңтүрлерініңатауы</w:t>
            </w:r>
            <w:proofErr w:type="spellEnd"/>
          </w:p>
        </w:tc>
        <w:tc>
          <w:tcPr>
            <w:tcW w:w="1701" w:type="dxa"/>
            <w:gridSpan w:val="2"/>
            <w:shd w:val="clear" w:color="auto" w:fill="auto"/>
            <w:vAlign w:val="center"/>
          </w:tcPr>
          <w:p w:rsidR="00944CEE" w:rsidRPr="00F126C8" w:rsidRDefault="00FA72BE" w:rsidP="007C6D18">
            <w:pPr>
              <w:spacing w:after="0" w:line="240" w:lineRule="auto"/>
              <w:jc w:val="center"/>
              <w:rPr>
                <w:rFonts w:ascii="Times New Roman" w:hAnsi="Times New Roman" w:cs="Times New Roman"/>
                <w:b/>
                <w:sz w:val="26"/>
                <w:szCs w:val="26"/>
                <w:lang w:val="en-US"/>
              </w:rPr>
            </w:pPr>
            <w:proofErr w:type="spellStart"/>
            <w:r w:rsidRPr="00F126C8">
              <w:rPr>
                <w:rFonts w:ascii="Times New Roman" w:hAnsi="Times New Roman" w:cs="Times New Roman"/>
                <w:b/>
                <w:sz w:val="26"/>
                <w:szCs w:val="26"/>
              </w:rPr>
              <w:t>Уақыт</w:t>
            </w:r>
            <w:proofErr w:type="spellEnd"/>
            <w:r w:rsidRPr="00F126C8">
              <w:rPr>
                <w:rFonts w:ascii="Times New Roman" w:hAnsi="Times New Roman" w:cs="Times New Roman"/>
                <w:b/>
                <w:sz w:val="26"/>
                <w:szCs w:val="26"/>
              </w:rPr>
              <w:t xml:space="preserve"> </w:t>
            </w:r>
            <w:proofErr w:type="spellStart"/>
            <w:r w:rsidRPr="00F126C8">
              <w:rPr>
                <w:rFonts w:ascii="Times New Roman" w:hAnsi="Times New Roman" w:cs="Times New Roman"/>
                <w:b/>
                <w:sz w:val="26"/>
                <w:szCs w:val="26"/>
              </w:rPr>
              <w:t>көлемі</w:t>
            </w:r>
            <w:proofErr w:type="spellEnd"/>
          </w:p>
        </w:tc>
        <w:tc>
          <w:tcPr>
            <w:tcW w:w="992" w:type="dxa"/>
            <w:vMerge w:val="restart"/>
            <w:shd w:val="clear" w:color="auto" w:fill="auto"/>
            <w:textDirection w:val="btLr"/>
            <w:vAlign w:val="center"/>
          </w:tcPr>
          <w:p w:rsidR="00944CEE" w:rsidRPr="00F126C8" w:rsidRDefault="00944CEE" w:rsidP="007C6D18">
            <w:pPr>
              <w:spacing w:after="0" w:line="240" w:lineRule="auto"/>
              <w:rPr>
                <w:rFonts w:ascii="Times New Roman" w:hAnsi="Times New Roman" w:cs="Times New Roman"/>
                <w:b/>
                <w:sz w:val="26"/>
                <w:szCs w:val="26"/>
                <w:lang w:val="en-US"/>
              </w:rPr>
            </w:pPr>
            <w:r w:rsidRPr="00F126C8">
              <w:rPr>
                <w:rFonts w:ascii="Times New Roman" w:hAnsi="Times New Roman" w:cs="Times New Roman"/>
                <w:b/>
                <w:sz w:val="26"/>
                <w:szCs w:val="26"/>
              </w:rPr>
              <w:t>Семестр</w:t>
            </w:r>
          </w:p>
        </w:tc>
        <w:tc>
          <w:tcPr>
            <w:tcW w:w="1134" w:type="dxa"/>
            <w:vMerge w:val="restart"/>
            <w:shd w:val="clear" w:color="auto" w:fill="auto"/>
            <w:textDirection w:val="btLr"/>
            <w:vAlign w:val="center"/>
          </w:tcPr>
          <w:p w:rsidR="00944CEE" w:rsidRPr="00F126C8" w:rsidRDefault="00FA72BE" w:rsidP="007C6D18">
            <w:pPr>
              <w:spacing w:after="0" w:line="240" w:lineRule="auto"/>
              <w:rPr>
                <w:rFonts w:ascii="Times New Roman" w:hAnsi="Times New Roman" w:cs="Times New Roman"/>
                <w:b/>
                <w:sz w:val="26"/>
                <w:szCs w:val="26"/>
              </w:rPr>
            </w:pPr>
            <w:r w:rsidRPr="00F126C8">
              <w:rPr>
                <w:rFonts w:ascii="Times New Roman" w:hAnsi="Times New Roman" w:cs="Times New Roman"/>
                <w:b/>
                <w:sz w:val="26"/>
                <w:szCs w:val="26"/>
                <w:lang w:val="kk-KZ"/>
              </w:rPr>
              <w:t xml:space="preserve">Қорытынды бақылау нысаны </w:t>
            </w:r>
            <w:r w:rsidR="00944CEE" w:rsidRPr="00F126C8">
              <w:rPr>
                <w:rFonts w:ascii="Times New Roman" w:hAnsi="Times New Roman" w:cs="Times New Roman"/>
                <w:b/>
                <w:sz w:val="26"/>
                <w:szCs w:val="26"/>
                <w:lang w:val="kk-KZ"/>
              </w:rPr>
              <w:t>*</w:t>
            </w:r>
          </w:p>
        </w:tc>
      </w:tr>
      <w:tr w:rsidR="00D83BA6" w:rsidRPr="00F126C8" w:rsidTr="001E2960">
        <w:trPr>
          <w:cantSplit/>
          <w:trHeight w:val="1002"/>
        </w:trPr>
        <w:tc>
          <w:tcPr>
            <w:tcW w:w="829" w:type="dxa"/>
            <w:vMerge/>
            <w:vAlign w:val="center"/>
          </w:tcPr>
          <w:p w:rsidR="00944CEE" w:rsidRPr="00F126C8" w:rsidRDefault="00944CEE" w:rsidP="007C6D18">
            <w:pPr>
              <w:spacing w:after="0" w:line="240" w:lineRule="auto"/>
              <w:ind w:left="-19" w:firstLine="25"/>
              <w:rPr>
                <w:rFonts w:ascii="Times New Roman" w:hAnsi="Times New Roman" w:cs="Times New Roman"/>
                <w:sz w:val="26"/>
                <w:szCs w:val="26"/>
              </w:rPr>
            </w:pPr>
          </w:p>
        </w:tc>
        <w:tc>
          <w:tcPr>
            <w:tcW w:w="10370" w:type="dxa"/>
            <w:vMerge/>
            <w:vAlign w:val="center"/>
          </w:tcPr>
          <w:p w:rsidR="00944CEE" w:rsidRPr="00F126C8" w:rsidRDefault="00944CEE" w:rsidP="007C6D18">
            <w:pPr>
              <w:spacing w:after="0" w:line="240" w:lineRule="auto"/>
              <w:rPr>
                <w:rFonts w:ascii="Times New Roman" w:hAnsi="Times New Roman" w:cs="Times New Roman"/>
                <w:sz w:val="26"/>
                <w:szCs w:val="26"/>
              </w:rPr>
            </w:pPr>
          </w:p>
        </w:tc>
        <w:tc>
          <w:tcPr>
            <w:tcW w:w="851" w:type="dxa"/>
            <w:shd w:val="clear" w:color="auto" w:fill="auto"/>
            <w:textDirection w:val="btLr"/>
            <w:vAlign w:val="center"/>
          </w:tcPr>
          <w:p w:rsidR="00944CEE" w:rsidRPr="00F126C8" w:rsidRDefault="00114FBC" w:rsidP="00FA72BE">
            <w:pPr>
              <w:spacing w:after="0" w:line="240" w:lineRule="auto"/>
              <w:rPr>
                <w:rFonts w:ascii="Times New Roman" w:hAnsi="Times New Roman" w:cs="Times New Roman"/>
                <w:b/>
                <w:sz w:val="26"/>
                <w:szCs w:val="26"/>
                <w:lang w:val="kk-KZ"/>
              </w:rPr>
            </w:pPr>
            <w:r w:rsidRPr="00F126C8">
              <w:rPr>
                <w:rFonts w:ascii="Times New Roman" w:hAnsi="Times New Roman" w:cs="Times New Roman"/>
                <w:b/>
                <w:sz w:val="26"/>
                <w:szCs w:val="26"/>
                <w:lang w:val="kk-KZ"/>
              </w:rPr>
              <w:t>К</w:t>
            </w:r>
            <w:proofErr w:type="spellStart"/>
            <w:r w:rsidR="00944CEE" w:rsidRPr="00F126C8">
              <w:rPr>
                <w:rFonts w:ascii="Times New Roman" w:hAnsi="Times New Roman" w:cs="Times New Roman"/>
                <w:b/>
                <w:sz w:val="26"/>
                <w:szCs w:val="26"/>
              </w:rPr>
              <w:t>редит</w:t>
            </w:r>
            <w:proofErr w:type="spellEnd"/>
            <w:r w:rsidR="00FA72BE" w:rsidRPr="00F126C8">
              <w:rPr>
                <w:rFonts w:ascii="Times New Roman" w:hAnsi="Times New Roman" w:cs="Times New Roman"/>
                <w:b/>
                <w:sz w:val="26"/>
                <w:szCs w:val="26"/>
                <w:lang w:val="kk-KZ"/>
              </w:rPr>
              <w:t>тер</w:t>
            </w:r>
          </w:p>
        </w:tc>
        <w:tc>
          <w:tcPr>
            <w:tcW w:w="850" w:type="dxa"/>
            <w:shd w:val="clear" w:color="auto" w:fill="auto"/>
            <w:textDirection w:val="btLr"/>
            <w:vAlign w:val="center"/>
          </w:tcPr>
          <w:p w:rsidR="00944CEE" w:rsidRPr="00F126C8" w:rsidRDefault="00FA72BE" w:rsidP="007C6D18">
            <w:pPr>
              <w:spacing w:after="0" w:line="240" w:lineRule="auto"/>
              <w:rPr>
                <w:rFonts w:ascii="Times New Roman" w:hAnsi="Times New Roman" w:cs="Times New Roman"/>
                <w:b/>
                <w:sz w:val="26"/>
                <w:szCs w:val="26"/>
                <w:lang w:val="kk-KZ"/>
              </w:rPr>
            </w:pPr>
            <w:r w:rsidRPr="00F126C8">
              <w:rPr>
                <w:rFonts w:ascii="Times New Roman" w:hAnsi="Times New Roman" w:cs="Times New Roman"/>
                <w:b/>
                <w:sz w:val="26"/>
                <w:szCs w:val="26"/>
                <w:lang w:val="kk-KZ"/>
              </w:rPr>
              <w:t>сағаттар</w:t>
            </w:r>
          </w:p>
        </w:tc>
        <w:tc>
          <w:tcPr>
            <w:tcW w:w="992" w:type="dxa"/>
            <w:vMerge/>
            <w:shd w:val="clear" w:color="auto" w:fill="auto"/>
            <w:textDirection w:val="btLr"/>
            <w:vAlign w:val="center"/>
          </w:tcPr>
          <w:p w:rsidR="00944CEE" w:rsidRPr="00F126C8" w:rsidRDefault="00944CEE" w:rsidP="007C6D18">
            <w:pPr>
              <w:spacing w:after="0" w:line="240" w:lineRule="auto"/>
              <w:rPr>
                <w:rFonts w:ascii="Times New Roman" w:hAnsi="Times New Roman" w:cs="Times New Roman"/>
                <w:sz w:val="26"/>
                <w:szCs w:val="26"/>
                <w:lang w:val="en-US"/>
              </w:rPr>
            </w:pPr>
          </w:p>
        </w:tc>
        <w:tc>
          <w:tcPr>
            <w:tcW w:w="1134" w:type="dxa"/>
            <w:vMerge/>
            <w:vAlign w:val="center"/>
          </w:tcPr>
          <w:p w:rsidR="00944CEE" w:rsidRPr="00F126C8" w:rsidRDefault="00944CEE" w:rsidP="007C6D18">
            <w:pPr>
              <w:spacing w:after="0" w:line="240" w:lineRule="auto"/>
              <w:rPr>
                <w:rFonts w:ascii="Times New Roman" w:hAnsi="Times New Roman" w:cs="Times New Roman"/>
                <w:sz w:val="26"/>
                <w:szCs w:val="26"/>
                <w:lang w:val="en-US"/>
              </w:rPr>
            </w:pPr>
          </w:p>
        </w:tc>
      </w:tr>
      <w:tr w:rsidR="00985F17" w:rsidRPr="00F126C8" w:rsidTr="001E2960">
        <w:trPr>
          <w:trHeight w:val="407"/>
        </w:trPr>
        <w:tc>
          <w:tcPr>
            <w:tcW w:w="829" w:type="dxa"/>
            <w:shd w:val="clear" w:color="auto" w:fill="auto"/>
            <w:noWrap/>
          </w:tcPr>
          <w:p w:rsidR="00985F17" w:rsidRPr="00985F17"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10370" w:type="dxa"/>
            <w:shd w:val="clear" w:color="auto" w:fill="FFFFFF"/>
            <w:noWrap/>
          </w:tcPr>
          <w:p w:rsidR="00985F17" w:rsidRPr="00106B11" w:rsidRDefault="00985F17"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БМ 1. Дене қасиеттерін дамыту және жетілдіру</w:t>
            </w:r>
          </w:p>
        </w:tc>
        <w:tc>
          <w:tcPr>
            <w:tcW w:w="851" w:type="dxa"/>
            <w:shd w:val="clear" w:color="auto" w:fill="auto"/>
            <w:noWrap/>
          </w:tcPr>
          <w:p w:rsidR="00985F17" w:rsidRPr="001E2960" w:rsidRDefault="001E296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985F17" w:rsidRPr="001E2960" w:rsidRDefault="001E296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985F17" w:rsidRPr="00985F17" w:rsidRDefault="00985F17" w:rsidP="000C1C9C">
            <w:pPr>
              <w:jc w:val="center"/>
              <w:rPr>
                <w:rFonts w:ascii="Times New Roman" w:hAnsi="Times New Roman" w:cs="Times New Roman"/>
                <w:sz w:val="28"/>
              </w:rPr>
            </w:pPr>
            <w:r w:rsidRPr="00985F17">
              <w:rPr>
                <w:rFonts w:ascii="Times New Roman" w:hAnsi="Times New Roman" w:cs="Times New Roman"/>
                <w:sz w:val="28"/>
              </w:rPr>
              <w:t>1-2</w:t>
            </w:r>
          </w:p>
        </w:tc>
        <w:tc>
          <w:tcPr>
            <w:tcW w:w="1134" w:type="dxa"/>
            <w:shd w:val="clear" w:color="auto" w:fill="auto"/>
            <w:noWrap/>
          </w:tcPr>
          <w:p w:rsidR="00985F17" w:rsidRPr="00F126C8"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С</w:t>
            </w:r>
          </w:p>
        </w:tc>
      </w:tr>
      <w:tr w:rsidR="00985F17" w:rsidRPr="00F126C8" w:rsidTr="001E2960">
        <w:trPr>
          <w:trHeight w:val="403"/>
        </w:trPr>
        <w:tc>
          <w:tcPr>
            <w:tcW w:w="829" w:type="dxa"/>
            <w:shd w:val="clear" w:color="auto" w:fill="auto"/>
            <w:noWrap/>
          </w:tcPr>
          <w:p w:rsidR="00985F17" w:rsidRPr="00985F17"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10370" w:type="dxa"/>
            <w:shd w:val="clear" w:color="auto" w:fill="FFFFFF"/>
            <w:noWrap/>
          </w:tcPr>
          <w:p w:rsidR="00985F17" w:rsidRPr="00F126C8" w:rsidRDefault="00985F17" w:rsidP="00B019C2">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 xml:space="preserve">БМ 2. </w:t>
            </w:r>
            <w:r w:rsidRPr="00F126C8">
              <w:rPr>
                <w:rFonts w:ascii="Times New Roman" w:hAnsi="Times New Roman" w:cs="Times New Roman"/>
                <w:sz w:val="26"/>
                <w:szCs w:val="26"/>
                <w:lang w:val="kk-KZ"/>
              </w:rPr>
              <w:t>А</w:t>
            </w:r>
            <w:proofErr w:type="spellStart"/>
            <w:r w:rsidRPr="00F126C8">
              <w:rPr>
                <w:rFonts w:ascii="Times New Roman" w:hAnsi="Times New Roman" w:cs="Times New Roman"/>
                <w:sz w:val="26"/>
                <w:szCs w:val="26"/>
              </w:rPr>
              <w:t>қпараттық-коммуникациялық</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және</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цифрлық</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технологияларды</w:t>
            </w:r>
            <w:proofErr w:type="spellEnd"/>
            <w:r w:rsidRPr="00F126C8">
              <w:rPr>
                <w:rFonts w:ascii="Times New Roman" w:hAnsi="Times New Roman" w:cs="Times New Roman"/>
                <w:sz w:val="26"/>
                <w:szCs w:val="26"/>
              </w:rPr>
              <w:t xml:space="preserve"> </w:t>
            </w:r>
            <w:proofErr w:type="spellStart"/>
            <w:r w:rsidRPr="00F126C8">
              <w:rPr>
                <w:rFonts w:ascii="Times New Roman" w:hAnsi="Times New Roman" w:cs="Times New Roman"/>
                <w:sz w:val="26"/>
                <w:szCs w:val="26"/>
              </w:rPr>
              <w:t>қолдану</w:t>
            </w:r>
            <w:proofErr w:type="spellEnd"/>
          </w:p>
        </w:tc>
        <w:tc>
          <w:tcPr>
            <w:tcW w:w="851" w:type="dxa"/>
            <w:shd w:val="clear" w:color="auto" w:fill="auto"/>
            <w:noWrap/>
          </w:tcPr>
          <w:p w:rsidR="00985F17" w:rsidRPr="00A35580"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850" w:type="dxa"/>
            <w:shd w:val="clear" w:color="auto" w:fill="auto"/>
            <w:noWrap/>
          </w:tcPr>
          <w:p w:rsidR="00985F17" w:rsidRPr="00A35580"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48</w:t>
            </w:r>
          </w:p>
        </w:tc>
        <w:tc>
          <w:tcPr>
            <w:tcW w:w="992" w:type="dxa"/>
            <w:shd w:val="clear" w:color="auto" w:fill="auto"/>
            <w:noWrap/>
          </w:tcPr>
          <w:p w:rsidR="00985F17" w:rsidRPr="00D03A29" w:rsidRDefault="00D03A29" w:rsidP="000C1C9C">
            <w:pPr>
              <w:jc w:val="center"/>
              <w:rPr>
                <w:rFonts w:ascii="Times New Roman" w:hAnsi="Times New Roman" w:cs="Times New Roman"/>
                <w:sz w:val="28"/>
                <w:lang w:val="kk-KZ"/>
              </w:rPr>
            </w:pPr>
            <w:r>
              <w:rPr>
                <w:rFonts w:ascii="Times New Roman" w:hAnsi="Times New Roman" w:cs="Times New Roman"/>
                <w:sz w:val="28"/>
              </w:rPr>
              <w:t>1</w:t>
            </w:r>
          </w:p>
        </w:tc>
        <w:tc>
          <w:tcPr>
            <w:tcW w:w="1134" w:type="dxa"/>
            <w:shd w:val="clear" w:color="auto" w:fill="auto"/>
            <w:noWrap/>
          </w:tcPr>
          <w:p w:rsidR="00985F17" w:rsidRPr="00F126C8" w:rsidRDefault="00985F17"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985F17" w:rsidRPr="00F126C8" w:rsidTr="00944CEE">
        <w:trPr>
          <w:trHeight w:val="315"/>
        </w:trPr>
        <w:tc>
          <w:tcPr>
            <w:tcW w:w="829" w:type="dxa"/>
            <w:shd w:val="clear" w:color="auto" w:fill="auto"/>
            <w:noWrap/>
          </w:tcPr>
          <w:p w:rsidR="00985F17" w:rsidRPr="00985F17"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10370" w:type="dxa"/>
            <w:shd w:val="clear" w:color="auto" w:fill="FFFFFF"/>
            <w:noWrap/>
          </w:tcPr>
          <w:p w:rsidR="00985F17" w:rsidRPr="00F126C8" w:rsidRDefault="00985F17"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БМ 3. Экономиканың базалық білімін және кәсіпкерлік негіздерін қолдану</w:t>
            </w:r>
          </w:p>
        </w:tc>
        <w:tc>
          <w:tcPr>
            <w:tcW w:w="851" w:type="dxa"/>
            <w:shd w:val="clear" w:color="auto" w:fill="auto"/>
            <w:noWrap/>
          </w:tcPr>
          <w:p w:rsidR="00985F17" w:rsidRPr="00A35580"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985F17" w:rsidRPr="00A35580" w:rsidRDefault="00985F17"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985F17" w:rsidRPr="00F126C8" w:rsidRDefault="00985F17" w:rsidP="00B019C2">
            <w:pPr>
              <w:spacing w:after="0" w:line="240" w:lineRule="auto"/>
              <w:jc w:val="center"/>
              <w:rPr>
                <w:rFonts w:ascii="Times New Roman" w:hAnsi="Times New Roman" w:cs="Times New Roman"/>
                <w:sz w:val="26"/>
                <w:szCs w:val="26"/>
                <w:lang w:val="kk-KZ"/>
              </w:rPr>
            </w:pPr>
            <w:r w:rsidRPr="00985F17">
              <w:rPr>
                <w:rFonts w:ascii="Times New Roman" w:hAnsi="Times New Roman" w:cs="Times New Roman"/>
                <w:sz w:val="28"/>
              </w:rPr>
              <w:t>2</w:t>
            </w:r>
          </w:p>
        </w:tc>
        <w:tc>
          <w:tcPr>
            <w:tcW w:w="1134" w:type="dxa"/>
            <w:shd w:val="clear" w:color="auto" w:fill="auto"/>
            <w:noWrap/>
          </w:tcPr>
          <w:p w:rsidR="00985F17" w:rsidRPr="00F126C8" w:rsidRDefault="00985F17"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985F17" w:rsidRPr="00F126C8" w:rsidTr="00944CEE">
        <w:trPr>
          <w:trHeight w:val="315"/>
        </w:trPr>
        <w:tc>
          <w:tcPr>
            <w:tcW w:w="829" w:type="dxa"/>
            <w:shd w:val="clear" w:color="auto" w:fill="auto"/>
            <w:noWrap/>
          </w:tcPr>
          <w:p w:rsidR="00985F17" w:rsidRPr="00985F17"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4</w:t>
            </w:r>
          </w:p>
        </w:tc>
        <w:tc>
          <w:tcPr>
            <w:tcW w:w="10370" w:type="dxa"/>
            <w:shd w:val="clear" w:color="auto" w:fill="FFFFFF"/>
            <w:noWrap/>
          </w:tcPr>
          <w:p w:rsidR="00985F17" w:rsidRPr="00A35580" w:rsidRDefault="00D03A29" w:rsidP="005851D8">
            <w:pPr>
              <w:spacing w:after="0" w:line="240" w:lineRule="auto"/>
              <w:rPr>
                <w:rFonts w:ascii="Times New Roman" w:hAnsi="Times New Roman" w:cs="Times New Roman"/>
                <w:sz w:val="26"/>
                <w:szCs w:val="26"/>
                <w:lang w:val="kk-KZ"/>
              </w:rPr>
            </w:pPr>
            <w:r w:rsidRPr="00D03A29">
              <w:rPr>
                <w:rFonts w:ascii="Times New Roman" w:hAnsi="Times New Roman" w:cs="Times New Roman"/>
                <w:sz w:val="26"/>
                <w:szCs w:val="26"/>
                <w:lang w:val="kk-KZ"/>
              </w:rPr>
              <w:t>КM 01. Конструкциялық материалдардың слесарлық өңдеу жұмыстарын жүргізу</w:t>
            </w:r>
          </w:p>
        </w:tc>
        <w:tc>
          <w:tcPr>
            <w:tcW w:w="851" w:type="dxa"/>
            <w:shd w:val="clear" w:color="auto" w:fill="auto"/>
            <w:noWrap/>
          </w:tcPr>
          <w:p w:rsidR="00985F17" w:rsidRPr="00F126C8" w:rsidRDefault="00985F17" w:rsidP="005851D8">
            <w:pPr>
              <w:spacing w:after="0" w:line="240" w:lineRule="auto"/>
              <w:jc w:val="center"/>
              <w:rPr>
                <w:rFonts w:ascii="Times New Roman" w:hAnsi="Times New Roman" w:cs="Times New Roman"/>
                <w:sz w:val="26"/>
                <w:szCs w:val="26"/>
                <w:lang w:val="kk-KZ"/>
              </w:rPr>
            </w:pPr>
          </w:p>
        </w:tc>
        <w:tc>
          <w:tcPr>
            <w:tcW w:w="850" w:type="dxa"/>
            <w:shd w:val="clear" w:color="auto" w:fill="auto"/>
            <w:noWrap/>
          </w:tcPr>
          <w:p w:rsidR="00985F17" w:rsidRPr="00F126C8" w:rsidRDefault="00985F17" w:rsidP="005851D8">
            <w:pPr>
              <w:spacing w:after="0" w:line="240" w:lineRule="auto"/>
              <w:jc w:val="center"/>
              <w:rPr>
                <w:rFonts w:ascii="Times New Roman" w:hAnsi="Times New Roman" w:cs="Times New Roman"/>
                <w:sz w:val="26"/>
                <w:szCs w:val="26"/>
                <w:lang w:val="kk-KZ"/>
              </w:rPr>
            </w:pPr>
          </w:p>
        </w:tc>
        <w:tc>
          <w:tcPr>
            <w:tcW w:w="992" w:type="dxa"/>
            <w:shd w:val="clear" w:color="auto" w:fill="auto"/>
            <w:noWrap/>
          </w:tcPr>
          <w:p w:rsidR="00985F17" w:rsidRPr="001E2960"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8"/>
              </w:rPr>
              <w:t>1</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985F17" w:rsidRPr="00F126C8" w:rsidTr="00944CEE">
        <w:trPr>
          <w:trHeight w:val="315"/>
        </w:trPr>
        <w:tc>
          <w:tcPr>
            <w:tcW w:w="829" w:type="dxa"/>
            <w:shd w:val="clear" w:color="auto" w:fill="auto"/>
            <w:noWrap/>
          </w:tcPr>
          <w:p w:rsidR="00985F17" w:rsidRPr="00F126C8"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5</w:t>
            </w:r>
          </w:p>
        </w:tc>
        <w:tc>
          <w:tcPr>
            <w:tcW w:w="10370" w:type="dxa"/>
            <w:shd w:val="clear" w:color="auto" w:fill="FFFFFF"/>
            <w:noWrap/>
          </w:tcPr>
          <w:p w:rsidR="00985F17" w:rsidRPr="00F126C8" w:rsidRDefault="00D03A29" w:rsidP="005851D8">
            <w:pPr>
              <w:spacing w:after="0" w:line="240" w:lineRule="auto"/>
              <w:rPr>
                <w:rFonts w:ascii="Times New Roman" w:hAnsi="Times New Roman" w:cs="Times New Roman"/>
                <w:bCs/>
                <w:sz w:val="26"/>
                <w:szCs w:val="26"/>
                <w:highlight w:val="yellow"/>
                <w:lang w:val="kk-KZ"/>
              </w:rPr>
            </w:pPr>
            <w:r w:rsidRPr="00D03A29">
              <w:rPr>
                <w:rFonts w:ascii="Times New Roman" w:hAnsi="Times New Roman" w:cs="Times New Roman"/>
                <w:bCs/>
                <w:sz w:val="26"/>
                <w:szCs w:val="26"/>
                <w:lang w:val="kk-KZ"/>
              </w:rPr>
              <w:t>КМ 02. Тракторларға, ауылшаруашылығы машиналарына техникалық қызмет көрсету мен жөндеуді орындау</w:t>
            </w:r>
          </w:p>
        </w:tc>
        <w:tc>
          <w:tcPr>
            <w:tcW w:w="851" w:type="dxa"/>
            <w:shd w:val="clear" w:color="auto" w:fill="auto"/>
            <w:noWrap/>
          </w:tcPr>
          <w:p w:rsidR="00985F17" w:rsidRPr="00F126C8" w:rsidRDefault="00985F17" w:rsidP="005851D8">
            <w:pPr>
              <w:spacing w:after="0" w:line="240" w:lineRule="auto"/>
              <w:jc w:val="center"/>
              <w:rPr>
                <w:rFonts w:ascii="Times New Roman" w:hAnsi="Times New Roman" w:cs="Times New Roman"/>
                <w:sz w:val="26"/>
                <w:szCs w:val="26"/>
                <w:lang w:val="kk-KZ"/>
              </w:rPr>
            </w:pPr>
          </w:p>
        </w:tc>
        <w:tc>
          <w:tcPr>
            <w:tcW w:w="850" w:type="dxa"/>
            <w:shd w:val="clear" w:color="auto" w:fill="auto"/>
            <w:noWrap/>
          </w:tcPr>
          <w:p w:rsidR="00985F17" w:rsidRPr="00F126C8" w:rsidRDefault="00985F17" w:rsidP="005851D8">
            <w:pPr>
              <w:spacing w:after="0" w:line="240" w:lineRule="auto"/>
              <w:jc w:val="center"/>
              <w:rPr>
                <w:rFonts w:ascii="Times New Roman" w:hAnsi="Times New Roman" w:cs="Times New Roman"/>
                <w:sz w:val="26"/>
                <w:szCs w:val="26"/>
                <w:lang w:val="kk-KZ"/>
              </w:rPr>
            </w:pPr>
          </w:p>
        </w:tc>
        <w:tc>
          <w:tcPr>
            <w:tcW w:w="992" w:type="dxa"/>
            <w:shd w:val="clear" w:color="auto" w:fill="auto"/>
            <w:noWrap/>
          </w:tcPr>
          <w:p w:rsidR="00985F17" w:rsidRPr="001E2960" w:rsidRDefault="001E2960"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8"/>
              </w:rPr>
              <w:t>1</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985F17" w:rsidRPr="00F126C8" w:rsidTr="00944CEE">
        <w:trPr>
          <w:trHeight w:val="315"/>
        </w:trPr>
        <w:tc>
          <w:tcPr>
            <w:tcW w:w="829" w:type="dxa"/>
            <w:shd w:val="clear" w:color="auto" w:fill="auto"/>
            <w:noWrap/>
          </w:tcPr>
          <w:p w:rsidR="00985F17" w:rsidRPr="00F126C8"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6</w:t>
            </w:r>
          </w:p>
        </w:tc>
        <w:tc>
          <w:tcPr>
            <w:tcW w:w="10370" w:type="dxa"/>
            <w:shd w:val="clear" w:color="auto" w:fill="FFFFFF"/>
            <w:noWrap/>
          </w:tcPr>
          <w:p w:rsidR="00985F17" w:rsidRPr="002B164E" w:rsidRDefault="00D03A29" w:rsidP="005851D8">
            <w:pPr>
              <w:spacing w:after="0" w:line="240" w:lineRule="auto"/>
              <w:rPr>
                <w:rFonts w:ascii="Times New Roman" w:hAnsi="Times New Roman" w:cs="Times New Roman"/>
                <w:bCs/>
                <w:sz w:val="26"/>
                <w:szCs w:val="26"/>
                <w:highlight w:val="yellow"/>
                <w:lang w:val="kk-KZ"/>
              </w:rPr>
            </w:pPr>
            <w:r w:rsidRPr="00D03A29">
              <w:rPr>
                <w:rFonts w:ascii="Times New Roman" w:hAnsi="Times New Roman" w:cs="Times New Roman"/>
                <w:bCs/>
                <w:sz w:val="26"/>
                <w:szCs w:val="26"/>
                <w:lang w:val="kk-KZ"/>
              </w:rPr>
              <w:t>КМ 3. Жол жүру ережелерін сақтай отырып, көлікті басқару</w:t>
            </w:r>
          </w:p>
        </w:tc>
        <w:tc>
          <w:tcPr>
            <w:tcW w:w="851" w:type="dxa"/>
            <w:shd w:val="clear" w:color="auto" w:fill="auto"/>
            <w:noWrap/>
          </w:tcPr>
          <w:p w:rsidR="00985F17" w:rsidRPr="00F126C8" w:rsidRDefault="00985F17" w:rsidP="005851D8">
            <w:pPr>
              <w:spacing w:after="0" w:line="240" w:lineRule="auto"/>
              <w:jc w:val="center"/>
              <w:rPr>
                <w:rFonts w:ascii="Times New Roman" w:hAnsi="Times New Roman" w:cs="Times New Roman"/>
                <w:sz w:val="26"/>
                <w:szCs w:val="26"/>
                <w:lang w:val="kk-KZ"/>
              </w:rPr>
            </w:pPr>
          </w:p>
        </w:tc>
        <w:tc>
          <w:tcPr>
            <w:tcW w:w="850" w:type="dxa"/>
            <w:shd w:val="clear" w:color="auto" w:fill="auto"/>
            <w:noWrap/>
          </w:tcPr>
          <w:p w:rsidR="00985F17" w:rsidRPr="00F126C8" w:rsidRDefault="00985F17" w:rsidP="005851D8">
            <w:pPr>
              <w:spacing w:after="0" w:line="240" w:lineRule="auto"/>
              <w:jc w:val="center"/>
              <w:rPr>
                <w:rFonts w:ascii="Times New Roman" w:hAnsi="Times New Roman" w:cs="Times New Roman"/>
                <w:sz w:val="26"/>
                <w:szCs w:val="26"/>
                <w:lang w:val="kk-KZ"/>
              </w:rPr>
            </w:pPr>
          </w:p>
        </w:tc>
        <w:tc>
          <w:tcPr>
            <w:tcW w:w="992" w:type="dxa"/>
            <w:shd w:val="clear" w:color="auto" w:fill="auto"/>
            <w:noWrap/>
          </w:tcPr>
          <w:p w:rsidR="00985F17" w:rsidRPr="00D03A29" w:rsidRDefault="00D03A29"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8"/>
                <w:lang w:val="kk-KZ"/>
              </w:rPr>
              <w:t>2</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985F17" w:rsidRPr="002B164E" w:rsidTr="00944CEE">
        <w:trPr>
          <w:trHeight w:val="315"/>
        </w:trPr>
        <w:tc>
          <w:tcPr>
            <w:tcW w:w="829" w:type="dxa"/>
            <w:shd w:val="clear" w:color="auto" w:fill="auto"/>
            <w:noWrap/>
          </w:tcPr>
          <w:p w:rsidR="00985F17" w:rsidRPr="002B164E" w:rsidRDefault="00985F17"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7</w:t>
            </w:r>
          </w:p>
        </w:tc>
        <w:tc>
          <w:tcPr>
            <w:tcW w:w="10370" w:type="dxa"/>
            <w:shd w:val="clear" w:color="auto" w:fill="FFFFFF"/>
            <w:noWrap/>
          </w:tcPr>
          <w:p w:rsidR="00985F17" w:rsidRPr="002B164E" w:rsidRDefault="00D03A29" w:rsidP="005851D8">
            <w:pPr>
              <w:spacing w:after="0" w:line="240" w:lineRule="auto"/>
              <w:rPr>
                <w:rFonts w:ascii="Times New Roman" w:hAnsi="Times New Roman" w:cs="Times New Roman"/>
                <w:sz w:val="26"/>
                <w:szCs w:val="26"/>
                <w:lang w:val="kk-KZ"/>
              </w:rPr>
            </w:pPr>
            <w:r w:rsidRPr="00D03A29">
              <w:rPr>
                <w:rFonts w:ascii="Times New Roman" w:hAnsi="Times New Roman" w:cs="Times New Roman"/>
                <w:sz w:val="26"/>
                <w:szCs w:val="26"/>
                <w:lang w:val="kk-KZ"/>
              </w:rPr>
              <w:t>КМ 4. Ауылшаруашылығы жұмыстарын орындау</w:t>
            </w:r>
          </w:p>
        </w:tc>
        <w:tc>
          <w:tcPr>
            <w:tcW w:w="851"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p>
        </w:tc>
        <w:tc>
          <w:tcPr>
            <w:tcW w:w="850"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p>
        </w:tc>
        <w:tc>
          <w:tcPr>
            <w:tcW w:w="992"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985F17">
              <w:rPr>
                <w:rFonts w:ascii="Times New Roman" w:hAnsi="Times New Roman" w:cs="Times New Roman"/>
                <w:sz w:val="28"/>
              </w:rPr>
              <w:t>2</w:t>
            </w:r>
          </w:p>
        </w:tc>
        <w:tc>
          <w:tcPr>
            <w:tcW w:w="1134" w:type="dxa"/>
            <w:shd w:val="clear" w:color="auto" w:fill="auto"/>
            <w:noWrap/>
          </w:tcPr>
          <w:p w:rsidR="00985F17" w:rsidRPr="002B164E" w:rsidRDefault="00985F17"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D03A29" w:rsidRPr="002B164E" w:rsidTr="00944CEE">
        <w:trPr>
          <w:trHeight w:val="315"/>
        </w:trPr>
        <w:tc>
          <w:tcPr>
            <w:tcW w:w="829" w:type="dxa"/>
            <w:shd w:val="clear" w:color="auto" w:fill="auto"/>
            <w:noWrap/>
          </w:tcPr>
          <w:p w:rsidR="00D03A29" w:rsidRPr="002B164E" w:rsidRDefault="00D03A29"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8</w:t>
            </w:r>
          </w:p>
        </w:tc>
        <w:tc>
          <w:tcPr>
            <w:tcW w:w="10370" w:type="dxa"/>
            <w:shd w:val="clear" w:color="auto" w:fill="FFFFFF"/>
            <w:noWrap/>
          </w:tcPr>
          <w:p w:rsidR="00D03A29" w:rsidRPr="002B164E" w:rsidRDefault="00D03A29" w:rsidP="001E024B">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Аралық  аттестаттау</w:t>
            </w:r>
          </w:p>
        </w:tc>
        <w:tc>
          <w:tcPr>
            <w:tcW w:w="851" w:type="dxa"/>
            <w:shd w:val="clear" w:color="auto" w:fill="auto"/>
            <w:noWrap/>
          </w:tcPr>
          <w:p w:rsidR="00D03A29" w:rsidRPr="002B164E" w:rsidRDefault="00D03A29" w:rsidP="001E024B">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D03A29" w:rsidRPr="002B164E" w:rsidRDefault="00D03A29" w:rsidP="001E024B">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D03A29" w:rsidRPr="00985F17" w:rsidRDefault="00D03A29" w:rsidP="001E024B">
            <w:pPr>
              <w:spacing w:after="0" w:line="240" w:lineRule="auto"/>
              <w:jc w:val="center"/>
              <w:rPr>
                <w:rFonts w:ascii="Times New Roman" w:hAnsi="Times New Roman" w:cs="Times New Roman"/>
                <w:sz w:val="26"/>
                <w:szCs w:val="26"/>
                <w:lang w:val="kk-KZ"/>
              </w:rPr>
            </w:pPr>
            <w:r w:rsidRPr="001E2960">
              <w:rPr>
                <w:rFonts w:ascii="Times New Roman" w:hAnsi="Times New Roman" w:cs="Times New Roman"/>
                <w:color w:val="000000" w:themeColor="text1"/>
                <w:sz w:val="26"/>
                <w:szCs w:val="26"/>
                <w:lang w:val="kk-KZ"/>
              </w:rPr>
              <w:t>1-2</w:t>
            </w:r>
          </w:p>
        </w:tc>
        <w:tc>
          <w:tcPr>
            <w:tcW w:w="1134" w:type="dxa"/>
            <w:shd w:val="clear" w:color="auto" w:fill="auto"/>
            <w:noWrap/>
          </w:tcPr>
          <w:p w:rsidR="00D03A29" w:rsidRPr="002B164E" w:rsidRDefault="00D03A29" w:rsidP="001E024B">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D03A29" w:rsidRPr="002B164E" w:rsidTr="00D03A29">
        <w:trPr>
          <w:trHeight w:val="385"/>
        </w:trPr>
        <w:tc>
          <w:tcPr>
            <w:tcW w:w="829" w:type="dxa"/>
            <w:shd w:val="clear" w:color="auto" w:fill="auto"/>
            <w:noWrap/>
          </w:tcPr>
          <w:p w:rsidR="00D03A29" w:rsidRPr="002B164E" w:rsidRDefault="00D03A29"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9</w:t>
            </w:r>
          </w:p>
        </w:tc>
        <w:tc>
          <w:tcPr>
            <w:tcW w:w="10370" w:type="dxa"/>
            <w:shd w:val="clear" w:color="auto" w:fill="FFFFFF"/>
            <w:noWrap/>
          </w:tcPr>
          <w:p w:rsidR="00D03A29" w:rsidRPr="002B164E" w:rsidRDefault="00D03A29" w:rsidP="001E024B">
            <w:pPr>
              <w:spacing w:after="0" w:line="240" w:lineRule="auto"/>
              <w:rPr>
                <w:rFonts w:ascii="Times New Roman" w:hAnsi="Times New Roman" w:cs="Times New Roman"/>
                <w:spacing w:val="2"/>
                <w:sz w:val="26"/>
                <w:szCs w:val="26"/>
                <w:lang w:val="kk-KZ"/>
              </w:rPr>
            </w:pPr>
            <w:r w:rsidRPr="002B164E">
              <w:rPr>
                <w:rFonts w:ascii="Times New Roman" w:hAnsi="Times New Roman" w:cs="Times New Roman"/>
                <w:spacing w:val="2"/>
                <w:sz w:val="26"/>
                <w:szCs w:val="26"/>
                <w:lang w:val="kk-KZ"/>
              </w:rPr>
              <w:t>Қорытынды аттестаттау</w:t>
            </w:r>
          </w:p>
        </w:tc>
        <w:tc>
          <w:tcPr>
            <w:tcW w:w="851" w:type="dxa"/>
            <w:shd w:val="clear" w:color="auto" w:fill="auto"/>
            <w:noWrap/>
          </w:tcPr>
          <w:p w:rsidR="00D03A29" w:rsidRPr="002B164E" w:rsidRDefault="00D03A29" w:rsidP="001E024B">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850" w:type="dxa"/>
            <w:shd w:val="clear" w:color="auto" w:fill="auto"/>
            <w:noWrap/>
          </w:tcPr>
          <w:p w:rsidR="00D03A29" w:rsidRPr="002B164E" w:rsidRDefault="00D03A29" w:rsidP="001E024B">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24</w:t>
            </w:r>
          </w:p>
        </w:tc>
        <w:tc>
          <w:tcPr>
            <w:tcW w:w="992" w:type="dxa"/>
            <w:shd w:val="clear" w:color="auto" w:fill="auto"/>
            <w:noWrap/>
          </w:tcPr>
          <w:p w:rsidR="00D03A29" w:rsidRPr="001E2960" w:rsidRDefault="00D03A29" w:rsidP="001E024B">
            <w:pPr>
              <w:jc w:val="center"/>
              <w:rPr>
                <w:rFonts w:ascii="Times New Roman" w:hAnsi="Times New Roman" w:cs="Times New Roman"/>
                <w:sz w:val="28"/>
                <w:lang w:val="kk-KZ"/>
              </w:rPr>
            </w:pPr>
            <w:r>
              <w:rPr>
                <w:rFonts w:ascii="Times New Roman" w:hAnsi="Times New Roman" w:cs="Times New Roman"/>
                <w:sz w:val="28"/>
                <w:lang w:val="kk-KZ"/>
              </w:rPr>
              <w:t>2</w:t>
            </w:r>
          </w:p>
        </w:tc>
        <w:tc>
          <w:tcPr>
            <w:tcW w:w="1134" w:type="dxa"/>
            <w:shd w:val="clear" w:color="auto" w:fill="auto"/>
            <w:noWrap/>
          </w:tcPr>
          <w:p w:rsidR="00D03A29" w:rsidRPr="002B164E" w:rsidRDefault="00D03A29" w:rsidP="001E024B">
            <w:pPr>
              <w:spacing w:after="0" w:line="240" w:lineRule="auto"/>
              <w:jc w:val="center"/>
              <w:rPr>
                <w:rFonts w:ascii="Times New Roman" w:hAnsi="Times New Roman" w:cs="Times New Roman"/>
                <w:sz w:val="26"/>
                <w:szCs w:val="26"/>
              </w:rPr>
            </w:pPr>
          </w:p>
        </w:tc>
      </w:tr>
      <w:tr w:rsidR="00D03A29" w:rsidRPr="002B164E" w:rsidTr="001E2960">
        <w:trPr>
          <w:trHeight w:val="187"/>
        </w:trPr>
        <w:tc>
          <w:tcPr>
            <w:tcW w:w="829" w:type="dxa"/>
            <w:shd w:val="clear" w:color="auto" w:fill="auto"/>
            <w:noWrap/>
          </w:tcPr>
          <w:p w:rsidR="00D03A29" w:rsidRPr="00985F17" w:rsidRDefault="00D03A29"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10</w:t>
            </w:r>
          </w:p>
        </w:tc>
        <w:tc>
          <w:tcPr>
            <w:tcW w:w="10370" w:type="dxa"/>
            <w:shd w:val="clear" w:color="auto" w:fill="FFFFFF"/>
            <w:noWrap/>
          </w:tcPr>
          <w:p w:rsidR="00D03A29" w:rsidRPr="002B164E" w:rsidRDefault="00D03A29" w:rsidP="001E024B">
            <w:pPr>
              <w:spacing w:after="0" w:line="240" w:lineRule="auto"/>
              <w:rPr>
                <w:rFonts w:ascii="Times New Roman" w:hAnsi="Times New Roman" w:cs="Times New Roman"/>
                <w:spacing w:val="2"/>
                <w:sz w:val="26"/>
                <w:szCs w:val="26"/>
                <w:lang w:val="kk-KZ"/>
              </w:rPr>
            </w:pPr>
            <w:r w:rsidRPr="002B164E">
              <w:rPr>
                <w:rFonts w:ascii="Times New Roman" w:hAnsi="Times New Roman" w:cs="Times New Roman"/>
                <w:spacing w:val="2"/>
                <w:sz w:val="26"/>
                <w:szCs w:val="26"/>
                <w:lang w:val="kk-KZ"/>
              </w:rPr>
              <w:t>Өзіндік жұмыс</w:t>
            </w:r>
          </w:p>
        </w:tc>
        <w:tc>
          <w:tcPr>
            <w:tcW w:w="851" w:type="dxa"/>
            <w:shd w:val="clear" w:color="auto" w:fill="auto"/>
            <w:noWrap/>
          </w:tcPr>
          <w:p w:rsidR="00D03A29" w:rsidRPr="002B164E" w:rsidRDefault="00D03A29" w:rsidP="001E024B">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15</w:t>
            </w:r>
          </w:p>
        </w:tc>
        <w:tc>
          <w:tcPr>
            <w:tcW w:w="850" w:type="dxa"/>
            <w:shd w:val="clear" w:color="auto" w:fill="auto"/>
            <w:noWrap/>
          </w:tcPr>
          <w:p w:rsidR="00D03A29" w:rsidRPr="002B164E" w:rsidRDefault="00D03A29" w:rsidP="001E024B">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360</w:t>
            </w:r>
          </w:p>
        </w:tc>
        <w:tc>
          <w:tcPr>
            <w:tcW w:w="992" w:type="dxa"/>
            <w:shd w:val="clear" w:color="auto" w:fill="auto"/>
            <w:noWrap/>
          </w:tcPr>
          <w:p w:rsidR="00D03A29" w:rsidRPr="00985F17" w:rsidRDefault="00D03A29" w:rsidP="001E024B">
            <w:pPr>
              <w:jc w:val="center"/>
              <w:rPr>
                <w:rFonts w:ascii="Times New Roman" w:hAnsi="Times New Roman" w:cs="Times New Roman"/>
                <w:sz w:val="28"/>
              </w:rPr>
            </w:pPr>
            <w:r w:rsidRPr="00985F17">
              <w:rPr>
                <w:rFonts w:ascii="Times New Roman" w:hAnsi="Times New Roman" w:cs="Times New Roman"/>
                <w:sz w:val="28"/>
              </w:rPr>
              <w:t>1-2</w:t>
            </w:r>
          </w:p>
        </w:tc>
        <w:tc>
          <w:tcPr>
            <w:tcW w:w="1134" w:type="dxa"/>
            <w:shd w:val="clear" w:color="auto" w:fill="auto"/>
            <w:noWrap/>
          </w:tcPr>
          <w:p w:rsidR="00D03A29" w:rsidRPr="002B164E" w:rsidRDefault="00D03A29" w:rsidP="001E024B">
            <w:pPr>
              <w:spacing w:after="0" w:line="240" w:lineRule="auto"/>
              <w:jc w:val="center"/>
              <w:rPr>
                <w:rFonts w:ascii="Times New Roman" w:hAnsi="Times New Roman" w:cs="Times New Roman"/>
                <w:sz w:val="26"/>
                <w:szCs w:val="26"/>
              </w:rPr>
            </w:pPr>
          </w:p>
        </w:tc>
      </w:tr>
      <w:tr w:rsidR="00D03A29" w:rsidRPr="002B164E" w:rsidTr="00944CEE">
        <w:trPr>
          <w:trHeight w:val="315"/>
        </w:trPr>
        <w:tc>
          <w:tcPr>
            <w:tcW w:w="829" w:type="dxa"/>
          </w:tcPr>
          <w:p w:rsidR="00D03A29" w:rsidRPr="002B164E" w:rsidRDefault="00D03A29"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11</w:t>
            </w:r>
          </w:p>
        </w:tc>
        <w:tc>
          <w:tcPr>
            <w:tcW w:w="10370" w:type="dxa"/>
            <w:shd w:val="clear" w:color="auto" w:fill="FFFFFF"/>
            <w:noWrap/>
          </w:tcPr>
          <w:p w:rsidR="00D03A29" w:rsidRPr="002B164E" w:rsidRDefault="00D03A29" w:rsidP="005E605A">
            <w:pPr>
              <w:spacing w:after="0" w:line="240" w:lineRule="auto"/>
              <w:rPr>
                <w:rFonts w:ascii="Times New Roman" w:hAnsi="Times New Roman" w:cs="Times New Roman"/>
                <w:b/>
                <w:spacing w:val="2"/>
                <w:sz w:val="26"/>
                <w:szCs w:val="26"/>
                <w:lang w:val="kk-KZ"/>
              </w:rPr>
            </w:pPr>
            <w:r w:rsidRPr="002B164E">
              <w:rPr>
                <w:rFonts w:ascii="Times New Roman" w:hAnsi="Times New Roman" w:cs="Times New Roman"/>
                <w:b/>
                <w:spacing w:val="2"/>
                <w:sz w:val="26"/>
                <w:szCs w:val="26"/>
                <w:lang w:val="kk-KZ"/>
              </w:rPr>
              <w:t>Оқу жүктемесінің жалпы саны</w:t>
            </w:r>
          </w:p>
        </w:tc>
        <w:tc>
          <w:tcPr>
            <w:tcW w:w="851" w:type="dxa"/>
            <w:shd w:val="clear" w:color="auto" w:fill="auto"/>
            <w:noWrap/>
          </w:tcPr>
          <w:p w:rsidR="00D03A29" w:rsidRPr="002B164E" w:rsidRDefault="00D03A29" w:rsidP="005E605A">
            <w:pPr>
              <w:spacing w:after="0" w:line="240" w:lineRule="auto"/>
              <w:jc w:val="center"/>
              <w:rPr>
                <w:rFonts w:ascii="Times New Roman" w:hAnsi="Times New Roman" w:cs="Times New Roman"/>
                <w:b/>
                <w:sz w:val="26"/>
                <w:szCs w:val="26"/>
                <w:lang w:val="kk-KZ"/>
              </w:rPr>
            </w:pPr>
            <w:r w:rsidRPr="002B164E">
              <w:rPr>
                <w:rFonts w:ascii="Times New Roman" w:hAnsi="Times New Roman" w:cs="Times New Roman"/>
                <w:b/>
                <w:sz w:val="26"/>
                <w:szCs w:val="26"/>
                <w:lang w:val="kk-KZ"/>
              </w:rPr>
              <w:t>180</w:t>
            </w:r>
          </w:p>
        </w:tc>
        <w:tc>
          <w:tcPr>
            <w:tcW w:w="850" w:type="dxa"/>
            <w:shd w:val="clear" w:color="auto" w:fill="auto"/>
            <w:noWrap/>
          </w:tcPr>
          <w:p w:rsidR="00D03A29" w:rsidRPr="002B164E" w:rsidRDefault="00D03A29" w:rsidP="005E605A">
            <w:pPr>
              <w:spacing w:after="0" w:line="240" w:lineRule="auto"/>
              <w:jc w:val="center"/>
              <w:rPr>
                <w:rFonts w:ascii="Times New Roman" w:hAnsi="Times New Roman" w:cs="Times New Roman"/>
                <w:b/>
                <w:sz w:val="26"/>
                <w:szCs w:val="26"/>
              </w:rPr>
            </w:pPr>
            <w:r w:rsidRPr="002B164E">
              <w:rPr>
                <w:rFonts w:ascii="Times New Roman" w:hAnsi="Times New Roman" w:cs="Times New Roman"/>
                <w:b/>
                <w:sz w:val="26"/>
                <w:szCs w:val="26"/>
              </w:rPr>
              <w:t>4320</w:t>
            </w:r>
          </w:p>
        </w:tc>
        <w:tc>
          <w:tcPr>
            <w:tcW w:w="992" w:type="dxa"/>
            <w:shd w:val="clear" w:color="auto" w:fill="auto"/>
            <w:noWrap/>
          </w:tcPr>
          <w:p w:rsidR="00D03A29" w:rsidRPr="00985F17" w:rsidRDefault="00D03A29" w:rsidP="005E605A">
            <w:pPr>
              <w:spacing w:after="0" w:line="240" w:lineRule="auto"/>
              <w:jc w:val="center"/>
              <w:rPr>
                <w:rFonts w:ascii="Times New Roman" w:hAnsi="Times New Roman" w:cs="Times New Roman"/>
                <w:sz w:val="28"/>
                <w:szCs w:val="26"/>
              </w:rPr>
            </w:pPr>
          </w:p>
        </w:tc>
        <w:tc>
          <w:tcPr>
            <w:tcW w:w="1134" w:type="dxa"/>
            <w:shd w:val="clear" w:color="auto" w:fill="auto"/>
            <w:noWrap/>
          </w:tcPr>
          <w:p w:rsidR="00D03A29" w:rsidRPr="002B164E" w:rsidRDefault="00D03A29" w:rsidP="005E605A">
            <w:pPr>
              <w:spacing w:after="0" w:line="240" w:lineRule="auto"/>
              <w:jc w:val="center"/>
              <w:rPr>
                <w:rFonts w:ascii="Times New Roman" w:hAnsi="Times New Roman" w:cs="Times New Roman"/>
                <w:sz w:val="26"/>
                <w:szCs w:val="26"/>
              </w:rPr>
            </w:pPr>
          </w:p>
        </w:tc>
      </w:tr>
      <w:tr w:rsidR="00D03A29" w:rsidRPr="002B164E" w:rsidTr="00944CEE">
        <w:trPr>
          <w:trHeight w:val="315"/>
        </w:trPr>
        <w:tc>
          <w:tcPr>
            <w:tcW w:w="829" w:type="dxa"/>
          </w:tcPr>
          <w:p w:rsidR="00D03A29" w:rsidRPr="002B164E" w:rsidRDefault="00D03A29" w:rsidP="00B019C2">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12</w:t>
            </w:r>
          </w:p>
        </w:tc>
        <w:tc>
          <w:tcPr>
            <w:tcW w:w="10370" w:type="dxa"/>
            <w:shd w:val="clear" w:color="auto" w:fill="FFFFFF"/>
            <w:noWrap/>
          </w:tcPr>
          <w:p w:rsidR="00D03A29" w:rsidRPr="002B164E" w:rsidRDefault="00D03A29" w:rsidP="005E605A">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Факультатив сабақтар</w:t>
            </w:r>
          </w:p>
        </w:tc>
        <w:tc>
          <w:tcPr>
            <w:tcW w:w="851" w:type="dxa"/>
            <w:shd w:val="clear" w:color="auto" w:fill="auto"/>
            <w:noWrap/>
          </w:tcPr>
          <w:p w:rsidR="00D03A29" w:rsidRPr="002B164E" w:rsidRDefault="00D03A29" w:rsidP="005E605A">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5</w:t>
            </w:r>
          </w:p>
        </w:tc>
        <w:tc>
          <w:tcPr>
            <w:tcW w:w="850" w:type="dxa"/>
            <w:shd w:val="clear" w:color="auto" w:fill="auto"/>
            <w:noWrap/>
          </w:tcPr>
          <w:p w:rsidR="00D03A29" w:rsidRPr="002B164E" w:rsidRDefault="00D03A29" w:rsidP="005E605A">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120</w:t>
            </w:r>
          </w:p>
        </w:tc>
        <w:tc>
          <w:tcPr>
            <w:tcW w:w="992" w:type="dxa"/>
            <w:shd w:val="clear" w:color="auto" w:fill="auto"/>
            <w:noWrap/>
          </w:tcPr>
          <w:p w:rsidR="00D03A29" w:rsidRPr="00985F17" w:rsidRDefault="00D03A29" w:rsidP="005E605A">
            <w:pPr>
              <w:jc w:val="center"/>
              <w:rPr>
                <w:rFonts w:ascii="Times New Roman" w:hAnsi="Times New Roman" w:cs="Times New Roman"/>
                <w:sz w:val="28"/>
              </w:rPr>
            </w:pPr>
            <w:r w:rsidRPr="00985F17">
              <w:rPr>
                <w:rFonts w:ascii="Times New Roman" w:hAnsi="Times New Roman" w:cs="Times New Roman"/>
                <w:sz w:val="28"/>
              </w:rPr>
              <w:t>1-2</w:t>
            </w:r>
          </w:p>
        </w:tc>
        <w:tc>
          <w:tcPr>
            <w:tcW w:w="1134" w:type="dxa"/>
            <w:shd w:val="clear" w:color="auto" w:fill="auto"/>
            <w:noWrap/>
          </w:tcPr>
          <w:p w:rsidR="00D03A29" w:rsidRPr="002B164E" w:rsidRDefault="00D03A29" w:rsidP="005E605A">
            <w:pPr>
              <w:spacing w:after="0" w:line="240" w:lineRule="auto"/>
              <w:jc w:val="center"/>
              <w:rPr>
                <w:rFonts w:ascii="Times New Roman" w:hAnsi="Times New Roman" w:cs="Times New Roman"/>
                <w:b/>
                <w:sz w:val="26"/>
                <w:szCs w:val="26"/>
              </w:rPr>
            </w:pPr>
          </w:p>
        </w:tc>
      </w:tr>
      <w:tr w:rsidR="00D03A29" w:rsidRPr="002B164E" w:rsidTr="00711F0A">
        <w:trPr>
          <w:trHeight w:val="315"/>
        </w:trPr>
        <w:tc>
          <w:tcPr>
            <w:tcW w:w="829" w:type="dxa"/>
          </w:tcPr>
          <w:p w:rsidR="00D03A29" w:rsidRPr="002B164E" w:rsidRDefault="00D03A29" w:rsidP="00711F0A">
            <w:pPr>
              <w:spacing w:after="0" w:line="240" w:lineRule="auto"/>
              <w:ind w:left="-19" w:firstLine="25"/>
              <w:jc w:val="center"/>
              <w:rPr>
                <w:rFonts w:ascii="Times New Roman" w:hAnsi="Times New Roman" w:cs="Times New Roman"/>
                <w:sz w:val="26"/>
                <w:szCs w:val="26"/>
                <w:lang w:val="kk-KZ"/>
              </w:rPr>
            </w:pPr>
            <w:r>
              <w:rPr>
                <w:rFonts w:ascii="Times New Roman" w:hAnsi="Times New Roman" w:cs="Times New Roman"/>
                <w:sz w:val="26"/>
                <w:szCs w:val="26"/>
                <w:lang w:val="kk-KZ"/>
              </w:rPr>
              <w:t>13</w:t>
            </w:r>
          </w:p>
        </w:tc>
        <w:tc>
          <w:tcPr>
            <w:tcW w:w="10370" w:type="dxa"/>
            <w:shd w:val="clear" w:color="auto" w:fill="FFFFFF"/>
            <w:noWrap/>
          </w:tcPr>
          <w:p w:rsidR="00D03A29" w:rsidRPr="002B164E" w:rsidRDefault="00D03A29" w:rsidP="005E605A">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Консультациялар</w:t>
            </w:r>
          </w:p>
        </w:tc>
        <w:tc>
          <w:tcPr>
            <w:tcW w:w="851" w:type="dxa"/>
            <w:shd w:val="clear" w:color="auto" w:fill="auto"/>
            <w:noWrap/>
          </w:tcPr>
          <w:p w:rsidR="00D03A29" w:rsidRPr="002B164E" w:rsidRDefault="00D03A29" w:rsidP="005E605A">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12</w:t>
            </w:r>
          </w:p>
        </w:tc>
        <w:tc>
          <w:tcPr>
            <w:tcW w:w="850" w:type="dxa"/>
            <w:shd w:val="clear" w:color="auto" w:fill="auto"/>
            <w:noWrap/>
          </w:tcPr>
          <w:p w:rsidR="00D03A29" w:rsidRPr="002B164E" w:rsidRDefault="00D03A29" w:rsidP="005E605A">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288</w:t>
            </w:r>
          </w:p>
        </w:tc>
        <w:tc>
          <w:tcPr>
            <w:tcW w:w="992" w:type="dxa"/>
            <w:shd w:val="clear" w:color="auto" w:fill="auto"/>
            <w:noWrap/>
          </w:tcPr>
          <w:p w:rsidR="00D03A29" w:rsidRPr="00985F17" w:rsidRDefault="00D03A29" w:rsidP="005E605A">
            <w:pPr>
              <w:jc w:val="center"/>
              <w:rPr>
                <w:rFonts w:ascii="Times New Roman" w:hAnsi="Times New Roman" w:cs="Times New Roman"/>
                <w:sz w:val="28"/>
              </w:rPr>
            </w:pPr>
            <w:r w:rsidRPr="00985F17">
              <w:rPr>
                <w:rFonts w:ascii="Times New Roman" w:hAnsi="Times New Roman" w:cs="Times New Roman"/>
                <w:sz w:val="28"/>
              </w:rPr>
              <w:t>1-2</w:t>
            </w:r>
          </w:p>
        </w:tc>
        <w:tc>
          <w:tcPr>
            <w:tcW w:w="1134" w:type="dxa"/>
            <w:shd w:val="clear" w:color="auto" w:fill="auto"/>
            <w:noWrap/>
          </w:tcPr>
          <w:p w:rsidR="00D03A29" w:rsidRPr="002B164E" w:rsidRDefault="00D03A29" w:rsidP="005E605A">
            <w:pPr>
              <w:spacing w:after="0" w:line="240" w:lineRule="auto"/>
              <w:jc w:val="center"/>
              <w:rPr>
                <w:rFonts w:ascii="Times New Roman" w:hAnsi="Times New Roman" w:cs="Times New Roman"/>
                <w:sz w:val="26"/>
                <w:szCs w:val="26"/>
              </w:rPr>
            </w:pPr>
          </w:p>
        </w:tc>
      </w:tr>
    </w:tbl>
    <w:p w:rsidR="00944CEE" w:rsidRPr="00F126C8" w:rsidRDefault="00944CEE" w:rsidP="007C6D18">
      <w:pPr>
        <w:spacing w:after="0" w:line="240" w:lineRule="auto"/>
        <w:ind w:left="142"/>
        <w:rPr>
          <w:rFonts w:ascii="Times New Roman" w:hAnsi="Times New Roman" w:cs="Times New Roman"/>
          <w:sz w:val="26"/>
          <w:szCs w:val="26"/>
          <w:lang w:val="kk-KZ"/>
        </w:rPr>
      </w:pPr>
      <w:r w:rsidRPr="00F126C8">
        <w:rPr>
          <w:rFonts w:ascii="Times New Roman" w:hAnsi="Times New Roman" w:cs="Times New Roman"/>
          <w:b/>
          <w:sz w:val="26"/>
          <w:szCs w:val="26"/>
          <w:lang w:val="kk-KZ"/>
        </w:rPr>
        <w:t xml:space="preserve">* </w:t>
      </w:r>
      <w:r w:rsidR="005D0065" w:rsidRPr="00F126C8">
        <w:rPr>
          <w:rFonts w:ascii="Times New Roman" w:hAnsi="Times New Roman" w:cs="Times New Roman"/>
          <w:b/>
          <w:sz w:val="26"/>
          <w:szCs w:val="26"/>
          <w:lang w:val="kk-KZ"/>
        </w:rPr>
        <w:t>Белгілері</w:t>
      </w:r>
      <w:r w:rsidR="005D0065" w:rsidRPr="00F126C8">
        <w:rPr>
          <w:rFonts w:ascii="Times New Roman" w:hAnsi="Times New Roman" w:cs="Times New Roman"/>
          <w:sz w:val="26"/>
          <w:szCs w:val="26"/>
          <w:lang w:val="kk-KZ"/>
        </w:rPr>
        <w:t xml:space="preserve">: </w:t>
      </w:r>
      <w:r w:rsidR="005D0065" w:rsidRPr="00F126C8">
        <w:rPr>
          <w:rFonts w:ascii="Times New Roman" w:hAnsi="Times New Roman" w:cs="Times New Roman"/>
          <w:b/>
          <w:sz w:val="26"/>
          <w:szCs w:val="26"/>
          <w:lang w:val="kk-KZ"/>
        </w:rPr>
        <w:t>С</w:t>
      </w:r>
      <w:r w:rsidR="005D0065" w:rsidRPr="00F126C8">
        <w:rPr>
          <w:rFonts w:ascii="Times New Roman" w:hAnsi="Times New Roman" w:cs="Times New Roman"/>
          <w:sz w:val="26"/>
          <w:szCs w:val="26"/>
          <w:lang w:val="kk-KZ"/>
        </w:rPr>
        <w:t xml:space="preserve">-сынақ (сараланған сынақ); </w:t>
      </w:r>
      <w:r w:rsidR="005D0065" w:rsidRPr="00F126C8">
        <w:rPr>
          <w:rFonts w:ascii="Times New Roman" w:hAnsi="Times New Roman" w:cs="Times New Roman"/>
          <w:b/>
          <w:sz w:val="26"/>
          <w:szCs w:val="26"/>
          <w:lang w:val="kk-KZ"/>
        </w:rPr>
        <w:t>Е</w:t>
      </w:r>
      <w:r w:rsidR="005D0065" w:rsidRPr="00F126C8">
        <w:rPr>
          <w:rFonts w:ascii="Times New Roman" w:hAnsi="Times New Roman" w:cs="Times New Roman"/>
          <w:sz w:val="26"/>
          <w:szCs w:val="26"/>
          <w:lang w:val="kk-KZ"/>
        </w:rPr>
        <w:t>-емтихан</w:t>
      </w:r>
      <w:r w:rsidRPr="00F126C8">
        <w:rPr>
          <w:rFonts w:ascii="Times New Roman" w:hAnsi="Times New Roman" w:cs="Times New Roman"/>
          <w:sz w:val="26"/>
          <w:szCs w:val="26"/>
          <w:lang w:val="kk-KZ"/>
        </w:rPr>
        <w:t>.</w:t>
      </w:r>
    </w:p>
    <w:p w:rsidR="00944CEE" w:rsidRPr="00736CA6" w:rsidRDefault="00F96F6D"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bCs/>
          <w:sz w:val="28"/>
          <w:szCs w:val="28"/>
          <w:lang w:val="kk-KZ"/>
        </w:rPr>
      </w:pPr>
      <w:r w:rsidRPr="00736CA6">
        <w:rPr>
          <w:rFonts w:ascii="Times New Roman" w:hAnsi="Times New Roman" w:cs="Times New Roman"/>
          <w:b/>
          <w:noProof/>
          <w:sz w:val="28"/>
          <w:szCs w:val="28"/>
        </w:rPr>
        <w:lastRenderedPageBreak/>
        <mc:AlternateContent>
          <mc:Choice Requires="wps">
            <w:drawing>
              <wp:anchor distT="0" distB="0" distL="114300" distR="114300" simplePos="0" relativeHeight="251675136" behindDoc="0" locked="0" layoutInCell="1" allowOverlap="1" wp14:anchorId="33D0BDD0" wp14:editId="6A0E9CF1">
                <wp:simplePos x="0" y="0"/>
                <wp:positionH relativeFrom="column">
                  <wp:posOffset>-262890</wp:posOffset>
                </wp:positionH>
                <wp:positionV relativeFrom="paragraph">
                  <wp:posOffset>-40115</wp:posOffset>
                </wp:positionV>
                <wp:extent cx="4283765" cy="2454965"/>
                <wp:effectExtent l="0" t="0" r="21590" b="215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3765" cy="2454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0.7pt;margin-top:-3.15pt;width:337.3pt;height:193.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"/>
            </w:pict>
          </mc:Fallback>
        </mc:AlternateContent>
      </w:r>
      <w:r w:rsidR="00944CEE" w:rsidRPr="00736CA6">
        <w:rPr>
          <w:rFonts w:ascii="Times New Roman" w:hAnsi="Times New Roman" w:cs="Times New Roman"/>
          <w:b/>
          <w:sz w:val="28"/>
          <w:szCs w:val="28"/>
          <w:lang w:val="kk-KZ"/>
        </w:rPr>
        <w:t>3.3.</w:t>
      </w:r>
      <w:r w:rsidR="005A616D" w:rsidRPr="00736CA6">
        <w:rPr>
          <w:rFonts w:ascii="Times New Roman" w:hAnsi="Times New Roman" w:cs="Times New Roman"/>
          <w:b/>
          <w:bCs/>
          <w:sz w:val="28"/>
          <w:szCs w:val="28"/>
          <w:lang w:val="kk-KZ"/>
        </w:rPr>
        <w:t>Құзыреті бойынша пәндер матрицасы</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6760"/>
        <w:gridCol w:w="425"/>
        <w:gridCol w:w="439"/>
        <w:gridCol w:w="453"/>
        <w:gridCol w:w="667"/>
        <w:gridCol w:w="425"/>
        <w:gridCol w:w="426"/>
        <w:gridCol w:w="553"/>
        <w:gridCol w:w="439"/>
        <w:gridCol w:w="425"/>
        <w:gridCol w:w="425"/>
        <w:gridCol w:w="709"/>
        <w:gridCol w:w="567"/>
        <w:gridCol w:w="567"/>
        <w:gridCol w:w="567"/>
        <w:gridCol w:w="709"/>
      </w:tblGrid>
      <w:tr w:rsidR="00F96F6D" w:rsidRPr="00736CA6" w:rsidTr="00F96F6D">
        <w:trPr>
          <w:cantSplit/>
          <w:trHeight w:val="3085"/>
        </w:trPr>
        <w:tc>
          <w:tcPr>
            <w:tcW w:w="612" w:type="dxa"/>
          </w:tcPr>
          <w:p w:rsidR="00F96F6D" w:rsidRPr="00736CA6" w:rsidRDefault="00F96F6D" w:rsidP="007C6D18">
            <w:pPr>
              <w:spacing w:after="0" w:line="240" w:lineRule="auto"/>
              <w:ind w:left="57" w:right="57"/>
              <w:jc w:val="center"/>
              <w:rPr>
                <w:rFonts w:ascii="Times New Roman" w:hAnsi="Times New Roman" w:cs="Times New Roman"/>
                <w:b/>
                <w:noProof/>
                <w:sz w:val="28"/>
                <w:szCs w:val="28"/>
              </w:rPr>
            </w:pPr>
            <w:r w:rsidRPr="00736CA6">
              <w:rPr>
                <w:rFonts w:ascii="Times New Roman" w:hAnsi="Times New Roman" w:cs="Times New Roman"/>
                <w:b/>
                <w:noProof/>
                <w:sz w:val="28"/>
                <w:szCs w:val="28"/>
              </w:rPr>
              <w:t>№</w:t>
            </w:r>
          </w:p>
        </w:tc>
        <w:tc>
          <w:tcPr>
            <w:tcW w:w="6760" w:type="dxa"/>
          </w:tcPr>
          <w:p w:rsidR="00F96F6D" w:rsidRPr="00736CA6" w:rsidRDefault="00F96F6D" w:rsidP="007C6D18">
            <w:pPr>
              <w:spacing w:after="0" w:line="240" w:lineRule="auto"/>
              <w:ind w:left="57" w:right="57"/>
              <w:jc w:val="right"/>
              <w:rPr>
                <w:rFonts w:ascii="Times New Roman" w:hAnsi="Times New Roman" w:cs="Times New Roman"/>
                <w:b/>
                <w:sz w:val="28"/>
                <w:szCs w:val="28"/>
                <w:lang w:val="kk-KZ"/>
              </w:rPr>
            </w:pPr>
          </w:p>
          <w:p w:rsidR="00F96F6D" w:rsidRDefault="00F96F6D" w:rsidP="007C6D18">
            <w:pPr>
              <w:spacing w:after="0" w:line="240" w:lineRule="auto"/>
              <w:ind w:left="57"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96F6D" w:rsidRPr="00736CA6" w:rsidRDefault="00F96F6D" w:rsidP="007C6D18">
            <w:pPr>
              <w:spacing w:after="0" w:line="240" w:lineRule="auto"/>
              <w:ind w:left="57"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736CA6">
              <w:rPr>
                <w:rFonts w:ascii="Times New Roman" w:hAnsi="Times New Roman" w:cs="Times New Roman"/>
                <w:b/>
                <w:sz w:val="28"/>
                <w:szCs w:val="28"/>
                <w:lang w:val="kk-KZ"/>
              </w:rPr>
              <w:t>Пәндердің атауы</w:t>
            </w:r>
          </w:p>
          <w:p w:rsidR="00F96F6D" w:rsidRPr="00736CA6" w:rsidRDefault="00F96F6D" w:rsidP="007C6D18">
            <w:pPr>
              <w:spacing w:after="0" w:line="240" w:lineRule="auto"/>
              <w:ind w:left="57" w:right="57"/>
              <w:jc w:val="center"/>
              <w:rPr>
                <w:rFonts w:ascii="Times New Roman" w:hAnsi="Times New Roman" w:cs="Times New Roman"/>
                <w:b/>
                <w:sz w:val="28"/>
                <w:szCs w:val="28"/>
                <w:lang w:val="kk-KZ"/>
              </w:rPr>
            </w:pPr>
          </w:p>
          <w:p w:rsidR="00F96F6D" w:rsidRPr="00736CA6" w:rsidRDefault="00F96F6D" w:rsidP="007C6D18">
            <w:pPr>
              <w:spacing w:after="0" w:line="240" w:lineRule="auto"/>
              <w:ind w:left="57" w:right="57"/>
              <w:jc w:val="center"/>
              <w:rPr>
                <w:rFonts w:ascii="Times New Roman" w:hAnsi="Times New Roman" w:cs="Times New Roman"/>
                <w:b/>
                <w:sz w:val="28"/>
                <w:szCs w:val="28"/>
                <w:lang w:val="kk-KZ"/>
              </w:rPr>
            </w:pPr>
          </w:p>
          <w:p w:rsidR="00F96F6D" w:rsidRPr="00736CA6" w:rsidRDefault="00F96F6D" w:rsidP="007C6D18">
            <w:pPr>
              <w:spacing w:after="0" w:line="240" w:lineRule="auto"/>
              <w:ind w:left="57" w:right="57"/>
              <w:jc w:val="center"/>
              <w:rPr>
                <w:rFonts w:ascii="Times New Roman" w:hAnsi="Times New Roman" w:cs="Times New Roman"/>
                <w:b/>
                <w:sz w:val="28"/>
                <w:szCs w:val="28"/>
                <w:lang w:val="kk-KZ"/>
              </w:rPr>
            </w:pPr>
          </w:p>
          <w:p w:rsidR="00F96F6D" w:rsidRPr="00736CA6" w:rsidRDefault="00F96F6D" w:rsidP="007C6D18">
            <w:pPr>
              <w:spacing w:after="0" w:line="240" w:lineRule="auto"/>
              <w:ind w:left="57" w:right="57"/>
              <w:jc w:val="center"/>
              <w:rPr>
                <w:rFonts w:ascii="Times New Roman" w:hAnsi="Times New Roman" w:cs="Times New Roman"/>
                <w:b/>
                <w:sz w:val="28"/>
                <w:szCs w:val="28"/>
                <w:lang w:val="kk-KZ"/>
              </w:rPr>
            </w:pPr>
          </w:p>
          <w:p w:rsidR="00F96F6D" w:rsidRPr="00736CA6" w:rsidRDefault="00F96F6D" w:rsidP="007C6D18">
            <w:pPr>
              <w:spacing w:after="0" w:line="240" w:lineRule="auto"/>
              <w:ind w:left="57" w:right="57"/>
              <w:jc w:val="center"/>
              <w:rPr>
                <w:rFonts w:ascii="Times New Roman" w:hAnsi="Times New Roman" w:cs="Times New Roman"/>
                <w:b/>
                <w:sz w:val="28"/>
                <w:szCs w:val="28"/>
                <w:lang w:val="kk-KZ"/>
              </w:rPr>
            </w:pPr>
          </w:p>
          <w:p w:rsidR="00F96F6D" w:rsidRPr="00736CA6" w:rsidRDefault="00F96F6D" w:rsidP="007C6D18">
            <w:pPr>
              <w:spacing w:after="0" w:line="240" w:lineRule="auto"/>
              <w:ind w:left="57" w:right="57"/>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736CA6">
              <w:rPr>
                <w:rFonts w:ascii="Times New Roman" w:hAnsi="Times New Roman" w:cs="Times New Roman"/>
                <w:b/>
                <w:bCs/>
                <w:sz w:val="28"/>
                <w:szCs w:val="28"/>
                <w:lang w:val="kk-KZ"/>
              </w:rPr>
              <w:t>Құзыреттер атауы</w:t>
            </w:r>
          </w:p>
          <w:p w:rsidR="00F96F6D" w:rsidRPr="00736CA6" w:rsidRDefault="00F96F6D" w:rsidP="007C6D18">
            <w:pPr>
              <w:spacing w:after="0" w:line="240" w:lineRule="auto"/>
              <w:ind w:left="57" w:right="57"/>
              <w:rPr>
                <w:rFonts w:ascii="Times New Roman" w:hAnsi="Times New Roman" w:cs="Times New Roman"/>
                <w:b/>
                <w:bCs/>
                <w:sz w:val="28"/>
                <w:szCs w:val="28"/>
                <w:lang w:val="kk-KZ"/>
              </w:rPr>
            </w:pPr>
          </w:p>
          <w:p w:rsidR="00F96F6D" w:rsidRPr="00736CA6" w:rsidRDefault="00F96F6D" w:rsidP="007C6D18">
            <w:pPr>
              <w:spacing w:after="0" w:line="240" w:lineRule="auto"/>
              <w:ind w:left="57" w:right="57"/>
              <w:rPr>
                <w:rFonts w:ascii="Times New Roman" w:hAnsi="Times New Roman" w:cs="Times New Roman"/>
                <w:b/>
                <w:sz w:val="28"/>
                <w:szCs w:val="28"/>
                <w:lang w:val="kk-KZ"/>
              </w:rPr>
            </w:pPr>
          </w:p>
        </w:tc>
        <w:tc>
          <w:tcPr>
            <w:tcW w:w="425" w:type="dxa"/>
            <w:textDirection w:val="btLr"/>
          </w:tcPr>
          <w:p w:rsidR="00F96F6D" w:rsidRPr="00D35496" w:rsidRDefault="00F96F6D" w:rsidP="002C5F6A">
            <w:pPr>
              <w:spacing w:after="0" w:line="240" w:lineRule="auto"/>
              <w:ind w:left="57" w:right="57"/>
              <w:rPr>
                <w:rFonts w:ascii="Times New Roman" w:hAnsi="Times New Roman" w:cs="Times New Roman"/>
                <w:sz w:val="24"/>
                <w:szCs w:val="28"/>
              </w:rPr>
            </w:pPr>
            <w:r w:rsidRPr="00D35496">
              <w:rPr>
                <w:rFonts w:ascii="Times New Roman" w:hAnsi="Times New Roman" w:cs="Times New Roman"/>
                <w:sz w:val="24"/>
                <w:szCs w:val="28"/>
                <w:lang w:val="kk-KZ"/>
              </w:rPr>
              <w:t>Дене тәрбиесі</w:t>
            </w:r>
          </w:p>
        </w:tc>
        <w:tc>
          <w:tcPr>
            <w:tcW w:w="439" w:type="dxa"/>
            <w:textDirection w:val="btLr"/>
          </w:tcPr>
          <w:p w:rsidR="00F96F6D" w:rsidRPr="00D35496" w:rsidRDefault="00F96F6D" w:rsidP="002C5F6A">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Қолданбалы  информатика</w:t>
            </w:r>
          </w:p>
        </w:tc>
        <w:tc>
          <w:tcPr>
            <w:tcW w:w="453" w:type="dxa"/>
            <w:textDirection w:val="btLr"/>
          </w:tcPr>
          <w:p w:rsidR="00F96F6D" w:rsidRPr="00D35496" w:rsidRDefault="00F96F6D" w:rsidP="00654C16">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 xml:space="preserve">Экономика </w:t>
            </w:r>
          </w:p>
        </w:tc>
        <w:tc>
          <w:tcPr>
            <w:tcW w:w="667" w:type="dxa"/>
            <w:textDirection w:val="btLr"/>
          </w:tcPr>
          <w:p w:rsidR="00F96F6D" w:rsidRPr="00D35496" w:rsidRDefault="00F96F6D" w:rsidP="00654C16">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Кәсіпкерлік және бизнес негіздері</w:t>
            </w:r>
          </w:p>
        </w:tc>
        <w:tc>
          <w:tcPr>
            <w:tcW w:w="425" w:type="dxa"/>
            <w:textDirection w:val="btLr"/>
          </w:tcPr>
          <w:p w:rsidR="00F96F6D" w:rsidRPr="00D35496" w:rsidRDefault="00F96F6D" w:rsidP="002C5F6A">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Еңбек қорғау</w:t>
            </w:r>
          </w:p>
        </w:tc>
        <w:tc>
          <w:tcPr>
            <w:tcW w:w="426" w:type="dxa"/>
            <w:textDirection w:val="btLr"/>
          </w:tcPr>
          <w:p w:rsidR="00F96F6D" w:rsidRPr="00D35496" w:rsidRDefault="00F96F6D" w:rsidP="002C5F6A">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Материалтану</w:t>
            </w:r>
          </w:p>
        </w:tc>
        <w:tc>
          <w:tcPr>
            <w:tcW w:w="553" w:type="dxa"/>
            <w:textDirection w:val="btLr"/>
          </w:tcPr>
          <w:p w:rsidR="00F96F6D" w:rsidRPr="00D35496" w:rsidRDefault="00F96F6D" w:rsidP="002C5F6A">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Электротехника</w:t>
            </w:r>
          </w:p>
        </w:tc>
        <w:tc>
          <w:tcPr>
            <w:tcW w:w="439" w:type="dxa"/>
            <w:textDirection w:val="btLr"/>
          </w:tcPr>
          <w:p w:rsidR="00F96F6D" w:rsidRPr="00D35496" w:rsidRDefault="00F96F6D" w:rsidP="002C5F6A">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Сызу</w:t>
            </w:r>
          </w:p>
        </w:tc>
        <w:tc>
          <w:tcPr>
            <w:tcW w:w="425" w:type="dxa"/>
            <w:textDirection w:val="btLr"/>
          </w:tcPr>
          <w:p w:rsidR="00F96F6D" w:rsidRPr="00D35496" w:rsidRDefault="00F96F6D" w:rsidP="002C5F6A">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Трактор құрылысы</w:t>
            </w:r>
          </w:p>
        </w:tc>
        <w:tc>
          <w:tcPr>
            <w:tcW w:w="425" w:type="dxa"/>
            <w:textDirection w:val="btLr"/>
          </w:tcPr>
          <w:p w:rsidR="00F96F6D" w:rsidRPr="00D35496" w:rsidRDefault="00F96F6D" w:rsidP="002C5F6A">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Ауылшаруашылық машиналары</w:t>
            </w:r>
          </w:p>
        </w:tc>
        <w:tc>
          <w:tcPr>
            <w:tcW w:w="709" w:type="dxa"/>
            <w:textDirection w:val="btLr"/>
          </w:tcPr>
          <w:p w:rsidR="00F96F6D" w:rsidRPr="00D35496" w:rsidRDefault="00F96F6D" w:rsidP="002C5F6A">
            <w:pPr>
              <w:spacing w:after="0" w:line="240" w:lineRule="auto"/>
              <w:ind w:left="57" w:right="57"/>
              <w:rPr>
                <w:rFonts w:ascii="Times New Roman" w:hAnsi="Times New Roman" w:cs="Times New Roman"/>
                <w:sz w:val="24"/>
                <w:szCs w:val="28"/>
                <w:lang w:val="kk-KZ"/>
              </w:rPr>
            </w:pPr>
            <w:r w:rsidRPr="00D35496">
              <w:rPr>
                <w:rFonts w:ascii="Times New Roman" w:hAnsi="Times New Roman" w:cs="Times New Roman"/>
                <w:sz w:val="24"/>
                <w:szCs w:val="28"/>
                <w:lang w:val="kk-KZ"/>
              </w:rPr>
              <w:t>Машиналарға техникалық қызмет көрсету</w:t>
            </w:r>
            <w:r>
              <w:rPr>
                <w:rFonts w:ascii="Times New Roman" w:hAnsi="Times New Roman" w:cs="Times New Roman"/>
                <w:sz w:val="24"/>
                <w:szCs w:val="28"/>
                <w:lang w:val="kk-KZ"/>
              </w:rPr>
              <w:t xml:space="preserve"> және жөндеу</w:t>
            </w:r>
          </w:p>
        </w:tc>
        <w:tc>
          <w:tcPr>
            <w:tcW w:w="567" w:type="dxa"/>
            <w:textDirection w:val="btLr"/>
          </w:tcPr>
          <w:p w:rsidR="00F96F6D" w:rsidRPr="00F96F6D" w:rsidRDefault="00F96F6D" w:rsidP="002C5F6A">
            <w:pPr>
              <w:spacing w:after="0" w:line="240" w:lineRule="auto"/>
              <w:ind w:left="57" w:right="57"/>
              <w:rPr>
                <w:rFonts w:ascii="Times New Roman" w:hAnsi="Times New Roman" w:cs="Times New Roman"/>
                <w:sz w:val="24"/>
                <w:szCs w:val="28"/>
                <w:lang w:val="kk-KZ"/>
              </w:rPr>
            </w:pPr>
            <w:r>
              <w:rPr>
                <w:rFonts w:ascii="Times New Roman" w:hAnsi="Times New Roman" w:cs="Times New Roman"/>
                <w:sz w:val="24"/>
                <w:szCs w:val="28"/>
                <w:lang w:val="kk-KZ"/>
              </w:rPr>
              <w:t>Жол жүру ережесі</w:t>
            </w:r>
          </w:p>
        </w:tc>
        <w:tc>
          <w:tcPr>
            <w:tcW w:w="567" w:type="dxa"/>
            <w:textDirection w:val="btLr"/>
          </w:tcPr>
          <w:p w:rsidR="00F96F6D" w:rsidRPr="00F96F6D" w:rsidRDefault="00F96F6D" w:rsidP="002C5F6A">
            <w:pPr>
              <w:spacing w:after="0" w:line="240" w:lineRule="auto"/>
              <w:ind w:left="57" w:right="57"/>
              <w:rPr>
                <w:rFonts w:ascii="Times New Roman" w:hAnsi="Times New Roman" w:cs="Times New Roman"/>
                <w:sz w:val="24"/>
                <w:szCs w:val="28"/>
                <w:lang w:val="kk-KZ"/>
              </w:rPr>
            </w:pPr>
            <w:r>
              <w:rPr>
                <w:rFonts w:ascii="Times New Roman" w:hAnsi="Times New Roman" w:cs="Times New Roman"/>
                <w:sz w:val="24"/>
                <w:szCs w:val="28"/>
                <w:lang w:val="kk-KZ"/>
              </w:rPr>
              <w:t>Жол жүру қауіпсіздігі</w:t>
            </w:r>
          </w:p>
        </w:tc>
        <w:tc>
          <w:tcPr>
            <w:tcW w:w="567" w:type="dxa"/>
            <w:textDirection w:val="btLr"/>
          </w:tcPr>
          <w:p w:rsidR="00F96F6D" w:rsidRPr="00D35496" w:rsidRDefault="00F96F6D" w:rsidP="002C5F6A">
            <w:pPr>
              <w:spacing w:after="0" w:line="240" w:lineRule="auto"/>
              <w:ind w:left="113" w:right="57"/>
              <w:rPr>
                <w:rFonts w:ascii="Times New Roman" w:hAnsi="Times New Roman" w:cs="Times New Roman"/>
                <w:sz w:val="24"/>
                <w:szCs w:val="28"/>
                <w:lang w:val="kk-KZ"/>
              </w:rPr>
            </w:pPr>
            <w:r>
              <w:rPr>
                <w:rFonts w:ascii="Times New Roman" w:hAnsi="Times New Roman" w:cs="Times New Roman"/>
                <w:sz w:val="24"/>
                <w:szCs w:val="28"/>
                <w:lang w:val="kk-KZ"/>
              </w:rPr>
              <w:t>Агрономия негіздері</w:t>
            </w:r>
          </w:p>
        </w:tc>
        <w:tc>
          <w:tcPr>
            <w:tcW w:w="709" w:type="dxa"/>
            <w:textDirection w:val="btLr"/>
          </w:tcPr>
          <w:p w:rsidR="00F96F6D" w:rsidRDefault="00F96F6D" w:rsidP="002C5F6A">
            <w:pPr>
              <w:spacing w:after="0" w:line="240" w:lineRule="auto"/>
              <w:ind w:left="113" w:right="57"/>
              <w:rPr>
                <w:rFonts w:ascii="Times New Roman" w:hAnsi="Times New Roman" w:cs="Times New Roman"/>
                <w:sz w:val="24"/>
                <w:szCs w:val="28"/>
                <w:lang w:val="kk-KZ"/>
              </w:rPr>
            </w:pPr>
            <w:r>
              <w:rPr>
                <w:rFonts w:ascii="Times New Roman" w:hAnsi="Times New Roman" w:cs="Times New Roman"/>
                <w:sz w:val="24"/>
                <w:szCs w:val="28"/>
                <w:lang w:val="kk-KZ"/>
              </w:rPr>
              <w:t>Механикалық жұмыстар технологтиясы</w:t>
            </w:r>
          </w:p>
        </w:tc>
      </w:tr>
      <w:tr w:rsidR="00F96F6D" w:rsidRPr="00736CA6" w:rsidTr="00F96F6D">
        <w:tc>
          <w:tcPr>
            <w:tcW w:w="612" w:type="dxa"/>
          </w:tcPr>
          <w:p w:rsidR="00F96F6D" w:rsidRPr="00D35496" w:rsidRDefault="00F96F6D" w:rsidP="007C6D18">
            <w:pPr>
              <w:spacing w:after="0" w:line="240" w:lineRule="auto"/>
              <w:ind w:left="57" w:right="57"/>
              <w:rPr>
                <w:rFonts w:ascii="Times New Roman" w:hAnsi="Times New Roman" w:cs="Times New Roman"/>
                <w:sz w:val="24"/>
                <w:szCs w:val="24"/>
              </w:rPr>
            </w:pPr>
            <w:r w:rsidRPr="00D35496">
              <w:rPr>
                <w:rFonts w:ascii="Times New Roman" w:hAnsi="Times New Roman" w:cs="Times New Roman"/>
                <w:sz w:val="24"/>
                <w:szCs w:val="24"/>
              </w:rPr>
              <w:t>1</w:t>
            </w:r>
          </w:p>
        </w:tc>
        <w:tc>
          <w:tcPr>
            <w:tcW w:w="6760" w:type="dxa"/>
          </w:tcPr>
          <w:p w:rsidR="00F96F6D" w:rsidRPr="00F96F6D" w:rsidRDefault="00F96F6D" w:rsidP="00451133">
            <w:pPr>
              <w:spacing w:after="0" w:line="240" w:lineRule="auto"/>
              <w:ind w:right="61"/>
              <w:rPr>
                <w:rFonts w:ascii="Times New Roman" w:hAnsi="Times New Roman" w:cs="Times New Roman"/>
                <w:szCs w:val="24"/>
                <w:lang w:val="kk-KZ"/>
              </w:rPr>
            </w:pPr>
            <w:r w:rsidRPr="00F96F6D">
              <w:rPr>
                <w:rFonts w:ascii="Times New Roman" w:eastAsia="Times New Roman" w:hAnsi="Times New Roman" w:cs="Times New Roman"/>
                <w:color w:val="212529"/>
                <w:szCs w:val="24"/>
                <w:lang w:val="kk-KZ"/>
              </w:rPr>
              <w:t>Өз денесін жетілдіруге деген ұмтылысты көрсету, салауатты өмір салтына назар аудару.</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39"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453"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667"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426"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553"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439"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709"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567" w:type="dxa"/>
          </w:tcPr>
          <w:p w:rsidR="00F96F6D" w:rsidRPr="00736CA6" w:rsidRDefault="00F96F6D" w:rsidP="007C6D18">
            <w:pPr>
              <w:spacing w:after="0" w:line="240" w:lineRule="auto"/>
              <w:ind w:left="57" w:right="57"/>
              <w:rPr>
                <w:rFonts w:ascii="Times New Roman" w:hAnsi="Times New Roman" w:cs="Times New Roman"/>
                <w:sz w:val="28"/>
                <w:szCs w:val="28"/>
                <w:lang w:val="kk-KZ"/>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709"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r>
      <w:tr w:rsidR="00F96F6D" w:rsidRPr="00736CA6" w:rsidTr="00F96F6D">
        <w:trPr>
          <w:trHeight w:val="240"/>
        </w:trPr>
        <w:tc>
          <w:tcPr>
            <w:tcW w:w="612" w:type="dxa"/>
          </w:tcPr>
          <w:p w:rsidR="00F96F6D" w:rsidRPr="00D35496" w:rsidRDefault="00F96F6D" w:rsidP="007C6D18">
            <w:pPr>
              <w:spacing w:after="0" w:line="240" w:lineRule="auto"/>
              <w:ind w:left="57" w:right="57"/>
              <w:rPr>
                <w:rFonts w:ascii="Times New Roman" w:hAnsi="Times New Roman" w:cs="Times New Roman"/>
                <w:sz w:val="24"/>
                <w:szCs w:val="24"/>
              </w:rPr>
            </w:pPr>
            <w:r w:rsidRPr="00D35496">
              <w:rPr>
                <w:rFonts w:ascii="Times New Roman" w:hAnsi="Times New Roman" w:cs="Times New Roman"/>
                <w:sz w:val="24"/>
                <w:szCs w:val="24"/>
              </w:rPr>
              <w:t>2</w:t>
            </w:r>
          </w:p>
        </w:tc>
        <w:tc>
          <w:tcPr>
            <w:tcW w:w="6760" w:type="dxa"/>
          </w:tcPr>
          <w:p w:rsidR="00F96F6D" w:rsidRPr="00F96F6D" w:rsidRDefault="00F96F6D" w:rsidP="00451133">
            <w:pPr>
              <w:spacing w:after="0" w:line="240" w:lineRule="auto"/>
              <w:ind w:right="61"/>
              <w:rPr>
                <w:rFonts w:ascii="Times New Roman" w:hAnsi="Times New Roman" w:cs="Times New Roman"/>
                <w:szCs w:val="24"/>
                <w:lang w:val="kk-KZ"/>
              </w:rPr>
            </w:pPr>
            <w:r w:rsidRPr="00F96F6D">
              <w:rPr>
                <w:rFonts w:ascii="Times New Roman" w:eastAsia="Times New Roman" w:hAnsi="Times New Roman" w:cs="Times New Roman"/>
                <w:color w:val="212529"/>
                <w:szCs w:val="24"/>
                <w:lang w:val="kk-KZ"/>
              </w:rPr>
              <w:t>Заманауи компьютерлік технологияларды, ақпаратты сандық өңдеу әдістерін қолдану.</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439" w:type="dxa"/>
          </w:tcPr>
          <w:p w:rsidR="00F96F6D" w:rsidRPr="007353EE"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53"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667"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425"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426"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553"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709"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2C5F6A"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tc>
          <w:tcPr>
            <w:tcW w:w="709" w:type="dxa"/>
          </w:tcPr>
          <w:p w:rsidR="00F96F6D" w:rsidRPr="00736CA6" w:rsidRDefault="00F96F6D" w:rsidP="007C6D18">
            <w:pPr>
              <w:spacing w:after="0" w:line="240" w:lineRule="auto"/>
              <w:ind w:left="57" w:right="57"/>
              <w:jc w:val="both"/>
              <w:rPr>
                <w:rFonts w:ascii="Times New Roman" w:hAnsi="Times New Roman" w:cs="Times New Roman"/>
                <w:sz w:val="28"/>
                <w:szCs w:val="28"/>
              </w:rPr>
            </w:pPr>
          </w:p>
        </w:tc>
        <w:bookmarkStart w:id="0" w:name="_GoBack"/>
        <w:bookmarkEnd w:id="0"/>
      </w:tr>
      <w:tr w:rsidR="00F96F6D" w:rsidRPr="002C5F6A" w:rsidTr="00F96F6D">
        <w:tc>
          <w:tcPr>
            <w:tcW w:w="612" w:type="dxa"/>
          </w:tcPr>
          <w:p w:rsidR="00F96F6D" w:rsidRPr="00D35496" w:rsidRDefault="00F96F6D" w:rsidP="007C6D18">
            <w:pPr>
              <w:spacing w:after="0" w:line="240" w:lineRule="auto"/>
              <w:ind w:left="57" w:right="57"/>
              <w:jc w:val="both"/>
              <w:rPr>
                <w:rFonts w:ascii="Times New Roman" w:hAnsi="Times New Roman" w:cs="Times New Roman"/>
                <w:sz w:val="24"/>
                <w:szCs w:val="24"/>
                <w:lang w:val="kk-KZ"/>
              </w:rPr>
            </w:pPr>
            <w:r w:rsidRPr="00D35496">
              <w:rPr>
                <w:rFonts w:ascii="Times New Roman" w:hAnsi="Times New Roman" w:cs="Times New Roman"/>
                <w:sz w:val="24"/>
                <w:szCs w:val="24"/>
                <w:lang w:val="kk-KZ"/>
              </w:rPr>
              <w:t>3</w:t>
            </w:r>
          </w:p>
        </w:tc>
        <w:tc>
          <w:tcPr>
            <w:tcW w:w="6760" w:type="dxa"/>
          </w:tcPr>
          <w:p w:rsidR="00F96F6D" w:rsidRPr="00F96F6D" w:rsidRDefault="00F96F6D" w:rsidP="00451133">
            <w:pPr>
              <w:spacing w:after="0" w:line="240" w:lineRule="auto"/>
              <w:ind w:right="61"/>
              <w:rPr>
                <w:rFonts w:ascii="Times New Roman" w:eastAsia="Times New Roman" w:hAnsi="Times New Roman" w:cs="Times New Roman"/>
                <w:szCs w:val="24"/>
                <w:lang w:val="kk-KZ"/>
              </w:rPr>
            </w:pPr>
            <w:r w:rsidRPr="00F96F6D">
              <w:rPr>
                <w:rFonts w:ascii="Times New Roman" w:eastAsia="Times New Roman" w:hAnsi="Times New Roman" w:cs="Times New Roman"/>
                <w:color w:val="212529"/>
                <w:szCs w:val="24"/>
                <w:lang w:val="kk-KZ"/>
              </w:rPr>
              <w:t>Құқықтық жүйе мен экономика негіздерін меңгеру, сыбайлас жемқорлыққа қарсы жағдайларда азаматтық ұстанымды көрсету.</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53"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6"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53"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70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70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r>
      <w:tr w:rsidR="00F96F6D" w:rsidRPr="00654C16" w:rsidTr="00F96F6D">
        <w:trPr>
          <w:trHeight w:val="1265"/>
        </w:trPr>
        <w:tc>
          <w:tcPr>
            <w:tcW w:w="612" w:type="dxa"/>
          </w:tcPr>
          <w:p w:rsidR="00F96F6D" w:rsidRPr="00D35496" w:rsidRDefault="00F96F6D" w:rsidP="0067128E">
            <w:pPr>
              <w:rPr>
                <w:rFonts w:ascii="Times New Roman" w:hAnsi="Times New Roman" w:cs="Times New Roman"/>
                <w:sz w:val="24"/>
                <w:szCs w:val="24"/>
                <w:lang w:val="kk-KZ"/>
              </w:rPr>
            </w:pPr>
            <w:r w:rsidRPr="00D35496">
              <w:rPr>
                <w:rFonts w:ascii="Times New Roman" w:hAnsi="Times New Roman" w:cs="Times New Roman"/>
                <w:sz w:val="24"/>
                <w:szCs w:val="24"/>
                <w:lang w:val="kk-KZ"/>
              </w:rPr>
              <w:t>4</w:t>
            </w:r>
          </w:p>
        </w:tc>
        <w:tc>
          <w:tcPr>
            <w:tcW w:w="6760" w:type="dxa"/>
          </w:tcPr>
          <w:p w:rsidR="00F96F6D" w:rsidRPr="00F96F6D" w:rsidRDefault="00F96F6D" w:rsidP="0067128E">
            <w:pPr>
              <w:rPr>
                <w:rFonts w:ascii="Times New Roman" w:hAnsi="Times New Roman" w:cs="Times New Roman"/>
                <w:szCs w:val="24"/>
                <w:lang w:val="kk-KZ"/>
              </w:rPr>
            </w:pPr>
            <w:r w:rsidRPr="00F96F6D">
              <w:rPr>
                <w:rFonts w:ascii="Times New Roman" w:hAnsi="Times New Roman" w:cs="Times New Roman"/>
                <w:szCs w:val="24"/>
                <w:lang w:val="kk-KZ"/>
              </w:rPr>
              <w:t>Ауылшаруашылық машиналарына техникалық қызмет көрсету кезінде электротехника , материалтану, конструктивті құжаттардың және еңбек қорғау ережелерінің ұстамдарына сәйкес жөндеу жұмыстарын жүргізу.</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53"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6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Default="00F96F6D" w:rsidP="007C6D18">
            <w:pPr>
              <w:spacing w:after="0" w:line="240" w:lineRule="auto"/>
              <w:ind w:left="57" w:right="57"/>
              <w:jc w:val="both"/>
              <w:rPr>
                <w:rFonts w:ascii="Times New Roman" w:hAnsi="Times New Roman" w:cs="Times New Roman"/>
                <w:sz w:val="28"/>
                <w:szCs w:val="28"/>
                <w:lang w:val="kk-KZ"/>
              </w:rPr>
            </w:pPr>
          </w:p>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6" w:type="dxa"/>
          </w:tcPr>
          <w:p w:rsidR="00F96F6D" w:rsidRDefault="00F96F6D" w:rsidP="007C6D18">
            <w:pPr>
              <w:spacing w:after="0" w:line="240" w:lineRule="auto"/>
              <w:ind w:left="57" w:right="57"/>
              <w:jc w:val="both"/>
              <w:rPr>
                <w:rFonts w:ascii="Times New Roman" w:hAnsi="Times New Roman" w:cs="Times New Roman"/>
                <w:sz w:val="28"/>
                <w:szCs w:val="28"/>
                <w:lang w:val="kk-KZ"/>
              </w:rPr>
            </w:pPr>
          </w:p>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tcPr>
          <w:p w:rsidR="00F96F6D" w:rsidRDefault="00F96F6D" w:rsidP="007C6D18">
            <w:pPr>
              <w:spacing w:after="0" w:line="240" w:lineRule="auto"/>
              <w:ind w:left="57" w:right="57"/>
              <w:jc w:val="both"/>
              <w:rPr>
                <w:rFonts w:ascii="Times New Roman" w:hAnsi="Times New Roman" w:cs="Times New Roman"/>
                <w:sz w:val="28"/>
                <w:szCs w:val="28"/>
                <w:lang w:val="kk-KZ"/>
              </w:rPr>
            </w:pPr>
          </w:p>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39" w:type="dxa"/>
          </w:tcPr>
          <w:p w:rsidR="00F96F6D" w:rsidRDefault="00F96F6D" w:rsidP="007C6D18">
            <w:pPr>
              <w:spacing w:after="0" w:line="240" w:lineRule="auto"/>
              <w:ind w:left="57" w:right="57"/>
              <w:jc w:val="both"/>
              <w:rPr>
                <w:rFonts w:ascii="Times New Roman" w:hAnsi="Times New Roman" w:cs="Times New Roman"/>
                <w:sz w:val="28"/>
                <w:szCs w:val="28"/>
                <w:lang w:val="kk-KZ"/>
              </w:rPr>
            </w:pPr>
          </w:p>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70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70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r>
      <w:tr w:rsidR="00F96F6D" w:rsidRPr="00654C16" w:rsidTr="00F96F6D">
        <w:trPr>
          <w:trHeight w:val="918"/>
        </w:trPr>
        <w:tc>
          <w:tcPr>
            <w:tcW w:w="612" w:type="dxa"/>
          </w:tcPr>
          <w:p w:rsidR="00F96F6D" w:rsidRPr="00D35496" w:rsidRDefault="00F96F6D" w:rsidP="0067128E">
            <w:pPr>
              <w:rPr>
                <w:rFonts w:ascii="Times New Roman" w:hAnsi="Times New Roman" w:cs="Times New Roman"/>
                <w:sz w:val="24"/>
                <w:szCs w:val="24"/>
                <w:lang w:val="kk-KZ"/>
              </w:rPr>
            </w:pPr>
            <w:r w:rsidRPr="00D35496">
              <w:rPr>
                <w:rFonts w:ascii="Times New Roman" w:hAnsi="Times New Roman" w:cs="Times New Roman"/>
                <w:sz w:val="24"/>
                <w:szCs w:val="24"/>
                <w:lang w:val="kk-KZ"/>
              </w:rPr>
              <w:t>5</w:t>
            </w:r>
          </w:p>
        </w:tc>
        <w:tc>
          <w:tcPr>
            <w:tcW w:w="6760" w:type="dxa"/>
          </w:tcPr>
          <w:p w:rsidR="00F96F6D" w:rsidRPr="00F96F6D" w:rsidRDefault="00F96F6D" w:rsidP="0067128E">
            <w:pPr>
              <w:rPr>
                <w:rFonts w:ascii="Times New Roman" w:hAnsi="Times New Roman" w:cs="Times New Roman"/>
                <w:szCs w:val="24"/>
                <w:lang w:val="kk-KZ"/>
              </w:rPr>
            </w:pPr>
            <w:r w:rsidRPr="00F96F6D">
              <w:rPr>
                <w:rFonts w:ascii="Times New Roman" w:hAnsi="Times New Roman" w:cs="Times New Roman"/>
                <w:szCs w:val="24"/>
                <w:lang w:val="kk-KZ"/>
              </w:rPr>
              <w:t>Ауылшаруашылық машиналарға техникалық қызмет көрсетуді, механизімдері мен жүйелерін қалыпты күйге келтіру және жөндеу жұмыстарды жүргізу.</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53"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6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6"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53"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0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709"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F96F6D" w:rsidRPr="00654C16" w:rsidTr="00F96F6D">
        <w:tc>
          <w:tcPr>
            <w:tcW w:w="612" w:type="dxa"/>
          </w:tcPr>
          <w:p w:rsidR="00F96F6D" w:rsidRPr="00D35496" w:rsidRDefault="00F96F6D" w:rsidP="0067128E">
            <w:pPr>
              <w:rPr>
                <w:rFonts w:ascii="Times New Roman" w:hAnsi="Times New Roman" w:cs="Times New Roman"/>
                <w:sz w:val="24"/>
                <w:szCs w:val="24"/>
                <w:lang w:val="kk-KZ"/>
              </w:rPr>
            </w:pPr>
            <w:r w:rsidRPr="00D35496">
              <w:rPr>
                <w:rFonts w:ascii="Times New Roman" w:hAnsi="Times New Roman" w:cs="Times New Roman"/>
                <w:sz w:val="24"/>
                <w:szCs w:val="24"/>
                <w:lang w:val="kk-KZ"/>
              </w:rPr>
              <w:t>6</w:t>
            </w:r>
          </w:p>
        </w:tc>
        <w:tc>
          <w:tcPr>
            <w:tcW w:w="6760" w:type="dxa"/>
          </w:tcPr>
          <w:p w:rsidR="00F96F6D" w:rsidRPr="00F96F6D" w:rsidRDefault="00F96F6D" w:rsidP="0067128E">
            <w:pPr>
              <w:rPr>
                <w:rFonts w:ascii="Times New Roman" w:hAnsi="Times New Roman" w:cs="Times New Roman"/>
                <w:szCs w:val="24"/>
                <w:lang w:val="kk-KZ"/>
              </w:rPr>
            </w:pPr>
            <w:r w:rsidRPr="00F96F6D">
              <w:rPr>
                <w:rFonts w:ascii="Times New Roman" w:hAnsi="Times New Roman" w:cs="Times New Roman"/>
                <w:szCs w:val="24"/>
                <w:lang w:val="kk-KZ"/>
              </w:rPr>
              <w:t>Жол жүру ережелерін сақтай отырып, трактор мен ауылшаруашылық машиналарын басқару.</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53"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6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6"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53"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709"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67"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67"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709"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r>
      <w:tr w:rsidR="00F96F6D" w:rsidRPr="00654C16" w:rsidTr="00F96F6D">
        <w:tc>
          <w:tcPr>
            <w:tcW w:w="612" w:type="dxa"/>
          </w:tcPr>
          <w:p w:rsidR="00F96F6D" w:rsidRPr="00D35496" w:rsidRDefault="00F96F6D" w:rsidP="0067128E">
            <w:pPr>
              <w:rPr>
                <w:rFonts w:ascii="Times New Roman" w:hAnsi="Times New Roman" w:cs="Times New Roman"/>
                <w:sz w:val="24"/>
                <w:szCs w:val="24"/>
                <w:lang w:val="kk-KZ"/>
              </w:rPr>
            </w:pPr>
            <w:r w:rsidRPr="00D35496">
              <w:rPr>
                <w:rFonts w:ascii="Times New Roman" w:hAnsi="Times New Roman" w:cs="Times New Roman"/>
                <w:sz w:val="24"/>
                <w:szCs w:val="24"/>
                <w:lang w:val="kk-KZ"/>
              </w:rPr>
              <w:t>7</w:t>
            </w:r>
          </w:p>
        </w:tc>
        <w:tc>
          <w:tcPr>
            <w:tcW w:w="6760" w:type="dxa"/>
          </w:tcPr>
          <w:p w:rsidR="00F96F6D" w:rsidRPr="00F96F6D" w:rsidRDefault="00F96F6D" w:rsidP="0067128E">
            <w:pPr>
              <w:rPr>
                <w:rFonts w:ascii="Times New Roman" w:hAnsi="Times New Roman" w:cs="Times New Roman"/>
                <w:szCs w:val="24"/>
                <w:lang w:val="kk-KZ"/>
              </w:rPr>
            </w:pPr>
            <w:r w:rsidRPr="00F96F6D">
              <w:rPr>
                <w:rFonts w:ascii="Times New Roman" w:hAnsi="Times New Roman" w:cs="Times New Roman"/>
                <w:szCs w:val="24"/>
                <w:lang w:val="kk-KZ"/>
              </w:rPr>
              <w:t>Агрономия негіздеріне байланысты, ауылшаруашылық мәдениет өнімділігін арттыру бойынша шараларды орындау.</w:t>
            </w: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53"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667"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26"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553" w:type="dxa"/>
          </w:tcPr>
          <w:p w:rsidR="00F96F6D" w:rsidRPr="00736CA6" w:rsidRDefault="00F96F6D" w:rsidP="007C6D18">
            <w:pPr>
              <w:spacing w:after="0" w:line="240" w:lineRule="auto"/>
              <w:ind w:left="57" w:right="57"/>
              <w:jc w:val="both"/>
              <w:rPr>
                <w:rFonts w:ascii="Times New Roman" w:hAnsi="Times New Roman" w:cs="Times New Roman"/>
                <w:sz w:val="28"/>
                <w:szCs w:val="28"/>
                <w:lang w:val="kk-KZ"/>
              </w:rPr>
            </w:pPr>
          </w:p>
        </w:tc>
        <w:tc>
          <w:tcPr>
            <w:tcW w:w="439"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425"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709"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c>
          <w:tcPr>
            <w:tcW w:w="567"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09" w:type="dxa"/>
          </w:tcPr>
          <w:p w:rsidR="00F96F6D" w:rsidRPr="006549A4" w:rsidRDefault="00F96F6D" w:rsidP="007C6D18">
            <w:pPr>
              <w:spacing w:after="0" w:line="240" w:lineRule="auto"/>
              <w:ind w:left="57" w:right="57"/>
              <w:jc w:val="both"/>
              <w:rPr>
                <w:rFonts w:ascii="Times New Roman" w:hAnsi="Times New Roman" w:cs="Times New Roman"/>
                <w:sz w:val="28"/>
                <w:szCs w:val="28"/>
                <w:lang w:val="kk-KZ"/>
              </w:rPr>
            </w:pPr>
          </w:p>
        </w:tc>
      </w:tr>
    </w:tbl>
    <w:p w:rsidR="00A634E2" w:rsidRDefault="00A634E2" w:rsidP="009646CE">
      <w:pPr>
        <w:spacing w:after="0" w:line="240" w:lineRule="auto"/>
        <w:ind w:left="360"/>
        <w:jc w:val="center"/>
        <w:rPr>
          <w:rFonts w:ascii="Times New Roman" w:hAnsi="Times New Roman" w:cs="Times New Roman"/>
          <w:i/>
          <w:sz w:val="28"/>
          <w:szCs w:val="28"/>
          <w:lang w:val="kk-KZ"/>
        </w:rPr>
      </w:pPr>
    </w:p>
    <w:sectPr w:rsidR="00A634E2" w:rsidSect="00F96F6D">
      <w:pgSz w:w="16838" w:h="11906" w:orient="landscape"/>
      <w:pgMar w:top="426" w:right="1134" w:bottom="284" w:left="1134" w:header="426"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60" w:rsidRDefault="005F4860">
      <w:pPr>
        <w:spacing w:after="0" w:line="240" w:lineRule="auto"/>
      </w:pPr>
      <w:r>
        <w:separator/>
      </w:r>
    </w:p>
  </w:endnote>
  <w:endnote w:type="continuationSeparator" w:id="0">
    <w:p w:rsidR="005F4860" w:rsidRDefault="005F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18090"/>
      <w:docPartObj>
        <w:docPartGallery w:val="Page Numbers (Bottom of Page)"/>
        <w:docPartUnique/>
      </w:docPartObj>
    </w:sdtPr>
    <w:sdtEndPr/>
    <w:sdtContent>
      <w:p w:rsidR="002930F7" w:rsidRDefault="002930F7">
        <w:pPr>
          <w:pStyle w:val="a8"/>
          <w:jc w:val="center"/>
        </w:pPr>
        <w:r>
          <w:fldChar w:fldCharType="begin"/>
        </w:r>
        <w:r>
          <w:instrText>PAGE   \* MERGEFORMAT</w:instrText>
        </w:r>
        <w:r>
          <w:fldChar w:fldCharType="separate"/>
        </w:r>
        <w:r w:rsidR="00842E55">
          <w:rPr>
            <w:noProof/>
          </w:rPr>
          <w:t>3</w:t>
        </w:r>
        <w:r>
          <w:rPr>
            <w:noProof/>
          </w:rPr>
          <w:fldChar w:fldCharType="end"/>
        </w:r>
      </w:p>
    </w:sdtContent>
  </w:sdt>
  <w:p w:rsidR="002930F7" w:rsidRDefault="002930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87707"/>
      <w:docPartObj>
        <w:docPartGallery w:val="Page Numbers (Bottom of Page)"/>
        <w:docPartUnique/>
      </w:docPartObj>
    </w:sdtPr>
    <w:sdtEndPr/>
    <w:sdtContent>
      <w:p w:rsidR="002930F7" w:rsidRDefault="002930F7">
        <w:pPr>
          <w:pStyle w:val="a8"/>
          <w:jc w:val="center"/>
        </w:pPr>
        <w:r>
          <w:fldChar w:fldCharType="begin"/>
        </w:r>
        <w:r>
          <w:instrText xml:space="preserve"> PAGE   \* MERGEFORMAT </w:instrText>
        </w:r>
        <w:r>
          <w:fldChar w:fldCharType="separate"/>
        </w:r>
        <w:r w:rsidR="00842E55">
          <w:rPr>
            <w:noProof/>
          </w:rPr>
          <w:t>11</w:t>
        </w:r>
        <w:r>
          <w:rPr>
            <w:noProof/>
          </w:rPr>
          <w:fldChar w:fldCharType="end"/>
        </w:r>
      </w:p>
    </w:sdtContent>
  </w:sdt>
  <w:p w:rsidR="002930F7" w:rsidRDefault="002930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60" w:rsidRDefault="005F4860">
      <w:pPr>
        <w:spacing w:after="0" w:line="240" w:lineRule="auto"/>
      </w:pPr>
      <w:r>
        <w:separator/>
      </w:r>
    </w:p>
  </w:footnote>
  <w:footnote w:type="continuationSeparator" w:id="0">
    <w:p w:rsidR="005F4860" w:rsidRDefault="005F4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F7" w:rsidRPr="000A6473" w:rsidRDefault="002930F7" w:rsidP="009D2E19">
    <w:pPr>
      <w:pStyle w:val="ac"/>
      <w:rPr>
        <w:rFonts w:ascii="Times New Roman" w:hAnsi="Times New Roman" w:cs="Times New Roman"/>
        <w:sz w:val="24"/>
        <w:szCs w:val="24"/>
      </w:rPr>
    </w:pPr>
  </w:p>
  <w:p w:rsidR="002930F7" w:rsidRDefault="002930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91E"/>
    <w:multiLevelType w:val="hybridMultilevel"/>
    <w:tmpl w:val="2D488FDE"/>
    <w:lvl w:ilvl="0" w:tplc="A5EE4F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10A1D"/>
    <w:multiLevelType w:val="hybridMultilevel"/>
    <w:tmpl w:val="4A7CFE82"/>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946F5"/>
    <w:multiLevelType w:val="hybridMultilevel"/>
    <w:tmpl w:val="DCE0FF4E"/>
    <w:lvl w:ilvl="0" w:tplc="FFFFFFFF">
      <w:start w:val="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FC6EB1"/>
    <w:multiLevelType w:val="hybridMultilevel"/>
    <w:tmpl w:val="8284607A"/>
    <w:lvl w:ilvl="0" w:tplc="7D6AACF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2EB179E1"/>
    <w:multiLevelType w:val="hybridMultilevel"/>
    <w:tmpl w:val="A1220216"/>
    <w:lvl w:ilvl="0" w:tplc="5B72A8F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9A3412"/>
    <w:multiLevelType w:val="hybridMultilevel"/>
    <w:tmpl w:val="81087A48"/>
    <w:lvl w:ilvl="0" w:tplc="BA32A74E">
      <w:start w:val="1"/>
      <w:numFmt w:val="decimal"/>
      <w:lvlText w:val="%1."/>
      <w:lvlJc w:val="left"/>
      <w:pPr>
        <w:ind w:left="92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376E2ECE"/>
    <w:multiLevelType w:val="hybridMultilevel"/>
    <w:tmpl w:val="DBD41062"/>
    <w:lvl w:ilvl="0" w:tplc="D5EC4F9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FB7D50"/>
    <w:multiLevelType w:val="hybridMultilevel"/>
    <w:tmpl w:val="0F14EE22"/>
    <w:lvl w:ilvl="0" w:tplc="46E401FA">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EEB7791"/>
    <w:multiLevelType w:val="hybridMultilevel"/>
    <w:tmpl w:val="7018B672"/>
    <w:lvl w:ilvl="0" w:tplc="A8729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6A67A5"/>
    <w:multiLevelType w:val="hybridMultilevel"/>
    <w:tmpl w:val="CE4A7700"/>
    <w:lvl w:ilvl="0" w:tplc="0419000D">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78215AF"/>
    <w:multiLevelType w:val="hybridMultilevel"/>
    <w:tmpl w:val="5D9234D4"/>
    <w:lvl w:ilvl="0" w:tplc="4496994E">
      <w:start w:val="1"/>
      <w:numFmt w:val="decimal"/>
      <w:lvlText w:val="%1."/>
      <w:lvlJc w:val="left"/>
      <w:pPr>
        <w:ind w:left="6031" w:hanging="360"/>
      </w:pPr>
      <w:rPr>
        <w:rFonts w:ascii="Times New Roman" w:hAnsi="Times New Roman" w:cs="Times New Roman" w:hint="default"/>
        <w:b w:val="0"/>
        <w:sz w:val="28"/>
        <w:szCs w:val="28"/>
      </w:rPr>
    </w:lvl>
    <w:lvl w:ilvl="1" w:tplc="05F61090">
      <w:start w:val="1"/>
      <w:numFmt w:val="decimal"/>
      <w:lvlText w:val="%2)"/>
      <w:lvlJc w:val="left"/>
      <w:pPr>
        <w:ind w:left="1637" w:hanging="360"/>
      </w:pPr>
      <w:rPr>
        <w:i w:val="0"/>
        <w:color w:val="auto"/>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556A789D"/>
    <w:multiLevelType w:val="hybridMultilevel"/>
    <w:tmpl w:val="C25833BA"/>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1"/>
  </w:num>
  <w:num w:numId="4">
    <w:abstractNumId w:val="6"/>
  </w:num>
  <w:num w:numId="5">
    <w:abstractNumId w:val="7"/>
  </w:num>
  <w:num w:numId="6">
    <w:abstractNumId w:val="8"/>
  </w:num>
  <w:num w:numId="7">
    <w:abstractNumId w:val="2"/>
  </w:num>
  <w:num w:numId="8">
    <w:abstractNumId w:val="11"/>
  </w:num>
  <w:num w:numId="9">
    <w:abstractNumId w:val="10"/>
  </w:num>
  <w:num w:numId="10">
    <w:abstractNumId w:val="3"/>
  </w:num>
  <w:num w:numId="11">
    <w:abstractNumId w:val="4"/>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F5"/>
    <w:rsid w:val="00001D54"/>
    <w:rsid w:val="00004B9C"/>
    <w:rsid w:val="000122F5"/>
    <w:rsid w:val="00012E45"/>
    <w:rsid w:val="00017FCF"/>
    <w:rsid w:val="00023384"/>
    <w:rsid w:val="00023485"/>
    <w:rsid w:val="000235E0"/>
    <w:rsid w:val="000241FD"/>
    <w:rsid w:val="0002559C"/>
    <w:rsid w:val="00030694"/>
    <w:rsid w:val="00036A25"/>
    <w:rsid w:val="00036CB7"/>
    <w:rsid w:val="00045127"/>
    <w:rsid w:val="0004712C"/>
    <w:rsid w:val="000511BF"/>
    <w:rsid w:val="00070336"/>
    <w:rsid w:val="00070B30"/>
    <w:rsid w:val="00073577"/>
    <w:rsid w:val="000746D4"/>
    <w:rsid w:val="00075BB1"/>
    <w:rsid w:val="000942CC"/>
    <w:rsid w:val="00095E9E"/>
    <w:rsid w:val="00096D00"/>
    <w:rsid w:val="000A0875"/>
    <w:rsid w:val="000A34B8"/>
    <w:rsid w:val="000A4F5D"/>
    <w:rsid w:val="000A6473"/>
    <w:rsid w:val="000A7C3A"/>
    <w:rsid w:val="000B0096"/>
    <w:rsid w:val="000B1A5E"/>
    <w:rsid w:val="000B682C"/>
    <w:rsid w:val="000C5C0F"/>
    <w:rsid w:val="000D4B4C"/>
    <w:rsid w:val="000D6081"/>
    <w:rsid w:val="000D78E2"/>
    <w:rsid w:val="000E72E5"/>
    <w:rsid w:val="000F18DA"/>
    <w:rsid w:val="000F4850"/>
    <w:rsid w:val="000F78D7"/>
    <w:rsid w:val="00106B11"/>
    <w:rsid w:val="00110664"/>
    <w:rsid w:val="00114123"/>
    <w:rsid w:val="00114968"/>
    <w:rsid w:val="00114FBC"/>
    <w:rsid w:val="00117FE2"/>
    <w:rsid w:val="001211DF"/>
    <w:rsid w:val="00123B7D"/>
    <w:rsid w:val="00124BD2"/>
    <w:rsid w:val="00126F98"/>
    <w:rsid w:val="001305DF"/>
    <w:rsid w:val="00130D53"/>
    <w:rsid w:val="001336E1"/>
    <w:rsid w:val="00136877"/>
    <w:rsid w:val="00136ED5"/>
    <w:rsid w:val="001403FC"/>
    <w:rsid w:val="00140B32"/>
    <w:rsid w:val="00140BF6"/>
    <w:rsid w:val="00142667"/>
    <w:rsid w:val="00143B04"/>
    <w:rsid w:val="00145D6D"/>
    <w:rsid w:val="00150B6A"/>
    <w:rsid w:val="00151158"/>
    <w:rsid w:val="0015157D"/>
    <w:rsid w:val="00154033"/>
    <w:rsid w:val="0015442B"/>
    <w:rsid w:val="001545BE"/>
    <w:rsid w:val="00155EC3"/>
    <w:rsid w:val="00156DAB"/>
    <w:rsid w:val="00157C3E"/>
    <w:rsid w:val="0017174B"/>
    <w:rsid w:val="00172FE0"/>
    <w:rsid w:val="001736B1"/>
    <w:rsid w:val="00175B3D"/>
    <w:rsid w:val="00175DB1"/>
    <w:rsid w:val="00177BB8"/>
    <w:rsid w:val="00181929"/>
    <w:rsid w:val="00182C0C"/>
    <w:rsid w:val="00183E6A"/>
    <w:rsid w:val="00196866"/>
    <w:rsid w:val="001A1145"/>
    <w:rsid w:val="001A1494"/>
    <w:rsid w:val="001A541A"/>
    <w:rsid w:val="001A78D4"/>
    <w:rsid w:val="001B25A7"/>
    <w:rsid w:val="001B715E"/>
    <w:rsid w:val="001C15AD"/>
    <w:rsid w:val="001C305F"/>
    <w:rsid w:val="001C4EB4"/>
    <w:rsid w:val="001C58B6"/>
    <w:rsid w:val="001D20FB"/>
    <w:rsid w:val="001D3B78"/>
    <w:rsid w:val="001D44C5"/>
    <w:rsid w:val="001D4BF2"/>
    <w:rsid w:val="001E09D2"/>
    <w:rsid w:val="001E2960"/>
    <w:rsid w:val="001E2A1B"/>
    <w:rsid w:val="001E7158"/>
    <w:rsid w:val="001F04DC"/>
    <w:rsid w:val="001F5D67"/>
    <w:rsid w:val="002001A8"/>
    <w:rsid w:val="002027E0"/>
    <w:rsid w:val="0020469D"/>
    <w:rsid w:val="00205744"/>
    <w:rsid w:val="00210C96"/>
    <w:rsid w:val="00211DD0"/>
    <w:rsid w:val="0021351B"/>
    <w:rsid w:val="002203D2"/>
    <w:rsid w:val="002240CF"/>
    <w:rsid w:val="00224932"/>
    <w:rsid w:val="00224A41"/>
    <w:rsid w:val="00225764"/>
    <w:rsid w:val="00227323"/>
    <w:rsid w:val="00231984"/>
    <w:rsid w:val="00232D22"/>
    <w:rsid w:val="002333E7"/>
    <w:rsid w:val="00240631"/>
    <w:rsid w:val="00241D35"/>
    <w:rsid w:val="00251229"/>
    <w:rsid w:val="00251E0E"/>
    <w:rsid w:val="00251EA1"/>
    <w:rsid w:val="002536CF"/>
    <w:rsid w:val="00255261"/>
    <w:rsid w:val="00256B2B"/>
    <w:rsid w:val="00260EAF"/>
    <w:rsid w:val="00261D20"/>
    <w:rsid w:val="00263416"/>
    <w:rsid w:val="00266B77"/>
    <w:rsid w:val="00271189"/>
    <w:rsid w:val="00272F25"/>
    <w:rsid w:val="002737C8"/>
    <w:rsid w:val="00273940"/>
    <w:rsid w:val="00274A5E"/>
    <w:rsid w:val="00280329"/>
    <w:rsid w:val="002819E0"/>
    <w:rsid w:val="0028485E"/>
    <w:rsid w:val="002850FE"/>
    <w:rsid w:val="00291555"/>
    <w:rsid w:val="002930F7"/>
    <w:rsid w:val="0029600C"/>
    <w:rsid w:val="002A042D"/>
    <w:rsid w:val="002A0BDD"/>
    <w:rsid w:val="002A2B99"/>
    <w:rsid w:val="002A4070"/>
    <w:rsid w:val="002A5DDD"/>
    <w:rsid w:val="002B164E"/>
    <w:rsid w:val="002C202C"/>
    <w:rsid w:val="002C453F"/>
    <w:rsid w:val="002C4B34"/>
    <w:rsid w:val="002C559A"/>
    <w:rsid w:val="002C5892"/>
    <w:rsid w:val="002C5F6A"/>
    <w:rsid w:val="002D0DBC"/>
    <w:rsid w:val="002D1DA5"/>
    <w:rsid w:val="002D70FE"/>
    <w:rsid w:val="002E1899"/>
    <w:rsid w:val="002E1E21"/>
    <w:rsid w:val="002E28E7"/>
    <w:rsid w:val="002E2F88"/>
    <w:rsid w:val="002F1E85"/>
    <w:rsid w:val="002F3F58"/>
    <w:rsid w:val="002F4679"/>
    <w:rsid w:val="00304B18"/>
    <w:rsid w:val="0030779B"/>
    <w:rsid w:val="003120E6"/>
    <w:rsid w:val="00312764"/>
    <w:rsid w:val="003133B2"/>
    <w:rsid w:val="0032050F"/>
    <w:rsid w:val="00323A4E"/>
    <w:rsid w:val="00324E99"/>
    <w:rsid w:val="00324EE0"/>
    <w:rsid w:val="00332811"/>
    <w:rsid w:val="0033313A"/>
    <w:rsid w:val="00340F7E"/>
    <w:rsid w:val="00342AC4"/>
    <w:rsid w:val="00343F59"/>
    <w:rsid w:val="00356350"/>
    <w:rsid w:val="00356A97"/>
    <w:rsid w:val="0035767D"/>
    <w:rsid w:val="00360062"/>
    <w:rsid w:val="00361A2B"/>
    <w:rsid w:val="00362D9B"/>
    <w:rsid w:val="00362D9C"/>
    <w:rsid w:val="00363153"/>
    <w:rsid w:val="00364A80"/>
    <w:rsid w:val="00364AF7"/>
    <w:rsid w:val="00367737"/>
    <w:rsid w:val="0037175E"/>
    <w:rsid w:val="0037404B"/>
    <w:rsid w:val="003741DD"/>
    <w:rsid w:val="00375956"/>
    <w:rsid w:val="00380BA7"/>
    <w:rsid w:val="00385B85"/>
    <w:rsid w:val="00387191"/>
    <w:rsid w:val="0038785F"/>
    <w:rsid w:val="00390615"/>
    <w:rsid w:val="003927B0"/>
    <w:rsid w:val="0039598F"/>
    <w:rsid w:val="00395C92"/>
    <w:rsid w:val="003964B4"/>
    <w:rsid w:val="003A22B1"/>
    <w:rsid w:val="003A58DB"/>
    <w:rsid w:val="003A7BF1"/>
    <w:rsid w:val="003B01CE"/>
    <w:rsid w:val="003B5E98"/>
    <w:rsid w:val="003C0C33"/>
    <w:rsid w:val="003C74D0"/>
    <w:rsid w:val="003C76F4"/>
    <w:rsid w:val="003D0496"/>
    <w:rsid w:val="003D5A0B"/>
    <w:rsid w:val="003D5F08"/>
    <w:rsid w:val="003D733D"/>
    <w:rsid w:val="003E0D96"/>
    <w:rsid w:val="003E252F"/>
    <w:rsid w:val="003E7C63"/>
    <w:rsid w:val="003E7C93"/>
    <w:rsid w:val="003F25A7"/>
    <w:rsid w:val="003F452B"/>
    <w:rsid w:val="003F7C73"/>
    <w:rsid w:val="00407D4B"/>
    <w:rsid w:val="00410BCB"/>
    <w:rsid w:val="00412B17"/>
    <w:rsid w:val="00413CB1"/>
    <w:rsid w:val="0041450C"/>
    <w:rsid w:val="00415317"/>
    <w:rsid w:val="00416DBB"/>
    <w:rsid w:val="00421AD5"/>
    <w:rsid w:val="0042484B"/>
    <w:rsid w:val="004269B8"/>
    <w:rsid w:val="00432437"/>
    <w:rsid w:val="00443099"/>
    <w:rsid w:val="00443222"/>
    <w:rsid w:val="00444DAC"/>
    <w:rsid w:val="00446C85"/>
    <w:rsid w:val="00446E83"/>
    <w:rsid w:val="004472F2"/>
    <w:rsid w:val="004509E4"/>
    <w:rsid w:val="00454F8D"/>
    <w:rsid w:val="004560E8"/>
    <w:rsid w:val="0046530F"/>
    <w:rsid w:val="0047025C"/>
    <w:rsid w:val="00475971"/>
    <w:rsid w:val="004759D7"/>
    <w:rsid w:val="0047710E"/>
    <w:rsid w:val="00480DE1"/>
    <w:rsid w:val="00481922"/>
    <w:rsid w:val="00483AAE"/>
    <w:rsid w:val="00484515"/>
    <w:rsid w:val="00484BB0"/>
    <w:rsid w:val="00484BC6"/>
    <w:rsid w:val="004850B2"/>
    <w:rsid w:val="00486358"/>
    <w:rsid w:val="00490293"/>
    <w:rsid w:val="004A28EE"/>
    <w:rsid w:val="004A49DF"/>
    <w:rsid w:val="004A5D85"/>
    <w:rsid w:val="004B0E7F"/>
    <w:rsid w:val="004B0F72"/>
    <w:rsid w:val="004B144B"/>
    <w:rsid w:val="004B1BBC"/>
    <w:rsid w:val="004B5758"/>
    <w:rsid w:val="004C015A"/>
    <w:rsid w:val="004C1F10"/>
    <w:rsid w:val="004C2B0C"/>
    <w:rsid w:val="004D0396"/>
    <w:rsid w:val="004D150B"/>
    <w:rsid w:val="004D4D3A"/>
    <w:rsid w:val="004D6AD6"/>
    <w:rsid w:val="004D708E"/>
    <w:rsid w:val="004E517A"/>
    <w:rsid w:val="004E69D0"/>
    <w:rsid w:val="004E7907"/>
    <w:rsid w:val="004F4102"/>
    <w:rsid w:val="00502152"/>
    <w:rsid w:val="00502687"/>
    <w:rsid w:val="00512176"/>
    <w:rsid w:val="00512EF2"/>
    <w:rsid w:val="0051531A"/>
    <w:rsid w:val="005156AA"/>
    <w:rsid w:val="00521DCA"/>
    <w:rsid w:val="00522746"/>
    <w:rsid w:val="0052374B"/>
    <w:rsid w:val="00530D7F"/>
    <w:rsid w:val="00534B9B"/>
    <w:rsid w:val="00535875"/>
    <w:rsid w:val="0054083F"/>
    <w:rsid w:val="0054165B"/>
    <w:rsid w:val="00541C94"/>
    <w:rsid w:val="005542A1"/>
    <w:rsid w:val="005542D2"/>
    <w:rsid w:val="0056082F"/>
    <w:rsid w:val="00561DCF"/>
    <w:rsid w:val="00563FDD"/>
    <w:rsid w:val="00563FED"/>
    <w:rsid w:val="00566916"/>
    <w:rsid w:val="00566CDA"/>
    <w:rsid w:val="00567F3B"/>
    <w:rsid w:val="00571B4A"/>
    <w:rsid w:val="00573D59"/>
    <w:rsid w:val="00574598"/>
    <w:rsid w:val="00576DFB"/>
    <w:rsid w:val="00577161"/>
    <w:rsid w:val="00577808"/>
    <w:rsid w:val="00583CB9"/>
    <w:rsid w:val="005851D8"/>
    <w:rsid w:val="00585A08"/>
    <w:rsid w:val="00586D52"/>
    <w:rsid w:val="005870F2"/>
    <w:rsid w:val="00593599"/>
    <w:rsid w:val="005A58D4"/>
    <w:rsid w:val="005A616D"/>
    <w:rsid w:val="005A71A3"/>
    <w:rsid w:val="005B064B"/>
    <w:rsid w:val="005B1C5C"/>
    <w:rsid w:val="005B20C5"/>
    <w:rsid w:val="005B2D57"/>
    <w:rsid w:val="005B3E7D"/>
    <w:rsid w:val="005B48A0"/>
    <w:rsid w:val="005B6C01"/>
    <w:rsid w:val="005C3956"/>
    <w:rsid w:val="005C726C"/>
    <w:rsid w:val="005D0065"/>
    <w:rsid w:val="005D1381"/>
    <w:rsid w:val="005D45A0"/>
    <w:rsid w:val="005D4FB1"/>
    <w:rsid w:val="005D538F"/>
    <w:rsid w:val="005D5646"/>
    <w:rsid w:val="005D5F22"/>
    <w:rsid w:val="005D6AA1"/>
    <w:rsid w:val="005D7643"/>
    <w:rsid w:val="005E34E9"/>
    <w:rsid w:val="005E444C"/>
    <w:rsid w:val="005E456D"/>
    <w:rsid w:val="005E679B"/>
    <w:rsid w:val="005F092A"/>
    <w:rsid w:val="005F1A91"/>
    <w:rsid w:val="005F4860"/>
    <w:rsid w:val="00621D0A"/>
    <w:rsid w:val="00625046"/>
    <w:rsid w:val="00625F29"/>
    <w:rsid w:val="0063163D"/>
    <w:rsid w:val="00635E4A"/>
    <w:rsid w:val="006402C4"/>
    <w:rsid w:val="00640FB0"/>
    <w:rsid w:val="00645363"/>
    <w:rsid w:val="00650431"/>
    <w:rsid w:val="00651306"/>
    <w:rsid w:val="00652564"/>
    <w:rsid w:val="00652924"/>
    <w:rsid w:val="006549A4"/>
    <w:rsid w:val="00654C16"/>
    <w:rsid w:val="0065741F"/>
    <w:rsid w:val="00657EA7"/>
    <w:rsid w:val="006622BF"/>
    <w:rsid w:val="006635D2"/>
    <w:rsid w:val="006676F3"/>
    <w:rsid w:val="00670515"/>
    <w:rsid w:val="00676598"/>
    <w:rsid w:val="00677420"/>
    <w:rsid w:val="006838D5"/>
    <w:rsid w:val="00686D80"/>
    <w:rsid w:val="00690232"/>
    <w:rsid w:val="006966E0"/>
    <w:rsid w:val="006A1229"/>
    <w:rsid w:val="006A1820"/>
    <w:rsid w:val="006A4EFA"/>
    <w:rsid w:val="006B2248"/>
    <w:rsid w:val="006B3CF9"/>
    <w:rsid w:val="006B3F20"/>
    <w:rsid w:val="006B6CFD"/>
    <w:rsid w:val="006C0CBA"/>
    <w:rsid w:val="006C1339"/>
    <w:rsid w:val="006C2A80"/>
    <w:rsid w:val="006C384F"/>
    <w:rsid w:val="006C4E66"/>
    <w:rsid w:val="006C5702"/>
    <w:rsid w:val="006C6CD9"/>
    <w:rsid w:val="006E1ACB"/>
    <w:rsid w:val="006E6A0F"/>
    <w:rsid w:val="006F3098"/>
    <w:rsid w:val="006F331E"/>
    <w:rsid w:val="006F6611"/>
    <w:rsid w:val="006F696F"/>
    <w:rsid w:val="006F733D"/>
    <w:rsid w:val="00700F85"/>
    <w:rsid w:val="007023B6"/>
    <w:rsid w:val="00703A2F"/>
    <w:rsid w:val="00710F27"/>
    <w:rsid w:val="00711F0A"/>
    <w:rsid w:val="00714A4B"/>
    <w:rsid w:val="007166E1"/>
    <w:rsid w:val="00717B67"/>
    <w:rsid w:val="0072347C"/>
    <w:rsid w:val="00724156"/>
    <w:rsid w:val="00725625"/>
    <w:rsid w:val="007263F0"/>
    <w:rsid w:val="00730AB3"/>
    <w:rsid w:val="007322C6"/>
    <w:rsid w:val="00733978"/>
    <w:rsid w:val="007353EE"/>
    <w:rsid w:val="00735D95"/>
    <w:rsid w:val="00736CA6"/>
    <w:rsid w:val="00740594"/>
    <w:rsid w:val="007417B2"/>
    <w:rsid w:val="00743D73"/>
    <w:rsid w:val="0074502C"/>
    <w:rsid w:val="00752D90"/>
    <w:rsid w:val="0075330F"/>
    <w:rsid w:val="00755F35"/>
    <w:rsid w:val="007568E0"/>
    <w:rsid w:val="00762925"/>
    <w:rsid w:val="00763C3F"/>
    <w:rsid w:val="00764272"/>
    <w:rsid w:val="00765DF2"/>
    <w:rsid w:val="007669B0"/>
    <w:rsid w:val="007706B3"/>
    <w:rsid w:val="00772CCA"/>
    <w:rsid w:val="0077352A"/>
    <w:rsid w:val="00774144"/>
    <w:rsid w:val="0077455E"/>
    <w:rsid w:val="0077587D"/>
    <w:rsid w:val="00777EFB"/>
    <w:rsid w:val="007819EF"/>
    <w:rsid w:val="0078463C"/>
    <w:rsid w:val="00784C6A"/>
    <w:rsid w:val="00787C57"/>
    <w:rsid w:val="00787D67"/>
    <w:rsid w:val="00793D06"/>
    <w:rsid w:val="007A0483"/>
    <w:rsid w:val="007A0C4C"/>
    <w:rsid w:val="007B2F0C"/>
    <w:rsid w:val="007B5E2D"/>
    <w:rsid w:val="007B6EA6"/>
    <w:rsid w:val="007C2B98"/>
    <w:rsid w:val="007C31DB"/>
    <w:rsid w:val="007C40AF"/>
    <w:rsid w:val="007C4442"/>
    <w:rsid w:val="007C6D18"/>
    <w:rsid w:val="007D259D"/>
    <w:rsid w:val="007D262D"/>
    <w:rsid w:val="007D43AB"/>
    <w:rsid w:val="007D533A"/>
    <w:rsid w:val="007D5AB3"/>
    <w:rsid w:val="007D5B6A"/>
    <w:rsid w:val="007D662E"/>
    <w:rsid w:val="007E0DB1"/>
    <w:rsid w:val="007E66A0"/>
    <w:rsid w:val="007F0A27"/>
    <w:rsid w:val="007F15C5"/>
    <w:rsid w:val="007F2097"/>
    <w:rsid w:val="007F3DB4"/>
    <w:rsid w:val="007F568A"/>
    <w:rsid w:val="007F6E1E"/>
    <w:rsid w:val="008023CD"/>
    <w:rsid w:val="008026AA"/>
    <w:rsid w:val="008056CB"/>
    <w:rsid w:val="00806BB6"/>
    <w:rsid w:val="0081129D"/>
    <w:rsid w:val="00811846"/>
    <w:rsid w:val="00813EFD"/>
    <w:rsid w:val="00815688"/>
    <w:rsid w:val="00815E64"/>
    <w:rsid w:val="00822666"/>
    <w:rsid w:val="00823C04"/>
    <w:rsid w:val="008247F0"/>
    <w:rsid w:val="00827825"/>
    <w:rsid w:val="0083163E"/>
    <w:rsid w:val="00836365"/>
    <w:rsid w:val="00842E55"/>
    <w:rsid w:val="008446D6"/>
    <w:rsid w:val="008450F4"/>
    <w:rsid w:val="00846A72"/>
    <w:rsid w:val="00850EF5"/>
    <w:rsid w:val="00851917"/>
    <w:rsid w:val="00851A9C"/>
    <w:rsid w:val="00853A51"/>
    <w:rsid w:val="00856DE9"/>
    <w:rsid w:val="00860666"/>
    <w:rsid w:val="00867ECD"/>
    <w:rsid w:val="008740CB"/>
    <w:rsid w:val="0087766A"/>
    <w:rsid w:val="00877C48"/>
    <w:rsid w:val="00882DD2"/>
    <w:rsid w:val="00883A80"/>
    <w:rsid w:val="008865FE"/>
    <w:rsid w:val="00891D37"/>
    <w:rsid w:val="00893F5B"/>
    <w:rsid w:val="0089569C"/>
    <w:rsid w:val="008961DC"/>
    <w:rsid w:val="00896A8C"/>
    <w:rsid w:val="008A13E9"/>
    <w:rsid w:val="008A4A9D"/>
    <w:rsid w:val="008A64A0"/>
    <w:rsid w:val="008B2CEC"/>
    <w:rsid w:val="008B613E"/>
    <w:rsid w:val="008B714E"/>
    <w:rsid w:val="008C0301"/>
    <w:rsid w:val="008C33B3"/>
    <w:rsid w:val="008C532B"/>
    <w:rsid w:val="008C6E0F"/>
    <w:rsid w:val="008D1203"/>
    <w:rsid w:val="008D1228"/>
    <w:rsid w:val="008D2AAE"/>
    <w:rsid w:val="008D736C"/>
    <w:rsid w:val="008D7EEA"/>
    <w:rsid w:val="008E06CC"/>
    <w:rsid w:val="008E5FD2"/>
    <w:rsid w:val="008F30D4"/>
    <w:rsid w:val="00900D8E"/>
    <w:rsid w:val="00903326"/>
    <w:rsid w:val="00910FF6"/>
    <w:rsid w:val="00916EFF"/>
    <w:rsid w:val="009210A3"/>
    <w:rsid w:val="00923B49"/>
    <w:rsid w:val="00924DA0"/>
    <w:rsid w:val="0092536D"/>
    <w:rsid w:val="009263BB"/>
    <w:rsid w:val="00926BE9"/>
    <w:rsid w:val="00932D32"/>
    <w:rsid w:val="009331B9"/>
    <w:rsid w:val="00934571"/>
    <w:rsid w:val="0093512E"/>
    <w:rsid w:val="00937BDE"/>
    <w:rsid w:val="009403B6"/>
    <w:rsid w:val="00941B29"/>
    <w:rsid w:val="00942DEE"/>
    <w:rsid w:val="00943210"/>
    <w:rsid w:val="00943271"/>
    <w:rsid w:val="00943FFC"/>
    <w:rsid w:val="0094468A"/>
    <w:rsid w:val="00944CEE"/>
    <w:rsid w:val="00947B08"/>
    <w:rsid w:val="00953AB4"/>
    <w:rsid w:val="00953B39"/>
    <w:rsid w:val="0095771B"/>
    <w:rsid w:val="00961567"/>
    <w:rsid w:val="0096219F"/>
    <w:rsid w:val="009646CE"/>
    <w:rsid w:val="0096504E"/>
    <w:rsid w:val="00966F2C"/>
    <w:rsid w:val="009670B3"/>
    <w:rsid w:val="00971DDD"/>
    <w:rsid w:val="00971FA4"/>
    <w:rsid w:val="0097517C"/>
    <w:rsid w:val="00975AFB"/>
    <w:rsid w:val="00976F08"/>
    <w:rsid w:val="00985F17"/>
    <w:rsid w:val="00990253"/>
    <w:rsid w:val="00990C8E"/>
    <w:rsid w:val="00991630"/>
    <w:rsid w:val="00991AC5"/>
    <w:rsid w:val="00992021"/>
    <w:rsid w:val="0099365B"/>
    <w:rsid w:val="00997F7B"/>
    <w:rsid w:val="009A0E01"/>
    <w:rsid w:val="009A195C"/>
    <w:rsid w:val="009A2186"/>
    <w:rsid w:val="009A438A"/>
    <w:rsid w:val="009A6B61"/>
    <w:rsid w:val="009A6F87"/>
    <w:rsid w:val="009B432D"/>
    <w:rsid w:val="009B5400"/>
    <w:rsid w:val="009B5825"/>
    <w:rsid w:val="009C0ADE"/>
    <w:rsid w:val="009C5380"/>
    <w:rsid w:val="009C6436"/>
    <w:rsid w:val="009C7DFD"/>
    <w:rsid w:val="009D007D"/>
    <w:rsid w:val="009D1CA3"/>
    <w:rsid w:val="009D2E19"/>
    <w:rsid w:val="009D31EB"/>
    <w:rsid w:val="009D76C0"/>
    <w:rsid w:val="009E2602"/>
    <w:rsid w:val="009E5871"/>
    <w:rsid w:val="009F14F6"/>
    <w:rsid w:val="009F60DA"/>
    <w:rsid w:val="009F7E94"/>
    <w:rsid w:val="00A022B3"/>
    <w:rsid w:val="00A03B94"/>
    <w:rsid w:val="00A04034"/>
    <w:rsid w:val="00A04D4E"/>
    <w:rsid w:val="00A07D84"/>
    <w:rsid w:val="00A10FBA"/>
    <w:rsid w:val="00A13BEF"/>
    <w:rsid w:val="00A14967"/>
    <w:rsid w:val="00A22196"/>
    <w:rsid w:val="00A2334E"/>
    <w:rsid w:val="00A233B9"/>
    <w:rsid w:val="00A26C86"/>
    <w:rsid w:val="00A2772A"/>
    <w:rsid w:val="00A30ACC"/>
    <w:rsid w:val="00A35580"/>
    <w:rsid w:val="00A37A66"/>
    <w:rsid w:val="00A42E96"/>
    <w:rsid w:val="00A475F5"/>
    <w:rsid w:val="00A54B9C"/>
    <w:rsid w:val="00A57437"/>
    <w:rsid w:val="00A57927"/>
    <w:rsid w:val="00A57B60"/>
    <w:rsid w:val="00A60D02"/>
    <w:rsid w:val="00A611EA"/>
    <w:rsid w:val="00A61B51"/>
    <w:rsid w:val="00A62C0B"/>
    <w:rsid w:val="00A634E2"/>
    <w:rsid w:val="00A6447D"/>
    <w:rsid w:val="00A67350"/>
    <w:rsid w:val="00A71305"/>
    <w:rsid w:val="00A71F8B"/>
    <w:rsid w:val="00A727DD"/>
    <w:rsid w:val="00A7303D"/>
    <w:rsid w:val="00A76A01"/>
    <w:rsid w:val="00A7746E"/>
    <w:rsid w:val="00A8337A"/>
    <w:rsid w:val="00A86345"/>
    <w:rsid w:val="00A879BA"/>
    <w:rsid w:val="00A87F75"/>
    <w:rsid w:val="00AA0A80"/>
    <w:rsid w:val="00AA4AF8"/>
    <w:rsid w:val="00AA5CC4"/>
    <w:rsid w:val="00AB182B"/>
    <w:rsid w:val="00AB23FA"/>
    <w:rsid w:val="00AB24FD"/>
    <w:rsid w:val="00AB3925"/>
    <w:rsid w:val="00AB6A49"/>
    <w:rsid w:val="00AC0280"/>
    <w:rsid w:val="00AC046F"/>
    <w:rsid w:val="00AC4FCD"/>
    <w:rsid w:val="00AC6342"/>
    <w:rsid w:val="00AC7186"/>
    <w:rsid w:val="00AD0F6D"/>
    <w:rsid w:val="00AD3B40"/>
    <w:rsid w:val="00AE1255"/>
    <w:rsid w:val="00AE4787"/>
    <w:rsid w:val="00AF364E"/>
    <w:rsid w:val="00AF42C1"/>
    <w:rsid w:val="00AF4C43"/>
    <w:rsid w:val="00AF6A23"/>
    <w:rsid w:val="00AF79F8"/>
    <w:rsid w:val="00B00EED"/>
    <w:rsid w:val="00B019C2"/>
    <w:rsid w:val="00B066D8"/>
    <w:rsid w:val="00B077DF"/>
    <w:rsid w:val="00B10697"/>
    <w:rsid w:val="00B12110"/>
    <w:rsid w:val="00B14516"/>
    <w:rsid w:val="00B14A20"/>
    <w:rsid w:val="00B2174B"/>
    <w:rsid w:val="00B22659"/>
    <w:rsid w:val="00B264C2"/>
    <w:rsid w:val="00B26F4E"/>
    <w:rsid w:val="00B27927"/>
    <w:rsid w:val="00B35D8E"/>
    <w:rsid w:val="00B42634"/>
    <w:rsid w:val="00B42953"/>
    <w:rsid w:val="00B43848"/>
    <w:rsid w:val="00B43BFF"/>
    <w:rsid w:val="00B44FD7"/>
    <w:rsid w:val="00B45153"/>
    <w:rsid w:val="00B47659"/>
    <w:rsid w:val="00B52F99"/>
    <w:rsid w:val="00B53386"/>
    <w:rsid w:val="00B53F3E"/>
    <w:rsid w:val="00B55E43"/>
    <w:rsid w:val="00B57AFA"/>
    <w:rsid w:val="00B62BE9"/>
    <w:rsid w:val="00B65FD6"/>
    <w:rsid w:val="00B70940"/>
    <w:rsid w:val="00B71BFD"/>
    <w:rsid w:val="00B71C68"/>
    <w:rsid w:val="00B71F52"/>
    <w:rsid w:val="00B75FD2"/>
    <w:rsid w:val="00B77D80"/>
    <w:rsid w:val="00B80B8A"/>
    <w:rsid w:val="00B84A8A"/>
    <w:rsid w:val="00B85587"/>
    <w:rsid w:val="00B8639D"/>
    <w:rsid w:val="00B87767"/>
    <w:rsid w:val="00B87AAE"/>
    <w:rsid w:val="00B87FD7"/>
    <w:rsid w:val="00B91181"/>
    <w:rsid w:val="00B912DD"/>
    <w:rsid w:val="00B91881"/>
    <w:rsid w:val="00B93E4B"/>
    <w:rsid w:val="00B94C3B"/>
    <w:rsid w:val="00B964CD"/>
    <w:rsid w:val="00B96669"/>
    <w:rsid w:val="00B973CB"/>
    <w:rsid w:val="00B977B2"/>
    <w:rsid w:val="00B97ADC"/>
    <w:rsid w:val="00BA6B03"/>
    <w:rsid w:val="00BB13A6"/>
    <w:rsid w:val="00BB4C5E"/>
    <w:rsid w:val="00BB64F9"/>
    <w:rsid w:val="00BC051F"/>
    <w:rsid w:val="00BC2A22"/>
    <w:rsid w:val="00BC3D28"/>
    <w:rsid w:val="00BC792C"/>
    <w:rsid w:val="00BD0512"/>
    <w:rsid w:val="00BD0550"/>
    <w:rsid w:val="00BD28FD"/>
    <w:rsid w:val="00BD2BD3"/>
    <w:rsid w:val="00BD51BD"/>
    <w:rsid w:val="00BD5B9F"/>
    <w:rsid w:val="00BE0496"/>
    <w:rsid w:val="00BE07BF"/>
    <w:rsid w:val="00BE3B9F"/>
    <w:rsid w:val="00BE4EE2"/>
    <w:rsid w:val="00BF1235"/>
    <w:rsid w:val="00BF351D"/>
    <w:rsid w:val="00BF4062"/>
    <w:rsid w:val="00BF76EF"/>
    <w:rsid w:val="00C00F42"/>
    <w:rsid w:val="00C03616"/>
    <w:rsid w:val="00C058B1"/>
    <w:rsid w:val="00C12322"/>
    <w:rsid w:val="00C12AE3"/>
    <w:rsid w:val="00C12F4D"/>
    <w:rsid w:val="00C13BA8"/>
    <w:rsid w:val="00C1783A"/>
    <w:rsid w:val="00C17F5D"/>
    <w:rsid w:val="00C26525"/>
    <w:rsid w:val="00C31D3E"/>
    <w:rsid w:val="00C430BD"/>
    <w:rsid w:val="00C441FC"/>
    <w:rsid w:val="00C46DCB"/>
    <w:rsid w:val="00C5010F"/>
    <w:rsid w:val="00C636A7"/>
    <w:rsid w:val="00C6661F"/>
    <w:rsid w:val="00C67BC5"/>
    <w:rsid w:val="00C70FEC"/>
    <w:rsid w:val="00C71F00"/>
    <w:rsid w:val="00C7207A"/>
    <w:rsid w:val="00C74537"/>
    <w:rsid w:val="00C77EF2"/>
    <w:rsid w:val="00C90EDB"/>
    <w:rsid w:val="00C9451F"/>
    <w:rsid w:val="00C94C41"/>
    <w:rsid w:val="00CA4A8B"/>
    <w:rsid w:val="00CA5E7A"/>
    <w:rsid w:val="00CA64F6"/>
    <w:rsid w:val="00CA7922"/>
    <w:rsid w:val="00CA7FD1"/>
    <w:rsid w:val="00CB212D"/>
    <w:rsid w:val="00CB2856"/>
    <w:rsid w:val="00CB4F1A"/>
    <w:rsid w:val="00CC14FE"/>
    <w:rsid w:val="00CC19C4"/>
    <w:rsid w:val="00CC2727"/>
    <w:rsid w:val="00CC32B3"/>
    <w:rsid w:val="00CC43BC"/>
    <w:rsid w:val="00CC4B7D"/>
    <w:rsid w:val="00CD4009"/>
    <w:rsid w:val="00CE4973"/>
    <w:rsid w:val="00CE5059"/>
    <w:rsid w:val="00CF309B"/>
    <w:rsid w:val="00CF5923"/>
    <w:rsid w:val="00D00FAE"/>
    <w:rsid w:val="00D03A29"/>
    <w:rsid w:val="00D04942"/>
    <w:rsid w:val="00D107A0"/>
    <w:rsid w:val="00D10A0D"/>
    <w:rsid w:val="00D134CB"/>
    <w:rsid w:val="00D1465A"/>
    <w:rsid w:val="00D149DD"/>
    <w:rsid w:val="00D15EA3"/>
    <w:rsid w:val="00D208C1"/>
    <w:rsid w:val="00D21B43"/>
    <w:rsid w:val="00D240D5"/>
    <w:rsid w:val="00D26A58"/>
    <w:rsid w:val="00D26FA3"/>
    <w:rsid w:val="00D30798"/>
    <w:rsid w:val="00D336AF"/>
    <w:rsid w:val="00D33FB0"/>
    <w:rsid w:val="00D344F6"/>
    <w:rsid w:val="00D35239"/>
    <w:rsid w:val="00D35496"/>
    <w:rsid w:val="00D36C2B"/>
    <w:rsid w:val="00D37244"/>
    <w:rsid w:val="00D40E07"/>
    <w:rsid w:val="00D416C6"/>
    <w:rsid w:val="00D41840"/>
    <w:rsid w:val="00D42DE5"/>
    <w:rsid w:val="00D43892"/>
    <w:rsid w:val="00D45159"/>
    <w:rsid w:val="00D45EEE"/>
    <w:rsid w:val="00D46768"/>
    <w:rsid w:val="00D47F44"/>
    <w:rsid w:val="00D5626B"/>
    <w:rsid w:val="00D6099C"/>
    <w:rsid w:val="00D61721"/>
    <w:rsid w:val="00D65173"/>
    <w:rsid w:val="00D666EF"/>
    <w:rsid w:val="00D66D0C"/>
    <w:rsid w:val="00D7414F"/>
    <w:rsid w:val="00D814FF"/>
    <w:rsid w:val="00D83BA6"/>
    <w:rsid w:val="00D8562E"/>
    <w:rsid w:val="00D93068"/>
    <w:rsid w:val="00D943C8"/>
    <w:rsid w:val="00D9451D"/>
    <w:rsid w:val="00D96207"/>
    <w:rsid w:val="00D97729"/>
    <w:rsid w:val="00DA074C"/>
    <w:rsid w:val="00DB1686"/>
    <w:rsid w:val="00DB208F"/>
    <w:rsid w:val="00DB37B5"/>
    <w:rsid w:val="00DB503A"/>
    <w:rsid w:val="00DB53F4"/>
    <w:rsid w:val="00DB5B7E"/>
    <w:rsid w:val="00DC32D7"/>
    <w:rsid w:val="00DC5275"/>
    <w:rsid w:val="00DC63C3"/>
    <w:rsid w:val="00DC6859"/>
    <w:rsid w:val="00DD566C"/>
    <w:rsid w:val="00DD6A91"/>
    <w:rsid w:val="00DE0A7C"/>
    <w:rsid w:val="00DE6B28"/>
    <w:rsid w:val="00DE705E"/>
    <w:rsid w:val="00DF00AB"/>
    <w:rsid w:val="00DF05EB"/>
    <w:rsid w:val="00DF0A8F"/>
    <w:rsid w:val="00DF38E2"/>
    <w:rsid w:val="00E03E1B"/>
    <w:rsid w:val="00E14A7D"/>
    <w:rsid w:val="00E15BED"/>
    <w:rsid w:val="00E15DB6"/>
    <w:rsid w:val="00E174B9"/>
    <w:rsid w:val="00E17AFC"/>
    <w:rsid w:val="00E21495"/>
    <w:rsid w:val="00E30C1E"/>
    <w:rsid w:val="00E32CBB"/>
    <w:rsid w:val="00E332E4"/>
    <w:rsid w:val="00E336DF"/>
    <w:rsid w:val="00E3486C"/>
    <w:rsid w:val="00E3789E"/>
    <w:rsid w:val="00E404FB"/>
    <w:rsid w:val="00E40A80"/>
    <w:rsid w:val="00E42EBA"/>
    <w:rsid w:val="00E47E0C"/>
    <w:rsid w:val="00E508A5"/>
    <w:rsid w:val="00E50D7A"/>
    <w:rsid w:val="00E53C71"/>
    <w:rsid w:val="00E53E44"/>
    <w:rsid w:val="00E554E8"/>
    <w:rsid w:val="00E61DC3"/>
    <w:rsid w:val="00E62290"/>
    <w:rsid w:val="00E64A9F"/>
    <w:rsid w:val="00E6537A"/>
    <w:rsid w:val="00E6576C"/>
    <w:rsid w:val="00E65AFC"/>
    <w:rsid w:val="00E67FD1"/>
    <w:rsid w:val="00E71626"/>
    <w:rsid w:val="00E72C94"/>
    <w:rsid w:val="00E75B38"/>
    <w:rsid w:val="00E75C09"/>
    <w:rsid w:val="00E85E05"/>
    <w:rsid w:val="00E92324"/>
    <w:rsid w:val="00E9271C"/>
    <w:rsid w:val="00E92896"/>
    <w:rsid w:val="00E94E5E"/>
    <w:rsid w:val="00E9639F"/>
    <w:rsid w:val="00EA5581"/>
    <w:rsid w:val="00EB4A0D"/>
    <w:rsid w:val="00EB6CF0"/>
    <w:rsid w:val="00EC0CC4"/>
    <w:rsid w:val="00EC1494"/>
    <w:rsid w:val="00EC4194"/>
    <w:rsid w:val="00ED2999"/>
    <w:rsid w:val="00ED5495"/>
    <w:rsid w:val="00ED7E99"/>
    <w:rsid w:val="00EE0DBE"/>
    <w:rsid w:val="00EE0EB0"/>
    <w:rsid w:val="00EE102B"/>
    <w:rsid w:val="00EE1771"/>
    <w:rsid w:val="00EE1BD1"/>
    <w:rsid w:val="00EE1F6D"/>
    <w:rsid w:val="00EE31DD"/>
    <w:rsid w:val="00EE37A2"/>
    <w:rsid w:val="00EE4653"/>
    <w:rsid w:val="00EE6E14"/>
    <w:rsid w:val="00EF0522"/>
    <w:rsid w:val="00EF168C"/>
    <w:rsid w:val="00EF2CFF"/>
    <w:rsid w:val="00EF6118"/>
    <w:rsid w:val="00EF61E0"/>
    <w:rsid w:val="00EF6CFA"/>
    <w:rsid w:val="00F00055"/>
    <w:rsid w:val="00F026D7"/>
    <w:rsid w:val="00F033D2"/>
    <w:rsid w:val="00F03C0E"/>
    <w:rsid w:val="00F04102"/>
    <w:rsid w:val="00F04481"/>
    <w:rsid w:val="00F10086"/>
    <w:rsid w:val="00F11BC6"/>
    <w:rsid w:val="00F126C8"/>
    <w:rsid w:val="00F27A87"/>
    <w:rsid w:val="00F303A5"/>
    <w:rsid w:val="00F32C6A"/>
    <w:rsid w:val="00F35D8A"/>
    <w:rsid w:val="00F3662B"/>
    <w:rsid w:val="00F37B90"/>
    <w:rsid w:val="00F4413B"/>
    <w:rsid w:val="00F501F0"/>
    <w:rsid w:val="00F60763"/>
    <w:rsid w:val="00F61C4A"/>
    <w:rsid w:val="00F62297"/>
    <w:rsid w:val="00F65538"/>
    <w:rsid w:val="00F67295"/>
    <w:rsid w:val="00F7005D"/>
    <w:rsid w:val="00F7116B"/>
    <w:rsid w:val="00F73667"/>
    <w:rsid w:val="00F76235"/>
    <w:rsid w:val="00F80479"/>
    <w:rsid w:val="00F81641"/>
    <w:rsid w:val="00F843C9"/>
    <w:rsid w:val="00F87626"/>
    <w:rsid w:val="00F919E8"/>
    <w:rsid w:val="00F9217A"/>
    <w:rsid w:val="00F93435"/>
    <w:rsid w:val="00F93B2C"/>
    <w:rsid w:val="00F93F67"/>
    <w:rsid w:val="00F942E1"/>
    <w:rsid w:val="00F96F6D"/>
    <w:rsid w:val="00F9771E"/>
    <w:rsid w:val="00FA079E"/>
    <w:rsid w:val="00FA09B6"/>
    <w:rsid w:val="00FA164F"/>
    <w:rsid w:val="00FA279C"/>
    <w:rsid w:val="00FA72BE"/>
    <w:rsid w:val="00FA7B27"/>
    <w:rsid w:val="00FB13AA"/>
    <w:rsid w:val="00FB145A"/>
    <w:rsid w:val="00FB66FC"/>
    <w:rsid w:val="00FB7EDF"/>
    <w:rsid w:val="00FC635C"/>
    <w:rsid w:val="00FD06C1"/>
    <w:rsid w:val="00FD5092"/>
    <w:rsid w:val="00FD787F"/>
    <w:rsid w:val="00FE0C9F"/>
    <w:rsid w:val="00FE157C"/>
    <w:rsid w:val="00FE2D91"/>
    <w:rsid w:val="00FE34F1"/>
    <w:rsid w:val="00FE62BC"/>
    <w:rsid w:val="00FF0C0D"/>
    <w:rsid w:val="00FF3286"/>
    <w:rsid w:val="00FF3F03"/>
    <w:rsid w:val="00FF5826"/>
    <w:rsid w:val="00FF5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CEE"/>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944CE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4B1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944CEE"/>
    <w:pPr>
      <w:keepNext/>
      <w:keepLines/>
      <w:spacing w:before="200" w:after="0"/>
      <w:outlineLvl w:val="3"/>
    </w:pPr>
    <w:rPr>
      <w:rFonts w:ascii="Cambria" w:eastAsia="Calibri" w:hAnsi="Cambria" w:cs="Times New Roman"/>
      <w:b/>
      <w:bCs/>
      <w:i/>
      <w:iCs/>
      <w:color w:val="4F81BD"/>
      <w:sz w:val="20"/>
      <w:szCs w:val="20"/>
    </w:rPr>
  </w:style>
  <w:style w:type="paragraph" w:styleId="7">
    <w:name w:val="heading 7"/>
    <w:basedOn w:val="a"/>
    <w:next w:val="a"/>
    <w:link w:val="70"/>
    <w:qFormat/>
    <w:rsid w:val="00944CE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4CEE"/>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944CEE"/>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944CEE"/>
    <w:rPr>
      <w:rFonts w:ascii="Cambria" w:eastAsia="Calibri" w:hAnsi="Cambria" w:cs="Times New Roman"/>
      <w:b/>
      <w:bCs/>
      <w:i/>
      <w:iCs/>
      <w:color w:val="4F81BD"/>
      <w:sz w:val="20"/>
      <w:szCs w:val="20"/>
    </w:rPr>
  </w:style>
  <w:style w:type="character" w:customStyle="1" w:styleId="70">
    <w:name w:val="Заголовок 7 Знак"/>
    <w:basedOn w:val="a0"/>
    <w:link w:val="7"/>
    <w:rsid w:val="00944CEE"/>
    <w:rPr>
      <w:rFonts w:ascii="Calibri" w:eastAsia="Times New Roman" w:hAnsi="Calibri" w:cs="Times New Roman"/>
      <w:sz w:val="24"/>
      <w:szCs w:val="24"/>
    </w:rPr>
  </w:style>
  <w:style w:type="paragraph" w:styleId="a3">
    <w:name w:val="List Paragraph"/>
    <w:aliases w:val="маркированный,Абзац списка1,Heading1,Colorful List - Accent 11,List Paragraph_0,Bullets,List Paragraph (numbered (a)),NUMBERED PARAGRAPH,List Paragraph 1,List_Paragraph,Multilevel para_II,Akapit z listą BS,IBL List Paragraph,Bullet1"/>
    <w:basedOn w:val="a"/>
    <w:link w:val="a4"/>
    <w:uiPriority w:val="99"/>
    <w:qFormat/>
    <w:rsid w:val="00943271"/>
    <w:pPr>
      <w:ind w:left="720"/>
      <w:contextualSpacing/>
    </w:pPr>
  </w:style>
  <w:style w:type="character" w:customStyle="1" w:styleId="a4">
    <w:name w:val="Абзац списка Знак"/>
    <w:aliases w:val="маркированный Знак,Абзац списка1 Знак,Heading1 Знак,Colorful List - Accent 11 Знак,List Paragraph_0 Знак,Bullets Знак,List Paragraph (numbered (a)) Знак,NUMBERED PARAGRAPH Знак,List Paragraph 1 Знак,List_Paragraph Знак,Bullet1 Знак"/>
    <w:link w:val="a3"/>
    <w:uiPriority w:val="99"/>
    <w:locked/>
    <w:rsid w:val="00323A4E"/>
  </w:style>
  <w:style w:type="paragraph" w:styleId="a5">
    <w:name w:val="Balloon Text"/>
    <w:basedOn w:val="a"/>
    <w:link w:val="a6"/>
    <w:uiPriority w:val="99"/>
    <w:semiHidden/>
    <w:unhideWhenUsed/>
    <w:rsid w:val="00323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A4E"/>
    <w:rPr>
      <w:rFonts w:ascii="Tahoma" w:hAnsi="Tahoma" w:cs="Tahoma"/>
      <w:sz w:val="16"/>
      <w:szCs w:val="16"/>
    </w:rPr>
  </w:style>
  <w:style w:type="paragraph" w:customStyle="1" w:styleId="Default">
    <w:name w:val="Default"/>
    <w:rsid w:val="006C384F"/>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1"/>
    <w:uiPriority w:val="59"/>
    <w:rsid w:val="006C38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C384F"/>
    <w:pPr>
      <w:tabs>
        <w:tab w:val="center" w:pos="4677"/>
        <w:tab w:val="right" w:pos="9355"/>
      </w:tabs>
      <w:spacing w:after="160" w:line="259" w:lineRule="auto"/>
    </w:pPr>
    <w:rPr>
      <w:rFonts w:cs="Times New Roman"/>
    </w:rPr>
  </w:style>
  <w:style w:type="character" w:customStyle="1" w:styleId="a9">
    <w:name w:val="Нижний колонтитул Знак"/>
    <w:basedOn w:val="a0"/>
    <w:link w:val="a8"/>
    <w:uiPriority w:val="99"/>
    <w:rsid w:val="006C384F"/>
    <w:rPr>
      <w:rFonts w:eastAsiaTheme="minorEastAsia" w:cs="Times New Roman"/>
      <w:lang w:eastAsia="ru-RU"/>
    </w:rPr>
  </w:style>
  <w:style w:type="character" w:customStyle="1" w:styleId="s1">
    <w:name w:val="s1"/>
    <w:rsid w:val="00017FCF"/>
  </w:style>
  <w:style w:type="paragraph" w:styleId="aa">
    <w:name w:val="Body Text"/>
    <w:basedOn w:val="a"/>
    <w:link w:val="ab"/>
    <w:uiPriority w:val="99"/>
    <w:unhideWhenUsed/>
    <w:qFormat/>
    <w:rsid w:val="0037404B"/>
    <w:pPr>
      <w:autoSpaceDE w:val="0"/>
      <w:autoSpaceDN w:val="0"/>
      <w:adjustRightInd w:val="0"/>
      <w:spacing w:before="169" w:after="0" w:line="240" w:lineRule="auto"/>
      <w:ind w:left="106" w:right="102" w:firstLine="724"/>
      <w:jc w:val="both"/>
    </w:pPr>
    <w:rPr>
      <w:rFonts w:ascii="Times New Roman" w:hAnsi="Times New Roman" w:cs="Times New Roman"/>
      <w:sz w:val="24"/>
      <w:szCs w:val="24"/>
    </w:rPr>
  </w:style>
  <w:style w:type="character" w:customStyle="1" w:styleId="ab">
    <w:name w:val="Основной текст Знак"/>
    <w:basedOn w:val="a0"/>
    <w:link w:val="aa"/>
    <w:uiPriority w:val="99"/>
    <w:rsid w:val="0037404B"/>
    <w:rPr>
      <w:rFonts w:ascii="Times New Roman" w:eastAsiaTheme="minorEastAsia" w:hAnsi="Times New Roman" w:cs="Times New Roman"/>
      <w:sz w:val="24"/>
      <w:szCs w:val="24"/>
    </w:rPr>
  </w:style>
  <w:style w:type="paragraph" w:customStyle="1" w:styleId="21">
    <w:name w:val="Основной текст с отступом 21"/>
    <w:basedOn w:val="a"/>
    <w:rsid w:val="00096D00"/>
    <w:pPr>
      <w:widowControl w:val="0"/>
      <w:suppressAutoHyphens/>
      <w:spacing w:after="0" w:line="240" w:lineRule="auto"/>
      <w:ind w:firstLine="708"/>
      <w:jc w:val="both"/>
    </w:pPr>
    <w:rPr>
      <w:rFonts w:ascii="Arial" w:eastAsia="Times New Roman" w:hAnsi="Arial" w:cs="Times New Roman"/>
      <w:kern w:val="1"/>
      <w:sz w:val="28"/>
      <w:szCs w:val="24"/>
    </w:rPr>
  </w:style>
  <w:style w:type="paragraph" w:styleId="ac">
    <w:name w:val="header"/>
    <w:basedOn w:val="a"/>
    <w:link w:val="ad"/>
    <w:uiPriority w:val="99"/>
    <w:unhideWhenUsed/>
    <w:rsid w:val="000A64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6473"/>
  </w:style>
  <w:style w:type="paragraph" w:customStyle="1" w:styleId="22">
    <w:name w:val="Основной текст с отступом 22"/>
    <w:basedOn w:val="a"/>
    <w:rsid w:val="00585A08"/>
    <w:pPr>
      <w:widowControl w:val="0"/>
      <w:suppressAutoHyphens/>
      <w:autoSpaceDE w:val="0"/>
      <w:spacing w:after="0" w:line="240" w:lineRule="auto"/>
      <w:ind w:firstLine="284"/>
      <w:jc w:val="both"/>
    </w:pPr>
    <w:rPr>
      <w:rFonts w:ascii="Times Kaz" w:eastAsia="Lucida Sans Unicode" w:hAnsi="Times Kaz" w:cs="Tahoma"/>
      <w:kern w:val="1"/>
      <w:sz w:val="28"/>
      <w:szCs w:val="24"/>
    </w:rPr>
  </w:style>
  <w:style w:type="paragraph" w:styleId="ae">
    <w:name w:val="Subtitle"/>
    <w:basedOn w:val="a"/>
    <w:next w:val="a"/>
    <w:link w:val="af"/>
    <w:uiPriority w:val="99"/>
    <w:qFormat/>
    <w:rsid w:val="00944CEE"/>
    <w:pPr>
      <w:spacing w:after="60" w:line="368" w:lineRule="auto"/>
      <w:ind w:left="3331" w:right="149" w:firstLine="700"/>
      <w:jc w:val="center"/>
      <w:outlineLvl w:val="1"/>
    </w:pPr>
    <w:rPr>
      <w:rFonts w:ascii="Cambria" w:eastAsia="Calibri" w:hAnsi="Cambria" w:cs="Times New Roman"/>
      <w:color w:val="000000"/>
      <w:sz w:val="24"/>
      <w:szCs w:val="24"/>
      <w:lang w:val="en-US"/>
    </w:rPr>
  </w:style>
  <w:style w:type="character" w:customStyle="1" w:styleId="af">
    <w:name w:val="Подзаголовок Знак"/>
    <w:basedOn w:val="a0"/>
    <w:link w:val="ae"/>
    <w:uiPriority w:val="99"/>
    <w:rsid w:val="00944CEE"/>
    <w:rPr>
      <w:rFonts w:ascii="Cambria" w:eastAsia="Calibri" w:hAnsi="Cambria" w:cs="Times New Roman"/>
      <w:color w:val="000000"/>
      <w:sz w:val="24"/>
      <w:szCs w:val="24"/>
      <w:lang w:val="en-US"/>
    </w:rPr>
  </w:style>
  <w:style w:type="character" w:customStyle="1" w:styleId="41">
    <w:name w:val="Таблица простая 41"/>
    <w:uiPriority w:val="99"/>
    <w:qFormat/>
    <w:rsid w:val="00944CEE"/>
    <w:rPr>
      <w:rFonts w:cs="Times New Roman"/>
      <w:b/>
      <w:bCs/>
      <w:i/>
      <w:iCs/>
      <w:color w:val="4F81BD"/>
    </w:rPr>
  </w:style>
  <w:style w:type="paragraph" w:customStyle="1" w:styleId="11">
    <w:name w:val="Без интервала1"/>
    <w:uiPriority w:val="99"/>
    <w:rsid w:val="00944CEE"/>
    <w:pPr>
      <w:spacing w:after="0" w:line="240" w:lineRule="auto"/>
    </w:pPr>
    <w:rPr>
      <w:rFonts w:ascii="Arial" w:eastAsia="Calibri" w:hAnsi="Arial" w:cs="Times New Roman"/>
      <w:sz w:val="28"/>
      <w:szCs w:val="24"/>
    </w:rPr>
  </w:style>
  <w:style w:type="character" w:customStyle="1" w:styleId="12">
    <w:name w:val="Верхний колонтитул Знак1"/>
    <w:uiPriority w:val="99"/>
    <w:rsid w:val="00944CEE"/>
    <w:rPr>
      <w:rFonts w:ascii="Arial" w:hAnsi="Arial"/>
      <w:sz w:val="24"/>
    </w:rPr>
  </w:style>
  <w:style w:type="character" w:styleId="af0">
    <w:name w:val="page number"/>
    <w:uiPriority w:val="99"/>
    <w:rsid w:val="00944CEE"/>
    <w:rPr>
      <w:rFonts w:cs="Times New Roman"/>
    </w:rPr>
  </w:style>
  <w:style w:type="paragraph" w:styleId="af1">
    <w:name w:val="Title"/>
    <w:basedOn w:val="a"/>
    <w:link w:val="af2"/>
    <w:uiPriority w:val="99"/>
    <w:qFormat/>
    <w:rsid w:val="00944CEE"/>
    <w:pPr>
      <w:spacing w:after="0" w:line="240" w:lineRule="auto"/>
      <w:jc w:val="center"/>
    </w:pPr>
    <w:rPr>
      <w:rFonts w:ascii="Times New Roman" w:eastAsia="Calibri" w:hAnsi="Times New Roman" w:cs="Times New Roman"/>
      <w:b/>
      <w:bCs/>
      <w:sz w:val="24"/>
      <w:szCs w:val="24"/>
    </w:rPr>
  </w:style>
  <w:style w:type="character" w:customStyle="1" w:styleId="af2">
    <w:name w:val="Название Знак"/>
    <w:basedOn w:val="a0"/>
    <w:link w:val="af1"/>
    <w:uiPriority w:val="99"/>
    <w:rsid w:val="00944CEE"/>
    <w:rPr>
      <w:rFonts w:ascii="Times New Roman" w:eastAsia="Calibri" w:hAnsi="Times New Roman" w:cs="Times New Roman"/>
      <w:b/>
      <w:bCs/>
      <w:sz w:val="24"/>
      <w:szCs w:val="24"/>
    </w:rPr>
  </w:style>
  <w:style w:type="paragraph" w:styleId="af3">
    <w:name w:val="Plain Text"/>
    <w:basedOn w:val="a"/>
    <w:link w:val="af4"/>
    <w:uiPriority w:val="99"/>
    <w:rsid w:val="00944CEE"/>
    <w:pPr>
      <w:spacing w:after="0" w:line="240" w:lineRule="auto"/>
    </w:pPr>
    <w:rPr>
      <w:rFonts w:ascii="Consolas" w:eastAsia="Times New Roman" w:hAnsi="Consolas" w:cs="Times New Roman"/>
      <w:sz w:val="21"/>
      <w:szCs w:val="21"/>
    </w:rPr>
  </w:style>
  <w:style w:type="character" w:customStyle="1" w:styleId="af4">
    <w:name w:val="Текст Знак"/>
    <w:basedOn w:val="a0"/>
    <w:link w:val="af3"/>
    <w:uiPriority w:val="99"/>
    <w:rsid w:val="00944CEE"/>
    <w:rPr>
      <w:rFonts w:ascii="Consolas" w:eastAsia="Times New Roman" w:hAnsi="Consolas" w:cs="Times New Roman"/>
      <w:sz w:val="21"/>
      <w:szCs w:val="21"/>
    </w:rPr>
  </w:style>
  <w:style w:type="paragraph" w:customStyle="1" w:styleId="110">
    <w:name w:val="Заголовок 11"/>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customStyle="1" w:styleId="120">
    <w:name w:val="Заголовок 12"/>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styleId="HTML">
    <w:name w:val="HTML Preformatted"/>
    <w:basedOn w:val="a"/>
    <w:link w:val="HTML0"/>
    <w:uiPriority w:val="99"/>
    <w:rsid w:val="009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944CEE"/>
    <w:rPr>
      <w:rFonts w:ascii="Courier New" w:eastAsia="Calibri" w:hAnsi="Courier New" w:cs="Times New Roman"/>
      <w:sz w:val="20"/>
      <w:szCs w:val="20"/>
      <w:lang w:eastAsia="ru-RU"/>
    </w:rPr>
  </w:style>
  <w:style w:type="character" w:styleId="af5">
    <w:name w:val="Hyperlink"/>
    <w:uiPriority w:val="99"/>
    <w:semiHidden/>
    <w:rsid w:val="00944CEE"/>
    <w:rPr>
      <w:rFonts w:cs="Times New Roman"/>
      <w:color w:val="0000FF"/>
      <w:u w:val="single"/>
    </w:rPr>
  </w:style>
  <w:style w:type="character" w:customStyle="1" w:styleId="shorttext">
    <w:name w:val="short_text"/>
    <w:basedOn w:val="a0"/>
    <w:rsid w:val="00944CEE"/>
  </w:style>
  <w:style w:type="character" w:customStyle="1" w:styleId="hps">
    <w:name w:val="hps"/>
    <w:basedOn w:val="a0"/>
    <w:rsid w:val="00944CEE"/>
  </w:style>
  <w:style w:type="paragraph" w:styleId="23">
    <w:name w:val="Body Text 2"/>
    <w:basedOn w:val="a"/>
    <w:link w:val="24"/>
    <w:uiPriority w:val="99"/>
    <w:rsid w:val="00944CEE"/>
    <w:pPr>
      <w:spacing w:after="120" w:line="480" w:lineRule="auto"/>
    </w:pPr>
    <w:rPr>
      <w:rFonts w:ascii="Calibri" w:eastAsia="Calibri" w:hAnsi="Calibri" w:cs="Times New Roman"/>
      <w:sz w:val="20"/>
      <w:szCs w:val="20"/>
    </w:rPr>
  </w:style>
  <w:style w:type="character" w:customStyle="1" w:styleId="24">
    <w:name w:val="Основной текст 2 Знак"/>
    <w:basedOn w:val="a0"/>
    <w:link w:val="23"/>
    <w:uiPriority w:val="99"/>
    <w:rsid w:val="00944CEE"/>
    <w:rPr>
      <w:rFonts w:ascii="Calibri" w:eastAsia="Calibri" w:hAnsi="Calibri" w:cs="Times New Roman"/>
      <w:sz w:val="20"/>
      <w:szCs w:val="20"/>
    </w:rPr>
  </w:style>
  <w:style w:type="character" w:styleId="af6">
    <w:name w:val="Strong"/>
    <w:uiPriority w:val="22"/>
    <w:qFormat/>
    <w:rsid w:val="00944CEE"/>
    <w:rPr>
      <w:rFonts w:cs="Times New Roman"/>
      <w:b/>
      <w:bCs/>
    </w:rPr>
  </w:style>
  <w:style w:type="character" w:customStyle="1" w:styleId="s0">
    <w:name w:val="s0"/>
    <w:rsid w:val="00944CEE"/>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сновной текст с отступом Знак"/>
    <w:basedOn w:val="a0"/>
    <w:link w:val="af8"/>
    <w:uiPriority w:val="99"/>
    <w:semiHidden/>
    <w:rsid w:val="00944CEE"/>
    <w:rPr>
      <w:rFonts w:ascii="Calibri" w:eastAsia="Calibri" w:hAnsi="Calibri" w:cs="Times New Roman"/>
    </w:rPr>
  </w:style>
  <w:style w:type="paragraph" w:styleId="af8">
    <w:name w:val="Body Text Indent"/>
    <w:basedOn w:val="a"/>
    <w:link w:val="af7"/>
    <w:uiPriority w:val="99"/>
    <w:semiHidden/>
    <w:unhideWhenUsed/>
    <w:rsid w:val="00944CEE"/>
    <w:pPr>
      <w:spacing w:after="120"/>
      <w:ind w:left="283"/>
    </w:pPr>
    <w:rPr>
      <w:rFonts w:ascii="Calibri" w:eastAsia="Calibri" w:hAnsi="Calibri" w:cs="Times New Roman"/>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fa"/>
    <w:uiPriority w:val="99"/>
    <w:qFormat/>
    <w:rsid w:val="00944CEE"/>
    <w:pPr>
      <w:spacing w:before="100" w:beforeAutospacing="1" w:after="100" w:afterAutospacing="1" w:line="240" w:lineRule="auto"/>
      <w:ind w:firstLine="709"/>
      <w:jc w:val="both"/>
    </w:pPr>
    <w:rPr>
      <w:rFonts w:ascii="Times New Roman" w:eastAsia="Calibri" w:hAnsi="Times New Roman" w:cs="Times New Roman"/>
      <w:sz w:val="24"/>
      <w:szCs w:val="24"/>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f9"/>
    <w:uiPriority w:val="99"/>
    <w:locked/>
    <w:rsid w:val="00944CEE"/>
    <w:rPr>
      <w:rFonts w:ascii="Times New Roman" w:eastAsia="Calibri" w:hAnsi="Times New Roman" w:cs="Times New Roman"/>
      <w:sz w:val="24"/>
      <w:szCs w:val="24"/>
    </w:rPr>
  </w:style>
  <w:style w:type="character" w:customStyle="1" w:styleId="tlid-translation">
    <w:name w:val="tlid-translation"/>
    <w:basedOn w:val="a0"/>
    <w:rsid w:val="00944CEE"/>
  </w:style>
  <w:style w:type="character" w:customStyle="1" w:styleId="alt-edited">
    <w:name w:val="alt-edited"/>
    <w:basedOn w:val="a0"/>
    <w:rsid w:val="00944CEE"/>
  </w:style>
  <w:style w:type="paragraph" w:customStyle="1" w:styleId="TableParagraph">
    <w:name w:val="Table Paragraph"/>
    <w:basedOn w:val="a"/>
    <w:uiPriority w:val="1"/>
    <w:qFormat/>
    <w:rsid w:val="00944CE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25">
    <w:name w:val="Основной текст2"/>
    <w:rsid w:val="00944CEE"/>
    <w:rPr>
      <w:rFonts w:ascii="Times New Roman" w:eastAsia="Times New Roman" w:hAnsi="Times New Roman" w:cs="Times New Roman"/>
      <w:b w:val="0"/>
      <w:bCs w:val="0"/>
      <w:i w:val="0"/>
      <w:iCs w:val="0"/>
      <w:smallCaps w:val="0"/>
      <w:strike w:val="0"/>
      <w:color w:val="000000"/>
      <w:spacing w:val="3"/>
      <w:w w:val="100"/>
      <w:position w:val="0"/>
      <w:sz w:val="21"/>
      <w:szCs w:val="21"/>
      <w:u w:val="none"/>
      <w:lang w:val="kk-KZ"/>
    </w:rPr>
  </w:style>
  <w:style w:type="character" w:customStyle="1" w:styleId="Bodytext2">
    <w:name w:val="Body text (2)_"/>
    <w:link w:val="Bodytext20"/>
    <w:rsid w:val="00944CEE"/>
    <w:rPr>
      <w:rFonts w:eastAsia="Times New Roman"/>
      <w:sz w:val="28"/>
      <w:szCs w:val="28"/>
      <w:shd w:val="clear" w:color="auto" w:fill="FFFFFF"/>
    </w:rPr>
  </w:style>
  <w:style w:type="paragraph" w:customStyle="1" w:styleId="Bodytext20">
    <w:name w:val="Body text (2)"/>
    <w:basedOn w:val="a"/>
    <w:link w:val="Bodytext2"/>
    <w:rsid w:val="00944CEE"/>
    <w:pPr>
      <w:widowControl w:val="0"/>
      <w:shd w:val="clear" w:color="auto" w:fill="FFFFFF"/>
      <w:spacing w:after="0" w:line="312" w:lineRule="exact"/>
      <w:jc w:val="both"/>
    </w:pPr>
    <w:rPr>
      <w:rFonts w:eastAsia="Times New Roman"/>
      <w:sz w:val="28"/>
      <w:szCs w:val="28"/>
    </w:rPr>
  </w:style>
  <w:style w:type="character" w:customStyle="1" w:styleId="Bodytext2Bold">
    <w:name w:val="Body text (2) + Bold"/>
    <w:rsid w:val="00944CEE"/>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13">
    <w:name w:val="Обычный1"/>
    <w:rsid w:val="00944CEE"/>
    <w:pPr>
      <w:spacing w:after="0" w:line="240" w:lineRule="auto"/>
    </w:pPr>
    <w:rPr>
      <w:rFonts w:ascii="Calibri" w:eastAsia="Calibri" w:hAnsi="Calibri" w:cs="Calibri"/>
      <w:sz w:val="20"/>
      <w:szCs w:val="20"/>
      <w:lang w:val="kk-KZ"/>
    </w:rPr>
  </w:style>
  <w:style w:type="character" w:customStyle="1" w:styleId="extended-textfull">
    <w:name w:val="extended-text__full"/>
    <w:rsid w:val="00944CEE"/>
  </w:style>
  <w:style w:type="character" w:customStyle="1" w:styleId="14">
    <w:name w:val="Цветной список — акцент 1 Знак"/>
    <w:link w:val="-1"/>
    <w:uiPriority w:val="34"/>
    <w:locked/>
    <w:rsid w:val="00944CEE"/>
    <w:rPr>
      <w:sz w:val="22"/>
      <w:szCs w:val="22"/>
      <w:lang w:eastAsia="en-US"/>
    </w:rPr>
  </w:style>
  <w:style w:type="table" w:styleId="-1">
    <w:name w:val="Colorful List Accent 1"/>
    <w:basedOn w:val="a1"/>
    <w:link w:val="14"/>
    <w:uiPriority w:val="34"/>
    <w:rsid w:val="00944CE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lid-translationtranslation">
    <w:name w:val="tlid-translation translation"/>
    <w:basedOn w:val="a0"/>
    <w:rsid w:val="00944CEE"/>
  </w:style>
  <w:style w:type="character" w:customStyle="1" w:styleId="26">
    <w:name w:val="Средняя сетка 2 Знак"/>
    <w:link w:val="210"/>
    <w:uiPriority w:val="99"/>
    <w:locked/>
    <w:rsid w:val="00944CEE"/>
    <w:rPr>
      <w:rFonts w:ascii="Times New Roman" w:eastAsia="Times New Roman" w:hAnsi="Times New Roman"/>
      <w:sz w:val="24"/>
      <w:szCs w:val="24"/>
    </w:rPr>
  </w:style>
  <w:style w:type="table" w:customStyle="1" w:styleId="210">
    <w:name w:val="Средняя сетка 21"/>
    <w:basedOn w:val="a1"/>
    <w:link w:val="26"/>
    <w:uiPriority w:val="99"/>
    <w:rsid w:val="00944CEE"/>
    <w:pPr>
      <w:spacing w:after="0" w:line="240" w:lineRule="auto"/>
    </w:pPr>
    <w:rPr>
      <w:rFonts w:ascii="Times New Roman" w:eastAsia="Times New Roman" w:hAnsi="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944CEE"/>
  </w:style>
  <w:style w:type="character" w:customStyle="1" w:styleId="hl">
    <w:name w:val="hl"/>
    <w:basedOn w:val="a0"/>
    <w:rsid w:val="00944CEE"/>
  </w:style>
  <w:style w:type="paragraph" w:customStyle="1" w:styleId="220">
    <w:name w:val="_ЗАГ_2_2"/>
    <w:basedOn w:val="a"/>
    <w:link w:val="221"/>
    <w:uiPriority w:val="99"/>
    <w:rsid w:val="00944CEE"/>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1">
    <w:name w:val="_ЗАГ_2_2 Знак"/>
    <w:basedOn w:val="a0"/>
    <w:link w:val="220"/>
    <w:uiPriority w:val="99"/>
    <w:locked/>
    <w:rsid w:val="00944CEE"/>
    <w:rPr>
      <w:rFonts w:ascii="OfficinaSansC" w:eastAsia="MS Mincho" w:hAnsi="OfficinaSansC" w:cs="Times New Roman"/>
      <w:b/>
      <w:bCs/>
      <w:sz w:val="28"/>
      <w:szCs w:val="28"/>
      <w:lang w:eastAsia="ja-JP"/>
    </w:rPr>
  </w:style>
  <w:style w:type="paragraph" w:styleId="afb">
    <w:name w:val="No Spacing"/>
    <w:uiPriority w:val="1"/>
    <w:qFormat/>
    <w:rsid w:val="00944CEE"/>
    <w:pPr>
      <w:spacing w:after="0" w:line="240" w:lineRule="auto"/>
    </w:pPr>
    <w:rPr>
      <w:rFonts w:ascii="Calibri" w:eastAsia="Times New Roman" w:hAnsi="Calibri" w:cs="Times New Roman"/>
    </w:rPr>
  </w:style>
  <w:style w:type="character" w:styleId="afc">
    <w:name w:val="Emphasis"/>
    <w:basedOn w:val="a0"/>
    <w:uiPriority w:val="20"/>
    <w:qFormat/>
    <w:rsid w:val="00944CEE"/>
    <w:rPr>
      <w:i/>
      <w:iCs/>
    </w:rPr>
  </w:style>
  <w:style w:type="character" w:customStyle="1" w:styleId="15">
    <w:name w:val="Абзац списка Знак1"/>
    <w:aliases w:val="маркированный Знак1,Heading1 Знак1,Colorful List - Accent 11 Знак1"/>
    <w:uiPriority w:val="99"/>
    <w:locked/>
    <w:rsid w:val="00944CEE"/>
    <w:rPr>
      <w:rFonts w:ascii="Calibri" w:hAnsi="Calibri"/>
      <w:color w:val="00000A"/>
      <w:sz w:val="24"/>
      <w:lang w:eastAsia="ru-RU"/>
    </w:rPr>
  </w:style>
  <w:style w:type="character" w:customStyle="1" w:styleId="note">
    <w:name w:val="note"/>
    <w:basedOn w:val="a0"/>
    <w:rsid w:val="00944CEE"/>
  </w:style>
  <w:style w:type="paragraph" w:customStyle="1" w:styleId="c9">
    <w:name w:val="c9"/>
    <w:basedOn w:val="a"/>
    <w:rsid w:val="00944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4CEE"/>
  </w:style>
  <w:style w:type="character" w:customStyle="1" w:styleId="30">
    <w:name w:val="Заголовок 3 Знак"/>
    <w:basedOn w:val="a0"/>
    <w:link w:val="3"/>
    <w:uiPriority w:val="9"/>
    <w:rsid w:val="004B1BB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CEE"/>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944CE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4B1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944CEE"/>
    <w:pPr>
      <w:keepNext/>
      <w:keepLines/>
      <w:spacing w:before="200" w:after="0"/>
      <w:outlineLvl w:val="3"/>
    </w:pPr>
    <w:rPr>
      <w:rFonts w:ascii="Cambria" w:eastAsia="Calibri" w:hAnsi="Cambria" w:cs="Times New Roman"/>
      <w:b/>
      <w:bCs/>
      <w:i/>
      <w:iCs/>
      <w:color w:val="4F81BD"/>
      <w:sz w:val="20"/>
      <w:szCs w:val="20"/>
    </w:rPr>
  </w:style>
  <w:style w:type="paragraph" w:styleId="7">
    <w:name w:val="heading 7"/>
    <w:basedOn w:val="a"/>
    <w:next w:val="a"/>
    <w:link w:val="70"/>
    <w:qFormat/>
    <w:rsid w:val="00944CE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4CEE"/>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944CEE"/>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944CEE"/>
    <w:rPr>
      <w:rFonts w:ascii="Cambria" w:eastAsia="Calibri" w:hAnsi="Cambria" w:cs="Times New Roman"/>
      <w:b/>
      <w:bCs/>
      <w:i/>
      <w:iCs/>
      <w:color w:val="4F81BD"/>
      <w:sz w:val="20"/>
      <w:szCs w:val="20"/>
    </w:rPr>
  </w:style>
  <w:style w:type="character" w:customStyle="1" w:styleId="70">
    <w:name w:val="Заголовок 7 Знак"/>
    <w:basedOn w:val="a0"/>
    <w:link w:val="7"/>
    <w:rsid w:val="00944CEE"/>
    <w:rPr>
      <w:rFonts w:ascii="Calibri" w:eastAsia="Times New Roman" w:hAnsi="Calibri" w:cs="Times New Roman"/>
      <w:sz w:val="24"/>
      <w:szCs w:val="24"/>
    </w:rPr>
  </w:style>
  <w:style w:type="paragraph" w:styleId="a3">
    <w:name w:val="List Paragraph"/>
    <w:aliases w:val="маркированный,Абзац списка1,Heading1,Colorful List - Accent 11,List Paragraph_0,Bullets,List Paragraph (numbered (a)),NUMBERED PARAGRAPH,List Paragraph 1,List_Paragraph,Multilevel para_II,Akapit z listą BS,IBL List Paragraph,Bullet1"/>
    <w:basedOn w:val="a"/>
    <w:link w:val="a4"/>
    <w:uiPriority w:val="99"/>
    <w:qFormat/>
    <w:rsid w:val="00943271"/>
    <w:pPr>
      <w:ind w:left="720"/>
      <w:contextualSpacing/>
    </w:pPr>
  </w:style>
  <w:style w:type="character" w:customStyle="1" w:styleId="a4">
    <w:name w:val="Абзац списка Знак"/>
    <w:aliases w:val="маркированный Знак,Абзац списка1 Знак,Heading1 Знак,Colorful List - Accent 11 Знак,List Paragraph_0 Знак,Bullets Знак,List Paragraph (numbered (a)) Знак,NUMBERED PARAGRAPH Знак,List Paragraph 1 Знак,List_Paragraph Знак,Bullet1 Знак"/>
    <w:link w:val="a3"/>
    <w:uiPriority w:val="99"/>
    <w:locked/>
    <w:rsid w:val="00323A4E"/>
  </w:style>
  <w:style w:type="paragraph" w:styleId="a5">
    <w:name w:val="Balloon Text"/>
    <w:basedOn w:val="a"/>
    <w:link w:val="a6"/>
    <w:uiPriority w:val="99"/>
    <w:semiHidden/>
    <w:unhideWhenUsed/>
    <w:rsid w:val="00323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A4E"/>
    <w:rPr>
      <w:rFonts w:ascii="Tahoma" w:hAnsi="Tahoma" w:cs="Tahoma"/>
      <w:sz w:val="16"/>
      <w:szCs w:val="16"/>
    </w:rPr>
  </w:style>
  <w:style w:type="paragraph" w:customStyle="1" w:styleId="Default">
    <w:name w:val="Default"/>
    <w:rsid w:val="006C384F"/>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1"/>
    <w:uiPriority w:val="59"/>
    <w:rsid w:val="006C38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C384F"/>
    <w:pPr>
      <w:tabs>
        <w:tab w:val="center" w:pos="4677"/>
        <w:tab w:val="right" w:pos="9355"/>
      </w:tabs>
      <w:spacing w:after="160" w:line="259" w:lineRule="auto"/>
    </w:pPr>
    <w:rPr>
      <w:rFonts w:cs="Times New Roman"/>
    </w:rPr>
  </w:style>
  <w:style w:type="character" w:customStyle="1" w:styleId="a9">
    <w:name w:val="Нижний колонтитул Знак"/>
    <w:basedOn w:val="a0"/>
    <w:link w:val="a8"/>
    <w:uiPriority w:val="99"/>
    <w:rsid w:val="006C384F"/>
    <w:rPr>
      <w:rFonts w:eastAsiaTheme="minorEastAsia" w:cs="Times New Roman"/>
      <w:lang w:eastAsia="ru-RU"/>
    </w:rPr>
  </w:style>
  <w:style w:type="character" w:customStyle="1" w:styleId="s1">
    <w:name w:val="s1"/>
    <w:rsid w:val="00017FCF"/>
  </w:style>
  <w:style w:type="paragraph" w:styleId="aa">
    <w:name w:val="Body Text"/>
    <w:basedOn w:val="a"/>
    <w:link w:val="ab"/>
    <w:uiPriority w:val="99"/>
    <w:unhideWhenUsed/>
    <w:qFormat/>
    <w:rsid w:val="0037404B"/>
    <w:pPr>
      <w:autoSpaceDE w:val="0"/>
      <w:autoSpaceDN w:val="0"/>
      <w:adjustRightInd w:val="0"/>
      <w:spacing w:before="169" w:after="0" w:line="240" w:lineRule="auto"/>
      <w:ind w:left="106" w:right="102" w:firstLine="724"/>
      <w:jc w:val="both"/>
    </w:pPr>
    <w:rPr>
      <w:rFonts w:ascii="Times New Roman" w:hAnsi="Times New Roman" w:cs="Times New Roman"/>
      <w:sz w:val="24"/>
      <w:szCs w:val="24"/>
    </w:rPr>
  </w:style>
  <w:style w:type="character" w:customStyle="1" w:styleId="ab">
    <w:name w:val="Основной текст Знак"/>
    <w:basedOn w:val="a0"/>
    <w:link w:val="aa"/>
    <w:uiPriority w:val="99"/>
    <w:rsid w:val="0037404B"/>
    <w:rPr>
      <w:rFonts w:ascii="Times New Roman" w:eastAsiaTheme="minorEastAsia" w:hAnsi="Times New Roman" w:cs="Times New Roman"/>
      <w:sz w:val="24"/>
      <w:szCs w:val="24"/>
    </w:rPr>
  </w:style>
  <w:style w:type="paragraph" w:customStyle="1" w:styleId="21">
    <w:name w:val="Основной текст с отступом 21"/>
    <w:basedOn w:val="a"/>
    <w:rsid w:val="00096D00"/>
    <w:pPr>
      <w:widowControl w:val="0"/>
      <w:suppressAutoHyphens/>
      <w:spacing w:after="0" w:line="240" w:lineRule="auto"/>
      <w:ind w:firstLine="708"/>
      <w:jc w:val="both"/>
    </w:pPr>
    <w:rPr>
      <w:rFonts w:ascii="Arial" w:eastAsia="Times New Roman" w:hAnsi="Arial" w:cs="Times New Roman"/>
      <w:kern w:val="1"/>
      <w:sz w:val="28"/>
      <w:szCs w:val="24"/>
    </w:rPr>
  </w:style>
  <w:style w:type="paragraph" w:styleId="ac">
    <w:name w:val="header"/>
    <w:basedOn w:val="a"/>
    <w:link w:val="ad"/>
    <w:uiPriority w:val="99"/>
    <w:unhideWhenUsed/>
    <w:rsid w:val="000A64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6473"/>
  </w:style>
  <w:style w:type="paragraph" w:customStyle="1" w:styleId="22">
    <w:name w:val="Основной текст с отступом 22"/>
    <w:basedOn w:val="a"/>
    <w:rsid w:val="00585A08"/>
    <w:pPr>
      <w:widowControl w:val="0"/>
      <w:suppressAutoHyphens/>
      <w:autoSpaceDE w:val="0"/>
      <w:spacing w:after="0" w:line="240" w:lineRule="auto"/>
      <w:ind w:firstLine="284"/>
      <w:jc w:val="both"/>
    </w:pPr>
    <w:rPr>
      <w:rFonts w:ascii="Times Kaz" w:eastAsia="Lucida Sans Unicode" w:hAnsi="Times Kaz" w:cs="Tahoma"/>
      <w:kern w:val="1"/>
      <w:sz w:val="28"/>
      <w:szCs w:val="24"/>
    </w:rPr>
  </w:style>
  <w:style w:type="paragraph" w:styleId="ae">
    <w:name w:val="Subtitle"/>
    <w:basedOn w:val="a"/>
    <w:next w:val="a"/>
    <w:link w:val="af"/>
    <w:uiPriority w:val="99"/>
    <w:qFormat/>
    <w:rsid w:val="00944CEE"/>
    <w:pPr>
      <w:spacing w:after="60" w:line="368" w:lineRule="auto"/>
      <w:ind w:left="3331" w:right="149" w:firstLine="700"/>
      <w:jc w:val="center"/>
      <w:outlineLvl w:val="1"/>
    </w:pPr>
    <w:rPr>
      <w:rFonts w:ascii="Cambria" w:eastAsia="Calibri" w:hAnsi="Cambria" w:cs="Times New Roman"/>
      <w:color w:val="000000"/>
      <w:sz w:val="24"/>
      <w:szCs w:val="24"/>
      <w:lang w:val="en-US"/>
    </w:rPr>
  </w:style>
  <w:style w:type="character" w:customStyle="1" w:styleId="af">
    <w:name w:val="Подзаголовок Знак"/>
    <w:basedOn w:val="a0"/>
    <w:link w:val="ae"/>
    <w:uiPriority w:val="99"/>
    <w:rsid w:val="00944CEE"/>
    <w:rPr>
      <w:rFonts w:ascii="Cambria" w:eastAsia="Calibri" w:hAnsi="Cambria" w:cs="Times New Roman"/>
      <w:color w:val="000000"/>
      <w:sz w:val="24"/>
      <w:szCs w:val="24"/>
      <w:lang w:val="en-US"/>
    </w:rPr>
  </w:style>
  <w:style w:type="character" w:customStyle="1" w:styleId="41">
    <w:name w:val="Таблица простая 41"/>
    <w:uiPriority w:val="99"/>
    <w:qFormat/>
    <w:rsid w:val="00944CEE"/>
    <w:rPr>
      <w:rFonts w:cs="Times New Roman"/>
      <w:b/>
      <w:bCs/>
      <w:i/>
      <w:iCs/>
      <w:color w:val="4F81BD"/>
    </w:rPr>
  </w:style>
  <w:style w:type="paragraph" w:customStyle="1" w:styleId="11">
    <w:name w:val="Без интервала1"/>
    <w:uiPriority w:val="99"/>
    <w:rsid w:val="00944CEE"/>
    <w:pPr>
      <w:spacing w:after="0" w:line="240" w:lineRule="auto"/>
    </w:pPr>
    <w:rPr>
      <w:rFonts w:ascii="Arial" w:eastAsia="Calibri" w:hAnsi="Arial" w:cs="Times New Roman"/>
      <w:sz w:val="28"/>
      <w:szCs w:val="24"/>
    </w:rPr>
  </w:style>
  <w:style w:type="character" w:customStyle="1" w:styleId="12">
    <w:name w:val="Верхний колонтитул Знак1"/>
    <w:uiPriority w:val="99"/>
    <w:rsid w:val="00944CEE"/>
    <w:rPr>
      <w:rFonts w:ascii="Arial" w:hAnsi="Arial"/>
      <w:sz w:val="24"/>
    </w:rPr>
  </w:style>
  <w:style w:type="character" w:styleId="af0">
    <w:name w:val="page number"/>
    <w:uiPriority w:val="99"/>
    <w:rsid w:val="00944CEE"/>
    <w:rPr>
      <w:rFonts w:cs="Times New Roman"/>
    </w:rPr>
  </w:style>
  <w:style w:type="paragraph" w:styleId="af1">
    <w:name w:val="Title"/>
    <w:basedOn w:val="a"/>
    <w:link w:val="af2"/>
    <w:uiPriority w:val="99"/>
    <w:qFormat/>
    <w:rsid w:val="00944CEE"/>
    <w:pPr>
      <w:spacing w:after="0" w:line="240" w:lineRule="auto"/>
      <w:jc w:val="center"/>
    </w:pPr>
    <w:rPr>
      <w:rFonts w:ascii="Times New Roman" w:eastAsia="Calibri" w:hAnsi="Times New Roman" w:cs="Times New Roman"/>
      <w:b/>
      <w:bCs/>
      <w:sz w:val="24"/>
      <w:szCs w:val="24"/>
    </w:rPr>
  </w:style>
  <w:style w:type="character" w:customStyle="1" w:styleId="af2">
    <w:name w:val="Название Знак"/>
    <w:basedOn w:val="a0"/>
    <w:link w:val="af1"/>
    <w:uiPriority w:val="99"/>
    <w:rsid w:val="00944CEE"/>
    <w:rPr>
      <w:rFonts w:ascii="Times New Roman" w:eastAsia="Calibri" w:hAnsi="Times New Roman" w:cs="Times New Roman"/>
      <w:b/>
      <w:bCs/>
      <w:sz w:val="24"/>
      <w:szCs w:val="24"/>
    </w:rPr>
  </w:style>
  <w:style w:type="paragraph" w:styleId="af3">
    <w:name w:val="Plain Text"/>
    <w:basedOn w:val="a"/>
    <w:link w:val="af4"/>
    <w:uiPriority w:val="99"/>
    <w:rsid w:val="00944CEE"/>
    <w:pPr>
      <w:spacing w:after="0" w:line="240" w:lineRule="auto"/>
    </w:pPr>
    <w:rPr>
      <w:rFonts w:ascii="Consolas" w:eastAsia="Times New Roman" w:hAnsi="Consolas" w:cs="Times New Roman"/>
      <w:sz w:val="21"/>
      <w:szCs w:val="21"/>
    </w:rPr>
  </w:style>
  <w:style w:type="character" w:customStyle="1" w:styleId="af4">
    <w:name w:val="Текст Знак"/>
    <w:basedOn w:val="a0"/>
    <w:link w:val="af3"/>
    <w:uiPriority w:val="99"/>
    <w:rsid w:val="00944CEE"/>
    <w:rPr>
      <w:rFonts w:ascii="Consolas" w:eastAsia="Times New Roman" w:hAnsi="Consolas" w:cs="Times New Roman"/>
      <w:sz w:val="21"/>
      <w:szCs w:val="21"/>
    </w:rPr>
  </w:style>
  <w:style w:type="paragraph" w:customStyle="1" w:styleId="110">
    <w:name w:val="Заголовок 11"/>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customStyle="1" w:styleId="120">
    <w:name w:val="Заголовок 12"/>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styleId="HTML">
    <w:name w:val="HTML Preformatted"/>
    <w:basedOn w:val="a"/>
    <w:link w:val="HTML0"/>
    <w:uiPriority w:val="99"/>
    <w:rsid w:val="009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944CEE"/>
    <w:rPr>
      <w:rFonts w:ascii="Courier New" w:eastAsia="Calibri" w:hAnsi="Courier New" w:cs="Times New Roman"/>
      <w:sz w:val="20"/>
      <w:szCs w:val="20"/>
      <w:lang w:eastAsia="ru-RU"/>
    </w:rPr>
  </w:style>
  <w:style w:type="character" w:styleId="af5">
    <w:name w:val="Hyperlink"/>
    <w:uiPriority w:val="99"/>
    <w:semiHidden/>
    <w:rsid w:val="00944CEE"/>
    <w:rPr>
      <w:rFonts w:cs="Times New Roman"/>
      <w:color w:val="0000FF"/>
      <w:u w:val="single"/>
    </w:rPr>
  </w:style>
  <w:style w:type="character" w:customStyle="1" w:styleId="shorttext">
    <w:name w:val="short_text"/>
    <w:basedOn w:val="a0"/>
    <w:rsid w:val="00944CEE"/>
  </w:style>
  <w:style w:type="character" w:customStyle="1" w:styleId="hps">
    <w:name w:val="hps"/>
    <w:basedOn w:val="a0"/>
    <w:rsid w:val="00944CEE"/>
  </w:style>
  <w:style w:type="paragraph" w:styleId="23">
    <w:name w:val="Body Text 2"/>
    <w:basedOn w:val="a"/>
    <w:link w:val="24"/>
    <w:uiPriority w:val="99"/>
    <w:rsid w:val="00944CEE"/>
    <w:pPr>
      <w:spacing w:after="120" w:line="480" w:lineRule="auto"/>
    </w:pPr>
    <w:rPr>
      <w:rFonts w:ascii="Calibri" w:eastAsia="Calibri" w:hAnsi="Calibri" w:cs="Times New Roman"/>
      <w:sz w:val="20"/>
      <w:szCs w:val="20"/>
    </w:rPr>
  </w:style>
  <w:style w:type="character" w:customStyle="1" w:styleId="24">
    <w:name w:val="Основной текст 2 Знак"/>
    <w:basedOn w:val="a0"/>
    <w:link w:val="23"/>
    <w:uiPriority w:val="99"/>
    <w:rsid w:val="00944CEE"/>
    <w:rPr>
      <w:rFonts w:ascii="Calibri" w:eastAsia="Calibri" w:hAnsi="Calibri" w:cs="Times New Roman"/>
      <w:sz w:val="20"/>
      <w:szCs w:val="20"/>
    </w:rPr>
  </w:style>
  <w:style w:type="character" w:styleId="af6">
    <w:name w:val="Strong"/>
    <w:uiPriority w:val="22"/>
    <w:qFormat/>
    <w:rsid w:val="00944CEE"/>
    <w:rPr>
      <w:rFonts w:cs="Times New Roman"/>
      <w:b/>
      <w:bCs/>
    </w:rPr>
  </w:style>
  <w:style w:type="character" w:customStyle="1" w:styleId="s0">
    <w:name w:val="s0"/>
    <w:rsid w:val="00944CEE"/>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сновной текст с отступом Знак"/>
    <w:basedOn w:val="a0"/>
    <w:link w:val="af8"/>
    <w:uiPriority w:val="99"/>
    <w:semiHidden/>
    <w:rsid w:val="00944CEE"/>
    <w:rPr>
      <w:rFonts w:ascii="Calibri" w:eastAsia="Calibri" w:hAnsi="Calibri" w:cs="Times New Roman"/>
    </w:rPr>
  </w:style>
  <w:style w:type="paragraph" w:styleId="af8">
    <w:name w:val="Body Text Indent"/>
    <w:basedOn w:val="a"/>
    <w:link w:val="af7"/>
    <w:uiPriority w:val="99"/>
    <w:semiHidden/>
    <w:unhideWhenUsed/>
    <w:rsid w:val="00944CEE"/>
    <w:pPr>
      <w:spacing w:after="120"/>
      <w:ind w:left="283"/>
    </w:pPr>
    <w:rPr>
      <w:rFonts w:ascii="Calibri" w:eastAsia="Calibri" w:hAnsi="Calibri" w:cs="Times New Roman"/>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fa"/>
    <w:uiPriority w:val="99"/>
    <w:qFormat/>
    <w:rsid w:val="00944CEE"/>
    <w:pPr>
      <w:spacing w:before="100" w:beforeAutospacing="1" w:after="100" w:afterAutospacing="1" w:line="240" w:lineRule="auto"/>
      <w:ind w:firstLine="709"/>
      <w:jc w:val="both"/>
    </w:pPr>
    <w:rPr>
      <w:rFonts w:ascii="Times New Roman" w:eastAsia="Calibri" w:hAnsi="Times New Roman" w:cs="Times New Roman"/>
      <w:sz w:val="24"/>
      <w:szCs w:val="24"/>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f9"/>
    <w:uiPriority w:val="99"/>
    <w:locked/>
    <w:rsid w:val="00944CEE"/>
    <w:rPr>
      <w:rFonts w:ascii="Times New Roman" w:eastAsia="Calibri" w:hAnsi="Times New Roman" w:cs="Times New Roman"/>
      <w:sz w:val="24"/>
      <w:szCs w:val="24"/>
    </w:rPr>
  </w:style>
  <w:style w:type="character" w:customStyle="1" w:styleId="tlid-translation">
    <w:name w:val="tlid-translation"/>
    <w:basedOn w:val="a0"/>
    <w:rsid w:val="00944CEE"/>
  </w:style>
  <w:style w:type="character" w:customStyle="1" w:styleId="alt-edited">
    <w:name w:val="alt-edited"/>
    <w:basedOn w:val="a0"/>
    <w:rsid w:val="00944CEE"/>
  </w:style>
  <w:style w:type="paragraph" w:customStyle="1" w:styleId="TableParagraph">
    <w:name w:val="Table Paragraph"/>
    <w:basedOn w:val="a"/>
    <w:uiPriority w:val="1"/>
    <w:qFormat/>
    <w:rsid w:val="00944CE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25">
    <w:name w:val="Основной текст2"/>
    <w:rsid w:val="00944CEE"/>
    <w:rPr>
      <w:rFonts w:ascii="Times New Roman" w:eastAsia="Times New Roman" w:hAnsi="Times New Roman" w:cs="Times New Roman"/>
      <w:b w:val="0"/>
      <w:bCs w:val="0"/>
      <w:i w:val="0"/>
      <w:iCs w:val="0"/>
      <w:smallCaps w:val="0"/>
      <w:strike w:val="0"/>
      <w:color w:val="000000"/>
      <w:spacing w:val="3"/>
      <w:w w:val="100"/>
      <w:position w:val="0"/>
      <w:sz w:val="21"/>
      <w:szCs w:val="21"/>
      <w:u w:val="none"/>
      <w:lang w:val="kk-KZ"/>
    </w:rPr>
  </w:style>
  <w:style w:type="character" w:customStyle="1" w:styleId="Bodytext2">
    <w:name w:val="Body text (2)_"/>
    <w:link w:val="Bodytext20"/>
    <w:rsid w:val="00944CEE"/>
    <w:rPr>
      <w:rFonts w:eastAsia="Times New Roman"/>
      <w:sz w:val="28"/>
      <w:szCs w:val="28"/>
      <w:shd w:val="clear" w:color="auto" w:fill="FFFFFF"/>
    </w:rPr>
  </w:style>
  <w:style w:type="paragraph" w:customStyle="1" w:styleId="Bodytext20">
    <w:name w:val="Body text (2)"/>
    <w:basedOn w:val="a"/>
    <w:link w:val="Bodytext2"/>
    <w:rsid w:val="00944CEE"/>
    <w:pPr>
      <w:widowControl w:val="0"/>
      <w:shd w:val="clear" w:color="auto" w:fill="FFFFFF"/>
      <w:spacing w:after="0" w:line="312" w:lineRule="exact"/>
      <w:jc w:val="both"/>
    </w:pPr>
    <w:rPr>
      <w:rFonts w:eastAsia="Times New Roman"/>
      <w:sz w:val="28"/>
      <w:szCs w:val="28"/>
    </w:rPr>
  </w:style>
  <w:style w:type="character" w:customStyle="1" w:styleId="Bodytext2Bold">
    <w:name w:val="Body text (2) + Bold"/>
    <w:rsid w:val="00944CEE"/>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13">
    <w:name w:val="Обычный1"/>
    <w:rsid w:val="00944CEE"/>
    <w:pPr>
      <w:spacing w:after="0" w:line="240" w:lineRule="auto"/>
    </w:pPr>
    <w:rPr>
      <w:rFonts w:ascii="Calibri" w:eastAsia="Calibri" w:hAnsi="Calibri" w:cs="Calibri"/>
      <w:sz w:val="20"/>
      <w:szCs w:val="20"/>
      <w:lang w:val="kk-KZ"/>
    </w:rPr>
  </w:style>
  <w:style w:type="character" w:customStyle="1" w:styleId="extended-textfull">
    <w:name w:val="extended-text__full"/>
    <w:rsid w:val="00944CEE"/>
  </w:style>
  <w:style w:type="character" w:customStyle="1" w:styleId="14">
    <w:name w:val="Цветной список — акцент 1 Знак"/>
    <w:link w:val="-1"/>
    <w:uiPriority w:val="34"/>
    <w:locked/>
    <w:rsid w:val="00944CEE"/>
    <w:rPr>
      <w:sz w:val="22"/>
      <w:szCs w:val="22"/>
      <w:lang w:eastAsia="en-US"/>
    </w:rPr>
  </w:style>
  <w:style w:type="table" w:styleId="-1">
    <w:name w:val="Colorful List Accent 1"/>
    <w:basedOn w:val="a1"/>
    <w:link w:val="14"/>
    <w:uiPriority w:val="34"/>
    <w:rsid w:val="00944CE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lid-translationtranslation">
    <w:name w:val="tlid-translation translation"/>
    <w:basedOn w:val="a0"/>
    <w:rsid w:val="00944CEE"/>
  </w:style>
  <w:style w:type="character" w:customStyle="1" w:styleId="26">
    <w:name w:val="Средняя сетка 2 Знак"/>
    <w:link w:val="210"/>
    <w:uiPriority w:val="99"/>
    <w:locked/>
    <w:rsid w:val="00944CEE"/>
    <w:rPr>
      <w:rFonts w:ascii="Times New Roman" w:eastAsia="Times New Roman" w:hAnsi="Times New Roman"/>
      <w:sz w:val="24"/>
      <w:szCs w:val="24"/>
    </w:rPr>
  </w:style>
  <w:style w:type="table" w:customStyle="1" w:styleId="210">
    <w:name w:val="Средняя сетка 21"/>
    <w:basedOn w:val="a1"/>
    <w:link w:val="26"/>
    <w:uiPriority w:val="99"/>
    <w:rsid w:val="00944CEE"/>
    <w:pPr>
      <w:spacing w:after="0" w:line="240" w:lineRule="auto"/>
    </w:pPr>
    <w:rPr>
      <w:rFonts w:ascii="Times New Roman" w:eastAsia="Times New Roman" w:hAnsi="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944CEE"/>
  </w:style>
  <w:style w:type="character" w:customStyle="1" w:styleId="hl">
    <w:name w:val="hl"/>
    <w:basedOn w:val="a0"/>
    <w:rsid w:val="00944CEE"/>
  </w:style>
  <w:style w:type="paragraph" w:customStyle="1" w:styleId="220">
    <w:name w:val="_ЗАГ_2_2"/>
    <w:basedOn w:val="a"/>
    <w:link w:val="221"/>
    <w:uiPriority w:val="99"/>
    <w:rsid w:val="00944CEE"/>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1">
    <w:name w:val="_ЗАГ_2_2 Знак"/>
    <w:basedOn w:val="a0"/>
    <w:link w:val="220"/>
    <w:uiPriority w:val="99"/>
    <w:locked/>
    <w:rsid w:val="00944CEE"/>
    <w:rPr>
      <w:rFonts w:ascii="OfficinaSansC" w:eastAsia="MS Mincho" w:hAnsi="OfficinaSansC" w:cs="Times New Roman"/>
      <w:b/>
      <w:bCs/>
      <w:sz w:val="28"/>
      <w:szCs w:val="28"/>
      <w:lang w:eastAsia="ja-JP"/>
    </w:rPr>
  </w:style>
  <w:style w:type="paragraph" w:styleId="afb">
    <w:name w:val="No Spacing"/>
    <w:uiPriority w:val="1"/>
    <w:qFormat/>
    <w:rsid w:val="00944CEE"/>
    <w:pPr>
      <w:spacing w:after="0" w:line="240" w:lineRule="auto"/>
    </w:pPr>
    <w:rPr>
      <w:rFonts w:ascii="Calibri" w:eastAsia="Times New Roman" w:hAnsi="Calibri" w:cs="Times New Roman"/>
    </w:rPr>
  </w:style>
  <w:style w:type="character" w:styleId="afc">
    <w:name w:val="Emphasis"/>
    <w:basedOn w:val="a0"/>
    <w:uiPriority w:val="20"/>
    <w:qFormat/>
    <w:rsid w:val="00944CEE"/>
    <w:rPr>
      <w:i/>
      <w:iCs/>
    </w:rPr>
  </w:style>
  <w:style w:type="character" w:customStyle="1" w:styleId="15">
    <w:name w:val="Абзац списка Знак1"/>
    <w:aliases w:val="маркированный Знак1,Heading1 Знак1,Colorful List - Accent 11 Знак1"/>
    <w:uiPriority w:val="99"/>
    <w:locked/>
    <w:rsid w:val="00944CEE"/>
    <w:rPr>
      <w:rFonts w:ascii="Calibri" w:hAnsi="Calibri"/>
      <w:color w:val="00000A"/>
      <w:sz w:val="24"/>
      <w:lang w:eastAsia="ru-RU"/>
    </w:rPr>
  </w:style>
  <w:style w:type="character" w:customStyle="1" w:styleId="note">
    <w:name w:val="note"/>
    <w:basedOn w:val="a0"/>
    <w:rsid w:val="00944CEE"/>
  </w:style>
  <w:style w:type="paragraph" w:customStyle="1" w:styleId="c9">
    <w:name w:val="c9"/>
    <w:basedOn w:val="a"/>
    <w:rsid w:val="00944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4CEE"/>
  </w:style>
  <w:style w:type="character" w:customStyle="1" w:styleId="30">
    <w:name w:val="Заголовок 3 Знак"/>
    <w:basedOn w:val="a0"/>
    <w:link w:val="3"/>
    <w:uiPriority w:val="9"/>
    <w:rsid w:val="004B1BB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7629">
      <w:bodyDiv w:val="1"/>
      <w:marLeft w:val="0"/>
      <w:marRight w:val="0"/>
      <w:marTop w:val="0"/>
      <w:marBottom w:val="0"/>
      <w:divBdr>
        <w:top w:val="none" w:sz="0" w:space="0" w:color="auto"/>
        <w:left w:val="none" w:sz="0" w:space="0" w:color="auto"/>
        <w:bottom w:val="none" w:sz="0" w:space="0" w:color="auto"/>
        <w:right w:val="none" w:sz="0" w:space="0" w:color="auto"/>
      </w:divBdr>
    </w:div>
    <w:div w:id="252862920">
      <w:bodyDiv w:val="1"/>
      <w:marLeft w:val="0"/>
      <w:marRight w:val="0"/>
      <w:marTop w:val="0"/>
      <w:marBottom w:val="0"/>
      <w:divBdr>
        <w:top w:val="none" w:sz="0" w:space="0" w:color="auto"/>
        <w:left w:val="none" w:sz="0" w:space="0" w:color="auto"/>
        <w:bottom w:val="none" w:sz="0" w:space="0" w:color="auto"/>
        <w:right w:val="none" w:sz="0" w:space="0" w:color="auto"/>
      </w:divBdr>
    </w:div>
    <w:div w:id="414672687">
      <w:bodyDiv w:val="1"/>
      <w:marLeft w:val="0"/>
      <w:marRight w:val="0"/>
      <w:marTop w:val="0"/>
      <w:marBottom w:val="0"/>
      <w:divBdr>
        <w:top w:val="none" w:sz="0" w:space="0" w:color="auto"/>
        <w:left w:val="none" w:sz="0" w:space="0" w:color="auto"/>
        <w:bottom w:val="none" w:sz="0" w:space="0" w:color="auto"/>
        <w:right w:val="none" w:sz="0" w:space="0" w:color="auto"/>
      </w:divBdr>
    </w:div>
    <w:div w:id="469596965">
      <w:bodyDiv w:val="1"/>
      <w:marLeft w:val="0"/>
      <w:marRight w:val="0"/>
      <w:marTop w:val="0"/>
      <w:marBottom w:val="0"/>
      <w:divBdr>
        <w:top w:val="none" w:sz="0" w:space="0" w:color="auto"/>
        <w:left w:val="none" w:sz="0" w:space="0" w:color="auto"/>
        <w:bottom w:val="none" w:sz="0" w:space="0" w:color="auto"/>
        <w:right w:val="none" w:sz="0" w:space="0" w:color="auto"/>
      </w:divBdr>
    </w:div>
    <w:div w:id="689138074">
      <w:bodyDiv w:val="1"/>
      <w:marLeft w:val="0"/>
      <w:marRight w:val="0"/>
      <w:marTop w:val="0"/>
      <w:marBottom w:val="0"/>
      <w:divBdr>
        <w:top w:val="none" w:sz="0" w:space="0" w:color="auto"/>
        <w:left w:val="none" w:sz="0" w:space="0" w:color="auto"/>
        <w:bottom w:val="none" w:sz="0" w:space="0" w:color="auto"/>
        <w:right w:val="none" w:sz="0" w:space="0" w:color="auto"/>
      </w:divBdr>
    </w:div>
    <w:div w:id="808400437">
      <w:bodyDiv w:val="1"/>
      <w:marLeft w:val="0"/>
      <w:marRight w:val="0"/>
      <w:marTop w:val="0"/>
      <w:marBottom w:val="0"/>
      <w:divBdr>
        <w:top w:val="none" w:sz="0" w:space="0" w:color="auto"/>
        <w:left w:val="none" w:sz="0" w:space="0" w:color="auto"/>
        <w:bottom w:val="none" w:sz="0" w:space="0" w:color="auto"/>
        <w:right w:val="none" w:sz="0" w:space="0" w:color="auto"/>
      </w:divBdr>
    </w:div>
    <w:div w:id="1065881814">
      <w:bodyDiv w:val="1"/>
      <w:marLeft w:val="0"/>
      <w:marRight w:val="0"/>
      <w:marTop w:val="0"/>
      <w:marBottom w:val="0"/>
      <w:divBdr>
        <w:top w:val="none" w:sz="0" w:space="0" w:color="auto"/>
        <w:left w:val="none" w:sz="0" w:space="0" w:color="auto"/>
        <w:bottom w:val="none" w:sz="0" w:space="0" w:color="auto"/>
        <w:right w:val="none" w:sz="0" w:space="0" w:color="auto"/>
      </w:divBdr>
    </w:div>
    <w:div w:id="1175654667">
      <w:bodyDiv w:val="1"/>
      <w:marLeft w:val="0"/>
      <w:marRight w:val="0"/>
      <w:marTop w:val="0"/>
      <w:marBottom w:val="0"/>
      <w:divBdr>
        <w:top w:val="none" w:sz="0" w:space="0" w:color="auto"/>
        <w:left w:val="none" w:sz="0" w:space="0" w:color="auto"/>
        <w:bottom w:val="none" w:sz="0" w:space="0" w:color="auto"/>
        <w:right w:val="none" w:sz="0" w:space="0" w:color="auto"/>
      </w:divBdr>
    </w:div>
    <w:div w:id="1235507514">
      <w:bodyDiv w:val="1"/>
      <w:marLeft w:val="0"/>
      <w:marRight w:val="0"/>
      <w:marTop w:val="0"/>
      <w:marBottom w:val="0"/>
      <w:divBdr>
        <w:top w:val="none" w:sz="0" w:space="0" w:color="auto"/>
        <w:left w:val="none" w:sz="0" w:space="0" w:color="auto"/>
        <w:bottom w:val="none" w:sz="0" w:space="0" w:color="auto"/>
        <w:right w:val="none" w:sz="0" w:space="0" w:color="auto"/>
      </w:divBdr>
    </w:div>
    <w:div w:id="1775710858">
      <w:bodyDiv w:val="1"/>
      <w:marLeft w:val="0"/>
      <w:marRight w:val="0"/>
      <w:marTop w:val="0"/>
      <w:marBottom w:val="0"/>
      <w:divBdr>
        <w:top w:val="none" w:sz="0" w:space="0" w:color="auto"/>
        <w:left w:val="none" w:sz="0" w:space="0" w:color="auto"/>
        <w:bottom w:val="none" w:sz="0" w:space="0" w:color="auto"/>
        <w:right w:val="none" w:sz="0" w:space="0" w:color="auto"/>
      </w:divBdr>
    </w:div>
    <w:div w:id="1880849411">
      <w:bodyDiv w:val="1"/>
      <w:marLeft w:val="0"/>
      <w:marRight w:val="0"/>
      <w:marTop w:val="0"/>
      <w:marBottom w:val="0"/>
      <w:divBdr>
        <w:top w:val="none" w:sz="0" w:space="0" w:color="auto"/>
        <w:left w:val="none" w:sz="0" w:space="0" w:color="auto"/>
        <w:bottom w:val="none" w:sz="0" w:space="0" w:color="auto"/>
        <w:right w:val="none" w:sz="0" w:space="0" w:color="auto"/>
      </w:divBdr>
    </w:div>
    <w:div w:id="1895239620">
      <w:bodyDiv w:val="1"/>
      <w:marLeft w:val="0"/>
      <w:marRight w:val="0"/>
      <w:marTop w:val="0"/>
      <w:marBottom w:val="0"/>
      <w:divBdr>
        <w:top w:val="none" w:sz="0" w:space="0" w:color="auto"/>
        <w:left w:val="none" w:sz="0" w:space="0" w:color="auto"/>
        <w:bottom w:val="none" w:sz="0" w:space="0" w:color="auto"/>
        <w:right w:val="none" w:sz="0" w:space="0" w:color="auto"/>
      </w:divBdr>
    </w:div>
    <w:div w:id="19332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3548-8530-4AE3-BAE2-1CBC402F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8743</TotalTime>
  <Pages>11</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Данияр Анартаев</dc:creator>
  <cp:lastModifiedBy>Microsoft</cp:lastModifiedBy>
  <cp:revision>33</cp:revision>
  <cp:lastPrinted>2024-09-11T12:46:00Z</cp:lastPrinted>
  <dcterms:created xsi:type="dcterms:W3CDTF">2024-01-31T10:04:00Z</dcterms:created>
  <dcterms:modified xsi:type="dcterms:W3CDTF">2024-09-11T14:49:00Z</dcterms:modified>
</cp:coreProperties>
</file>